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F3F4C" w14:textId="77777777" w:rsidR="00AC6309" w:rsidRPr="00C3741D" w:rsidRDefault="00AC6309" w:rsidP="00015B9D">
      <w:pPr>
        <w:shd w:val="clear" w:color="auto" w:fill="FFFFFF"/>
        <w:spacing w:before="60" w:after="60"/>
        <w:ind w:right="-330"/>
        <w:jc w:val="center"/>
        <w:rPr>
          <w:bCs/>
          <w:color w:val="000000"/>
          <w:sz w:val="32"/>
          <w:szCs w:val="32"/>
        </w:rPr>
      </w:pPr>
      <w:r w:rsidRPr="00C3741D">
        <w:rPr>
          <w:bCs/>
          <w:color w:val="000000"/>
          <w:sz w:val="32"/>
          <w:szCs w:val="32"/>
        </w:rPr>
        <w:t xml:space="preserve">ANNAMALAI </w:t>
      </w:r>
      <w:r w:rsidRPr="00C3741D">
        <w:rPr>
          <w:noProof/>
          <w:color w:val="000000"/>
          <w:sz w:val="32"/>
          <w:szCs w:val="32"/>
          <w:lang w:val="en-IN" w:bidi="ar-SA"/>
        </w:rPr>
        <w:drawing>
          <wp:inline distT="0" distB="0" distL="0" distR="0" wp14:anchorId="7F4C3F42" wp14:editId="2B23CBD3">
            <wp:extent cx="500380" cy="387985"/>
            <wp:effectExtent l="19050" t="0" r="0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741D">
        <w:rPr>
          <w:bCs/>
          <w:color w:val="000000"/>
          <w:sz w:val="32"/>
          <w:szCs w:val="32"/>
        </w:rPr>
        <w:t>UNIVERSITY</w:t>
      </w:r>
    </w:p>
    <w:p w14:paraId="4CABFE21" w14:textId="502D7037" w:rsidR="00D841BE" w:rsidRPr="00C3741D" w:rsidRDefault="00336C29" w:rsidP="00D841B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207. </w:t>
      </w:r>
      <w:r w:rsidR="00D841BE" w:rsidRPr="00C3741D">
        <w:rPr>
          <w:b/>
          <w:sz w:val="24"/>
          <w:szCs w:val="24"/>
        </w:rPr>
        <w:t>B.Sc. Environmental Management</w:t>
      </w:r>
    </w:p>
    <w:p w14:paraId="7E4F9944" w14:textId="77777777" w:rsidR="00326D73" w:rsidRDefault="00326D73" w:rsidP="00326D73">
      <w:pPr>
        <w:pStyle w:val="Normal1"/>
        <w:widowControl w:val="0"/>
        <w:spacing w:after="0" w:line="240" w:lineRule="auto"/>
        <w:jc w:val="center"/>
        <w:rPr>
          <w:rFonts w:ascii="Bookman Old Style" w:eastAsia="Arial Unicode MS" w:hAnsi="Bookman Old Style" w:cs="Arial Unicode MS"/>
          <w:sz w:val="21"/>
          <w:szCs w:val="21"/>
        </w:rPr>
      </w:pPr>
      <w:r>
        <w:rPr>
          <w:rFonts w:ascii="Bookman Old Style" w:eastAsia="Arial Unicode MS" w:hAnsi="Bookman Old Style" w:cs="Arial Unicode MS"/>
          <w:sz w:val="21"/>
          <w:szCs w:val="21"/>
        </w:rPr>
        <w:t>Programme Structure and Scheme of Examination (under CBCS)</w:t>
      </w:r>
    </w:p>
    <w:p w14:paraId="16566BDE" w14:textId="77777777" w:rsidR="00275DCA" w:rsidRDefault="00326D73" w:rsidP="00B47355">
      <w:pPr>
        <w:spacing w:line="276" w:lineRule="auto"/>
        <w:ind w:left="-448"/>
        <w:jc w:val="center"/>
        <w:rPr>
          <w:rFonts w:ascii="Bookman Old Style" w:eastAsia="Arial Unicode MS" w:hAnsi="Bookman Old Style" w:cs="Arial Unicode MS"/>
          <w:sz w:val="21"/>
          <w:szCs w:val="21"/>
        </w:rPr>
      </w:pPr>
      <w:r>
        <w:rPr>
          <w:rFonts w:ascii="Bookman Old Style" w:eastAsia="Arial Unicode MS" w:hAnsi="Bookman Old Style" w:cs="Arial Unicode MS"/>
          <w:sz w:val="21"/>
          <w:szCs w:val="21"/>
        </w:rPr>
        <w:t xml:space="preserve">(Applicable to the candidates admitted in Affiliated Colleges </w:t>
      </w:r>
    </w:p>
    <w:p w14:paraId="47C27C3E" w14:textId="694790D8" w:rsidR="00D841BE" w:rsidRPr="00C3741D" w:rsidRDefault="00275DCA" w:rsidP="00B47355">
      <w:pPr>
        <w:spacing w:line="276" w:lineRule="auto"/>
        <w:ind w:left="-450"/>
        <w:jc w:val="center"/>
      </w:pPr>
      <w:r>
        <w:rPr>
          <w:rFonts w:ascii="Bookman Old Style" w:eastAsia="Arial Unicode MS" w:hAnsi="Bookman Old Style" w:cs="Arial Unicode MS"/>
          <w:sz w:val="21"/>
          <w:szCs w:val="21"/>
        </w:rPr>
        <w:t>in</w:t>
      </w:r>
      <w:r w:rsidR="00326D73">
        <w:rPr>
          <w:rFonts w:ascii="Bookman Old Style" w:eastAsia="Arial Unicode MS" w:hAnsi="Bookman Old Style" w:cs="Arial Unicode MS"/>
          <w:sz w:val="21"/>
          <w:szCs w:val="21"/>
        </w:rPr>
        <w:t xml:space="preserve"> the academic year 2022 -2023 ONLY)</w:t>
      </w:r>
    </w:p>
    <w:tbl>
      <w:tblPr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22"/>
        <w:gridCol w:w="533"/>
        <w:gridCol w:w="4319"/>
        <w:gridCol w:w="810"/>
        <w:gridCol w:w="818"/>
        <w:gridCol w:w="547"/>
        <w:gridCol w:w="14"/>
        <w:gridCol w:w="630"/>
        <w:gridCol w:w="782"/>
      </w:tblGrid>
      <w:tr w:rsidR="00D841BE" w:rsidRPr="00C3741D" w14:paraId="7B78633E" w14:textId="77777777" w:rsidTr="00745ECA">
        <w:trPr>
          <w:trHeight w:val="376"/>
          <w:jc w:val="center"/>
        </w:trPr>
        <w:tc>
          <w:tcPr>
            <w:tcW w:w="1522" w:type="dxa"/>
            <w:vMerge w:val="restart"/>
            <w:vAlign w:val="center"/>
          </w:tcPr>
          <w:p w14:paraId="0B25390F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2"/>
              <w:ind w:left="9" w:firstLine="9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Course Code</w:t>
            </w:r>
          </w:p>
        </w:tc>
        <w:tc>
          <w:tcPr>
            <w:tcW w:w="533" w:type="dxa"/>
            <w:vMerge w:val="restart"/>
            <w:vAlign w:val="center"/>
          </w:tcPr>
          <w:p w14:paraId="2E0AA275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2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Part</w:t>
            </w:r>
          </w:p>
        </w:tc>
        <w:tc>
          <w:tcPr>
            <w:tcW w:w="4319" w:type="dxa"/>
            <w:vMerge w:val="restart"/>
            <w:vAlign w:val="center"/>
          </w:tcPr>
          <w:p w14:paraId="69072A35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2"/>
              <w:ind w:right="24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Study Components &amp; Course Title</w:t>
            </w:r>
          </w:p>
        </w:tc>
        <w:tc>
          <w:tcPr>
            <w:tcW w:w="810" w:type="dxa"/>
            <w:vMerge w:val="restart"/>
          </w:tcPr>
          <w:p w14:paraId="52EB2CF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08" w:lineRule="auto"/>
              <w:ind w:left="51" w:right="41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Hours/Week</w:t>
            </w:r>
          </w:p>
        </w:tc>
        <w:tc>
          <w:tcPr>
            <w:tcW w:w="818" w:type="dxa"/>
            <w:vMerge w:val="restart"/>
          </w:tcPr>
          <w:p w14:paraId="2327CC6E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2"/>
              <w:ind w:left="49" w:right="15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Credit</w:t>
            </w:r>
          </w:p>
        </w:tc>
        <w:tc>
          <w:tcPr>
            <w:tcW w:w="1973" w:type="dxa"/>
            <w:gridSpan w:val="4"/>
          </w:tcPr>
          <w:p w14:paraId="48DA584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2"/>
              <w:ind w:left="17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Maximum Marks</w:t>
            </w:r>
          </w:p>
        </w:tc>
      </w:tr>
      <w:tr w:rsidR="00D841BE" w:rsidRPr="00C3741D" w14:paraId="02E4B3E4" w14:textId="77777777" w:rsidTr="00745ECA">
        <w:trPr>
          <w:trHeight w:val="340"/>
          <w:jc w:val="center"/>
        </w:trPr>
        <w:tc>
          <w:tcPr>
            <w:tcW w:w="1522" w:type="dxa"/>
            <w:vMerge/>
            <w:vAlign w:val="center"/>
          </w:tcPr>
          <w:p w14:paraId="5484331D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vAlign w:val="center"/>
          </w:tcPr>
          <w:p w14:paraId="6EA9C775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19" w:type="dxa"/>
            <w:vMerge/>
            <w:vAlign w:val="center"/>
          </w:tcPr>
          <w:p w14:paraId="0255D13D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3148BCD8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Merge/>
          </w:tcPr>
          <w:p w14:paraId="4E818057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59255A3A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59" w:right="19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CIA</w:t>
            </w:r>
          </w:p>
        </w:tc>
        <w:tc>
          <w:tcPr>
            <w:tcW w:w="630" w:type="dxa"/>
            <w:vAlign w:val="center"/>
          </w:tcPr>
          <w:p w14:paraId="09034DFF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38" w:right="36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ESE</w:t>
            </w:r>
          </w:p>
        </w:tc>
        <w:tc>
          <w:tcPr>
            <w:tcW w:w="782" w:type="dxa"/>
            <w:tcBorders>
              <w:top w:val="nil"/>
            </w:tcBorders>
            <w:vAlign w:val="center"/>
          </w:tcPr>
          <w:p w14:paraId="5ED3EAD4" w14:textId="77777777" w:rsidR="00D841BE" w:rsidRPr="00C3741D" w:rsidRDefault="00D841BE" w:rsidP="00AC6309">
            <w:pPr>
              <w:ind w:right="8"/>
              <w:jc w:val="center"/>
              <w:rPr>
                <w:b/>
                <w:sz w:val="20"/>
                <w:szCs w:val="20"/>
              </w:rPr>
            </w:pPr>
            <w:r w:rsidRPr="00C3741D">
              <w:rPr>
                <w:b/>
                <w:sz w:val="20"/>
                <w:szCs w:val="20"/>
              </w:rPr>
              <w:t>Total</w:t>
            </w:r>
          </w:p>
        </w:tc>
      </w:tr>
      <w:tr w:rsidR="00D841BE" w:rsidRPr="00C3741D" w14:paraId="32700B91" w14:textId="77777777" w:rsidTr="00745ECA">
        <w:trPr>
          <w:trHeight w:val="245"/>
          <w:jc w:val="center"/>
        </w:trPr>
        <w:tc>
          <w:tcPr>
            <w:tcW w:w="1522" w:type="dxa"/>
          </w:tcPr>
          <w:p w14:paraId="1AD5E26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14:paraId="1A5A980E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9" w:type="dxa"/>
          </w:tcPr>
          <w:p w14:paraId="2088226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SEMESTER – I</w:t>
            </w:r>
          </w:p>
        </w:tc>
        <w:tc>
          <w:tcPr>
            <w:tcW w:w="810" w:type="dxa"/>
          </w:tcPr>
          <w:p w14:paraId="219BE684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</w:tcPr>
          <w:p w14:paraId="74E7126B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gridSpan w:val="2"/>
          </w:tcPr>
          <w:p w14:paraId="5FBA831D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1144CD46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</w:tcPr>
          <w:p w14:paraId="1783B2D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841BE" w:rsidRPr="00C3741D" w14:paraId="6E8992B9" w14:textId="77777777" w:rsidTr="00745ECA">
        <w:trPr>
          <w:trHeight w:val="245"/>
          <w:jc w:val="center"/>
        </w:trPr>
        <w:tc>
          <w:tcPr>
            <w:tcW w:w="1522" w:type="dxa"/>
          </w:tcPr>
          <w:p w14:paraId="0F787506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22UTAML11</w:t>
            </w:r>
          </w:p>
        </w:tc>
        <w:tc>
          <w:tcPr>
            <w:tcW w:w="533" w:type="dxa"/>
            <w:vAlign w:val="center"/>
          </w:tcPr>
          <w:p w14:paraId="1B2E154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4319" w:type="dxa"/>
          </w:tcPr>
          <w:p w14:paraId="51F27A04" w14:textId="5DACF03A" w:rsidR="00D841BE" w:rsidRPr="00C3741D" w:rsidRDefault="00D841BE" w:rsidP="00C6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 xml:space="preserve">Language Course </w:t>
            </w:r>
            <w:r w:rsidR="00C67D4D">
              <w:rPr>
                <w:b/>
                <w:color w:val="000000"/>
                <w:sz w:val="20"/>
                <w:szCs w:val="20"/>
              </w:rPr>
              <w:t>-</w:t>
            </w:r>
            <w:r w:rsidRPr="00C3741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741D">
              <w:rPr>
                <w:b/>
                <w:color w:val="000000"/>
                <w:sz w:val="20"/>
                <w:szCs w:val="20"/>
              </w:rPr>
              <w:t>I :</w:t>
            </w:r>
            <w:proofErr w:type="gramEnd"/>
            <w:r w:rsidRPr="00C3741D">
              <w:rPr>
                <w:b/>
                <w:color w:val="000000"/>
                <w:sz w:val="20"/>
                <w:szCs w:val="20"/>
              </w:rPr>
              <w:t xml:space="preserve"> Tamil</w:t>
            </w:r>
            <w:r w:rsidR="005939BB">
              <w:rPr>
                <w:b/>
                <w:color w:val="000000"/>
                <w:sz w:val="20"/>
                <w:szCs w:val="20"/>
              </w:rPr>
              <w:t>-I</w:t>
            </w:r>
          </w:p>
        </w:tc>
        <w:tc>
          <w:tcPr>
            <w:tcW w:w="810" w:type="dxa"/>
          </w:tcPr>
          <w:p w14:paraId="5E3FBAA7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14:paraId="4DE87248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1" w:type="dxa"/>
            <w:gridSpan w:val="2"/>
          </w:tcPr>
          <w:p w14:paraId="69751749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4C0B3146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646E1787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3931FBC2" w14:textId="77777777" w:rsidTr="00745ECA">
        <w:trPr>
          <w:trHeight w:val="288"/>
          <w:jc w:val="center"/>
        </w:trPr>
        <w:tc>
          <w:tcPr>
            <w:tcW w:w="1522" w:type="dxa"/>
          </w:tcPr>
          <w:p w14:paraId="2ECEA6A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22UENGL12</w:t>
            </w:r>
          </w:p>
        </w:tc>
        <w:tc>
          <w:tcPr>
            <w:tcW w:w="533" w:type="dxa"/>
            <w:vAlign w:val="center"/>
          </w:tcPr>
          <w:p w14:paraId="48DB968D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4319" w:type="dxa"/>
          </w:tcPr>
          <w:p w14:paraId="2B2B892C" w14:textId="77777777" w:rsidR="00D841BE" w:rsidRPr="00C3741D" w:rsidRDefault="00D841BE" w:rsidP="00C6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 xml:space="preserve">English Course </w:t>
            </w:r>
            <w:r w:rsidR="00C67D4D">
              <w:rPr>
                <w:b/>
                <w:color w:val="000000"/>
                <w:sz w:val="20"/>
                <w:szCs w:val="20"/>
              </w:rPr>
              <w:t>-</w:t>
            </w:r>
            <w:r w:rsidRPr="00C3741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741D">
              <w:rPr>
                <w:b/>
                <w:color w:val="000000"/>
                <w:sz w:val="20"/>
                <w:szCs w:val="20"/>
              </w:rPr>
              <w:t>I :</w:t>
            </w:r>
            <w:proofErr w:type="gramEnd"/>
            <w:r w:rsidRPr="00C3741D">
              <w:rPr>
                <w:b/>
                <w:color w:val="000000"/>
                <w:sz w:val="20"/>
                <w:szCs w:val="20"/>
              </w:rPr>
              <w:t xml:space="preserve"> Communicative English I</w:t>
            </w:r>
          </w:p>
        </w:tc>
        <w:tc>
          <w:tcPr>
            <w:tcW w:w="810" w:type="dxa"/>
          </w:tcPr>
          <w:p w14:paraId="403A30AE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14:paraId="136A58EF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1" w:type="dxa"/>
            <w:gridSpan w:val="2"/>
          </w:tcPr>
          <w:p w14:paraId="71E27481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179C7519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6844F9DA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1AB4CC90" w14:textId="77777777" w:rsidTr="00745ECA">
        <w:trPr>
          <w:trHeight w:val="288"/>
          <w:jc w:val="center"/>
        </w:trPr>
        <w:tc>
          <w:tcPr>
            <w:tcW w:w="1522" w:type="dxa"/>
          </w:tcPr>
          <w:p w14:paraId="4D9419F7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22UEVMC13</w:t>
            </w:r>
          </w:p>
        </w:tc>
        <w:tc>
          <w:tcPr>
            <w:tcW w:w="533" w:type="dxa"/>
            <w:vMerge w:val="restart"/>
            <w:vAlign w:val="center"/>
          </w:tcPr>
          <w:p w14:paraId="45B5066D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III</w:t>
            </w:r>
          </w:p>
          <w:p w14:paraId="4CC45A7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9" w:type="dxa"/>
          </w:tcPr>
          <w:p w14:paraId="23CE6889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Course - </w:t>
            </w:r>
            <w:proofErr w:type="gramStart"/>
            <w:r w:rsidRPr="00C3741D">
              <w:rPr>
                <w:color w:val="000000"/>
                <w:sz w:val="20"/>
                <w:szCs w:val="20"/>
              </w:rPr>
              <w:t>I :</w:t>
            </w:r>
            <w:proofErr w:type="gramEnd"/>
            <w:r w:rsidRPr="00C3741D">
              <w:rPr>
                <w:color w:val="000000"/>
                <w:sz w:val="20"/>
                <w:szCs w:val="20"/>
              </w:rPr>
              <w:t xml:space="preserve"> Environmental Ecology</w:t>
            </w:r>
          </w:p>
        </w:tc>
        <w:tc>
          <w:tcPr>
            <w:tcW w:w="810" w:type="dxa"/>
          </w:tcPr>
          <w:p w14:paraId="408D0E2F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14:paraId="7E6606AC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1" w:type="dxa"/>
            <w:gridSpan w:val="2"/>
          </w:tcPr>
          <w:p w14:paraId="2B1B0061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45EA418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46E001E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3B9B3AAD" w14:textId="77777777" w:rsidTr="00745ECA">
        <w:trPr>
          <w:trHeight w:val="288"/>
          <w:jc w:val="center"/>
        </w:trPr>
        <w:tc>
          <w:tcPr>
            <w:tcW w:w="1522" w:type="dxa"/>
          </w:tcPr>
          <w:p w14:paraId="25187027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22UEVMC14</w:t>
            </w:r>
          </w:p>
        </w:tc>
        <w:tc>
          <w:tcPr>
            <w:tcW w:w="533" w:type="dxa"/>
            <w:vMerge/>
            <w:vAlign w:val="center"/>
          </w:tcPr>
          <w:p w14:paraId="359358B8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9" w:type="dxa"/>
          </w:tcPr>
          <w:p w14:paraId="70BF486F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Course - </w:t>
            </w:r>
            <w:proofErr w:type="gramStart"/>
            <w:r w:rsidRPr="00C3741D">
              <w:rPr>
                <w:color w:val="000000"/>
                <w:sz w:val="20"/>
                <w:szCs w:val="20"/>
              </w:rPr>
              <w:t>II :</w:t>
            </w:r>
            <w:proofErr w:type="gramEnd"/>
            <w:r w:rsidRPr="00C3741D">
              <w:rPr>
                <w:color w:val="000000"/>
                <w:sz w:val="20"/>
                <w:szCs w:val="20"/>
              </w:rPr>
              <w:t xml:space="preserve"> Environmental Botany </w:t>
            </w:r>
          </w:p>
        </w:tc>
        <w:tc>
          <w:tcPr>
            <w:tcW w:w="810" w:type="dxa"/>
          </w:tcPr>
          <w:p w14:paraId="754AB00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14:paraId="4D4EDC9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1" w:type="dxa"/>
            <w:gridSpan w:val="2"/>
          </w:tcPr>
          <w:p w14:paraId="6570AE85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2EE40A38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7D68E161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2AE725D5" w14:textId="77777777" w:rsidTr="00745ECA">
        <w:trPr>
          <w:trHeight w:val="288"/>
          <w:jc w:val="center"/>
        </w:trPr>
        <w:tc>
          <w:tcPr>
            <w:tcW w:w="1522" w:type="dxa"/>
          </w:tcPr>
          <w:p w14:paraId="4D26E32D" w14:textId="66D119E3" w:rsidR="00D841BE" w:rsidRPr="00C3741D" w:rsidRDefault="00D841BE" w:rsidP="00AC6309">
            <w:pPr>
              <w:jc w:val="center"/>
            </w:pPr>
          </w:p>
        </w:tc>
        <w:tc>
          <w:tcPr>
            <w:tcW w:w="533" w:type="dxa"/>
            <w:vMerge/>
            <w:vAlign w:val="center"/>
          </w:tcPr>
          <w:p w14:paraId="67E6178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9" w:type="dxa"/>
          </w:tcPr>
          <w:p w14:paraId="012087C2" w14:textId="77777777" w:rsidR="00D841BE" w:rsidRPr="00C3741D" w:rsidRDefault="00D841BE" w:rsidP="00C6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Practical </w:t>
            </w:r>
            <w:r w:rsidR="00C67D4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741D">
              <w:rPr>
                <w:color w:val="000000"/>
                <w:sz w:val="20"/>
                <w:szCs w:val="20"/>
              </w:rPr>
              <w:t>I :</w:t>
            </w:r>
            <w:proofErr w:type="gramEnd"/>
            <w:r w:rsidRPr="00C3741D">
              <w:rPr>
                <w:color w:val="000000"/>
                <w:sz w:val="20"/>
                <w:szCs w:val="20"/>
              </w:rPr>
              <w:t xml:space="preserve"> Environmental Eco - Botany</w:t>
            </w:r>
          </w:p>
        </w:tc>
        <w:tc>
          <w:tcPr>
            <w:tcW w:w="810" w:type="dxa"/>
          </w:tcPr>
          <w:p w14:paraId="5804D36C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14:paraId="4C2FCE0C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1" w:type="dxa"/>
            <w:gridSpan w:val="2"/>
          </w:tcPr>
          <w:p w14:paraId="6100724E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14:paraId="692E1345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dxa"/>
          </w:tcPr>
          <w:p w14:paraId="27A61E5A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41BE" w:rsidRPr="00C3741D" w14:paraId="6374E9F9" w14:textId="77777777" w:rsidTr="00745ECA">
        <w:trPr>
          <w:trHeight w:val="288"/>
          <w:jc w:val="center"/>
        </w:trPr>
        <w:tc>
          <w:tcPr>
            <w:tcW w:w="1522" w:type="dxa"/>
          </w:tcPr>
          <w:p w14:paraId="00A32CA2" w14:textId="1BFB2097" w:rsidR="00D841BE" w:rsidRPr="00C3741D" w:rsidRDefault="003C4F4A" w:rsidP="00AC6309">
            <w:pPr>
              <w:jc w:val="center"/>
            </w:pPr>
            <w:r w:rsidRPr="00C3741D">
              <w:rPr>
                <w:color w:val="000000"/>
                <w:sz w:val="20"/>
                <w:szCs w:val="20"/>
              </w:rPr>
              <w:t>22UEVMA</w:t>
            </w:r>
            <w:r w:rsidR="00745EC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3" w:type="dxa"/>
            <w:vMerge/>
            <w:vAlign w:val="center"/>
          </w:tcPr>
          <w:p w14:paraId="0EF3E49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9" w:type="dxa"/>
          </w:tcPr>
          <w:p w14:paraId="3D9484D7" w14:textId="77777777" w:rsidR="00D841BE" w:rsidRPr="00C3741D" w:rsidRDefault="00D841BE" w:rsidP="00C6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Allied - </w:t>
            </w:r>
            <w:proofErr w:type="gramStart"/>
            <w:r w:rsidRPr="00C3741D">
              <w:rPr>
                <w:color w:val="000000"/>
                <w:sz w:val="20"/>
                <w:szCs w:val="20"/>
              </w:rPr>
              <w:t>I :</w:t>
            </w:r>
            <w:proofErr w:type="gramEnd"/>
            <w:r w:rsidRPr="00C3741D">
              <w:rPr>
                <w:color w:val="000000"/>
                <w:sz w:val="20"/>
                <w:szCs w:val="20"/>
              </w:rPr>
              <w:t xml:space="preserve"> Paper </w:t>
            </w:r>
            <w:r w:rsidR="00C67D4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1 : Environment and Ecotourism </w:t>
            </w:r>
          </w:p>
        </w:tc>
        <w:tc>
          <w:tcPr>
            <w:tcW w:w="810" w:type="dxa"/>
          </w:tcPr>
          <w:p w14:paraId="05B8FC3F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14:paraId="24B1A74C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1" w:type="dxa"/>
            <w:gridSpan w:val="2"/>
          </w:tcPr>
          <w:p w14:paraId="4E6BE11B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1BA7A22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09036CE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2A469E54" w14:textId="77777777" w:rsidTr="00745ECA">
        <w:trPr>
          <w:trHeight w:val="288"/>
          <w:jc w:val="center"/>
        </w:trPr>
        <w:tc>
          <w:tcPr>
            <w:tcW w:w="1522" w:type="dxa"/>
          </w:tcPr>
          <w:p w14:paraId="1740E76D" w14:textId="77777777" w:rsidR="00D841BE" w:rsidRPr="00C3741D" w:rsidRDefault="00D841BE" w:rsidP="00AC6309">
            <w:pPr>
              <w:jc w:val="center"/>
            </w:pPr>
          </w:p>
        </w:tc>
        <w:tc>
          <w:tcPr>
            <w:tcW w:w="533" w:type="dxa"/>
            <w:vMerge/>
            <w:vAlign w:val="center"/>
          </w:tcPr>
          <w:p w14:paraId="2FFAFEA4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9" w:type="dxa"/>
          </w:tcPr>
          <w:p w14:paraId="4B079C57" w14:textId="77777777" w:rsidR="00D841BE" w:rsidRPr="00C3741D" w:rsidRDefault="00D841BE" w:rsidP="00C6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Allied </w:t>
            </w:r>
            <w:proofErr w:type="gramStart"/>
            <w:r w:rsidRPr="00C3741D">
              <w:rPr>
                <w:color w:val="000000"/>
                <w:sz w:val="20"/>
                <w:szCs w:val="20"/>
              </w:rPr>
              <w:t xml:space="preserve">Practical  </w:t>
            </w:r>
            <w:r w:rsidR="00C67D4D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C3741D">
              <w:rPr>
                <w:color w:val="000000"/>
                <w:sz w:val="20"/>
                <w:szCs w:val="20"/>
              </w:rPr>
              <w:t xml:space="preserve"> I : Ecotourism </w:t>
            </w:r>
          </w:p>
        </w:tc>
        <w:tc>
          <w:tcPr>
            <w:tcW w:w="810" w:type="dxa"/>
          </w:tcPr>
          <w:p w14:paraId="7E05895F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14:paraId="3574049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1" w:type="dxa"/>
            <w:gridSpan w:val="2"/>
          </w:tcPr>
          <w:p w14:paraId="3EDFD65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14:paraId="2C2D9846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dxa"/>
          </w:tcPr>
          <w:p w14:paraId="6C378DC5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41BE" w:rsidRPr="00C3741D" w14:paraId="3FAA27D3" w14:textId="77777777" w:rsidTr="00745ECA">
        <w:trPr>
          <w:trHeight w:val="288"/>
          <w:jc w:val="center"/>
        </w:trPr>
        <w:tc>
          <w:tcPr>
            <w:tcW w:w="1522" w:type="dxa"/>
          </w:tcPr>
          <w:p w14:paraId="7234B56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22UENVS18</w:t>
            </w:r>
          </w:p>
        </w:tc>
        <w:tc>
          <w:tcPr>
            <w:tcW w:w="533" w:type="dxa"/>
            <w:vAlign w:val="center"/>
          </w:tcPr>
          <w:p w14:paraId="6B1F6BA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4319" w:type="dxa"/>
          </w:tcPr>
          <w:p w14:paraId="2F710995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Environmental Studies</w:t>
            </w:r>
          </w:p>
        </w:tc>
        <w:tc>
          <w:tcPr>
            <w:tcW w:w="810" w:type="dxa"/>
          </w:tcPr>
          <w:p w14:paraId="1E8969FB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18B3754A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1" w:type="dxa"/>
            <w:gridSpan w:val="2"/>
          </w:tcPr>
          <w:p w14:paraId="37A746B7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2750A21D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5B67FEE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10D999FB" w14:textId="77777777" w:rsidTr="00745ECA">
        <w:trPr>
          <w:trHeight w:val="295"/>
          <w:jc w:val="center"/>
        </w:trPr>
        <w:tc>
          <w:tcPr>
            <w:tcW w:w="1522" w:type="dxa"/>
          </w:tcPr>
          <w:p w14:paraId="7DC6AFED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  <w:gridSpan w:val="2"/>
            <w:vAlign w:val="center"/>
          </w:tcPr>
          <w:p w14:paraId="4A5814FA" w14:textId="77777777" w:rsidR="00D841BE" w:rsidRPr="00C3741D" w:rsidRDefault="00D841BE" w:rsidP="00C67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ind w:right="191"/>
              <w:jc w:val="right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  <w:vAlign w:val="center"/>
          </w:tcPr>
          <w:p w14:paraId="30299AA8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8" w:type="dxa"/>
            <w:vAlign w:val="center"/>
          </w:tcPr>
          <w:p w14:paraId="471EDEB8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1" w:type="dxa"/>
            <w:gridSpan w:val="2"/>
            <w:vAlign w:val="center"/>
          </w:tcPr>
          <w:p w14:paraId="065321D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E453B1F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0F9F93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600</w:t>
            </w:r>
          </w:p>
        </w:tc>
      </w:tr>
      <w:tr w:rsidR="00D841BE" w:rsidRPr="00C3741D" w14:paraId="4DC7AA77" w14:textId="77777777" w:rsidTr="00745ECA">
        <w:trPr>
          <w:trHeight w:val="288"/>
          <w:jc w:val="center"/>
        </w:trPr>
        <w:tc>
          <w:tcPr>
            <w:tcW w:w="1522" w:type="dxa"/>
          </w:tcPr>
          <w:p w14:paraId="06F4E91C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14:paraId="7C9F9B9E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9" w:type="dxa"/>
          </w:tcPr>
          <w:p w14:paraId="1221E6B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SEMESTER – II</w:t>
            </w:r>
          </w:p>
        </w:tc>
        <w:tc>
          <w:tcPr>
            <w:tcW w:w="810" w:type="dxa"/>
          </w:tcPr>
          <w:p w14:paraId="399BA78F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</w:tcPr>
          <w:p w14:paraId="2377E694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gridSpan w:val="2"/>
          </w:tcPr>
          <w:p w14:paraId="49D5762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1D21E34D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</w:tcPr>
          <w:p w14:paraId="3819B87F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841BE" w:rsidRPr="00C3741D" w14:paraId="59BDBDA5" w14:textId="77777777" w:rsidTr="00745ECA">
        <w:trPr>
          <w:trHeight w:val="288"/>
          <w:jc w:val="center"/>
        </w:trPr>
        <w:tc>
          <w:tcPr>
            <w:tcW w:w="1522" w:type="dxa"/>
          </w:tcPr>
          <w:p w14:paraId="7FE3784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22UTAML21</w:t>
            </w:r>
          </w:p>
        </w:tc>
        <w:tc>
          <w:tcPr>
            <w:tcW w:w="533" w:type="dxa"/>
            <w:vAlign w:val="center"/>
          </w:tcPr>
          <w:p w14:paraId="548984CB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4319" w:type="dxa"/>
          </w:tcPr>
          <w:p w14:paraId="3AB853A9" w14:textId="141D7F64" w:rsidR="00D841BE" w:rsidRPr="00C3741D" w:rsidRDefault="00D841BE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 xml:space="preserve">Language Course </w:t>
            </w:r>
            <w:r w:rsidR="003F1B2D">
              <w:rPr>
                <w:b/>
                <w:color w:val="000000"/>
                <w:sz w:val="20"/>
                <w:szCs w:val="20"/>
              </w:rPr>
              <w:t>-</w:t>
            </w:r>
            <w:r w:rsidRPr="00C3741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741D">
              <w:rPr>
                <w:b/>
                <w:color w:val="000000"/>
                <w:sz w:val="20"/>
                <w:szCs w:val="20"/>
              </w:rPr>
              <w:t>II :</w:t>
            </w:r>
            <w:proofErr w:type="gramEnd"/>
            <w:r w:rsidRPr="00C3741D">
              <w:rPr>
                <w:b/>
                <w:color w:val="000000"/>
                <w:sz w:val="20"/>
                <w:szCs w:val="20"/>
              </w:rPr>
              <w:t xml:space="preserve"> Tamil</w:t>
            </w:r>
            <w:r w:rsidR="005939BB">
              <w:rPr>
                <w:b/>
                <w:color w:val="000000"/>
                <w:sz w:val="20"/>
                <w:szCs w:val="20"/>
              </w:rPr>
              <w:t>-II</w:t>
            </w:r>
          </w:p>
        </w:tc>
        <w:tc>
          <w:tcPr>
            <w:tcW w:w="810" w:type="dxa"/>
          </w:tcPr>
          <w:p w14:paraId="4C6E5428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14:paraId="3F9F7399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1" w:type="dxa"/>
            <w:gridSpan w:val="2"/>
          </w:tcPr>
          <w:p w14:paraId="63229217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404B709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292A6051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37D26DFF" w14:textId="77777777" w:rsidTr="00745ECA">
        <w:trPr>
          <w:trHeight w:val="288"/>
          <w:jc w:val="center"/>
        </w:trPr>
        <w:tc>
          <w:tcPr>
            <w:tcW w:w="1522" w:type="dxa"/>
          </w:tcPr>
          <w:p w14:paraId="5F2141F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22UENGL22</w:t>
            </w:r>
          </w:p>
        </w:tc>
        <w:tc>
          <w:tcPr>
            <w:tcW w:w="533" w:type="dxa"/>
            <w:vAlign w:val="center"/>
          </w:tcPr>
          <w:p w14:paraId="19EBED68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4319" w:type="dxa"/>
          </w:tcPr>
          <w:p w14:paraId="0AFF785D" w14:textId="77777777" w:rsidR="00D841BE" w:rsidRPr="00C3741D" w:rsidRDefault="00D841BE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 xml:space="preserve">English Course </w:t>
            </w:r>
            <w:r w:rsidR="003F1B2D">
              <w:rPr>
                <w:b/>
                <w:color w:val="000000"/>
                <w:sz w:val="20"/>
                <w:szCs w:val="20"/>
              </w:rPr>
              <w:t>-</w:t>
            </w:r>
            <w:r w:rsidRPr="00C3741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741D">
              <w:rPr>
                <w:b/>
                <w:color w:val="000000"/>
                <w:sz w:val="20"/>
                <w:szCs w:val="20"/>
              </w:rPr>
              <w:t>II :</w:t>
            </w:r>
            <w:proofErr w:type="gramEnd"/>
            <w:r w:rsidRPr="00C3741D">
              <w:rPr>
                <w:b/>
                <w:color w:val="000000"/>
                <w:sz w:val="20"/>
                <w:szCs w:val="20"/>
              </w:rPr>
              <w:t xml:space="preserve"> Communicative English II</w:t>
            </w:r>
          </w:p>
        </w:tc>
        <w:tc>
          <w:tcPr>
            <w:tcW w:w="810" w:type="dxa"/>
          </w:tcPr>
          <w:p w14:paraId="05B9498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14:paraId="30457271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1" w:type="dxa"/>
            <w:gridSpan w:val="2"/>
          </w:tcPr>
          <w:p w14:paraId="734422B4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17F4427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10A57DA9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3EA964AD" w14:textId="77777777" w:rsidTr="00745ECA">
        <w:trPr>
          <w:trHeight w:val="288"/>
          <w:jc w:val="center"/>
        </w:trPr>
        <w:tc>
          <w:tcPr>
            <w:tcW w:w="1522" w:type="dxa"/>
          </w:tcPr>
          <w:p w14:paraId="1ED2B2EB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22UEVMC23</w:t>
            </w:r>
          </w:p>
        </w:tc>
        <w:tc>
          <w:tcPr>
            <w:tcW w:w="533" w:type="dxa"/>
            <w:vMerge w:val="restart"/>
            <w:vAlign w:val="center"/>
          </w:tcPr>
          <w:p w14:paraId="1426AEB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4319" w:type="dxa"/>
          </w:tcPr>
          <w:p w14:paraId="2B08CDE3" w14:textId="77777777" w:rsidR="00D841BE" w:rsidRPr="00C3741D" w:rsidRDefault="00D841BE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Course </w:t>
            </w:r>
            <w:r w:rsidR="003F1B2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741D">
              <w:rPr>
                <w:color w:val="000000"/>
                <w:sz w:val="20"/>
                <w:szCs w:val="20"/>
              </w:rPr>
              <w:t>III :</w:t>
            </w:r>
            <w:proofErr w:type="gramEnd"/>
            <w:r w:rsidRPr="00C3741D">
              <w:rPr>
                <w:color w:val="000000"/>
                <w:sz w:val="20"/>
                <w:szCs w:val="20"/>
              </w:rPr>
              <w:t xml:space="preserve"> Environmental Zoology </w:t>
            </w:r>
          </w:p>
        </w:tc>
        <w:tc>
          <w:tcPr>
            <w:tcW w:w="810" w:type="dxa"/>
          </w:tcPr>
          <w:p w14:paraId="0BCF5489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14:paraId="2BEAC1CB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1" w:type="dxa"/>
            <w:gridSpan w:val="2"/>
          </w:tcPr>
          <w:p w14:paraId="68196129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30B1489F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1C3BD6BA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60AA95DB" w14:textId="77777777" w:rsidTr="00745ECA">
        <w:trPr>
          <w:trHeight w:val="288"/>
          <w:jc w:val="center"/>
        </w:trPr>
        <w:tc>
          <w:tcPr>
            <w:tcW w:w="1522" w:type="dxa"/>
          </w:tcPr>
          <w:p w14:paraId="03882927" w14:textId="77777777" w:rsidR="00D841BE" w:rsidRPr="00C3741D" w:rsidRDefault="00D841BE" w:rsidP="00AC6309">
            <w:pPr>
              <w:jc w:val="center"/>
            </w:pPr>
            <w:r w:rsidRPr="00C3741D">
              <w:rPr>
                <w:sz w:val="20"/>
                <w:szCs w:val="20"/>
              </w:rPr>
              <w:t>22UEVMP24</w:t>
            </w:r>
          </w:p>
        </w:tc>
        <w:tc>
          <w:tcPr>
            <w:tcW w:w="533" w:type="dxa"/>
            <w:vMerge/>
            <w:vAlign w:val="center"/>
          </w:tcPr>
          <w:p w14:paraId="199F6AA7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9" w:type="dxa"/>
          </w:tcPr>
          <w:p w14:paraId="13CB45F6" w14:textId="77777777" w:rsidR="00D841BE" w:rsidRPr="00C3741D" w:rsidRDefault="00D841BE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Practical </w:t>
            </w:r>
            <w:r w:rsidR="003F1B2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741D">
              <w:rPr>
                <w:color w:val="000000"/>
                <w:sz w:val="20"/>
                <w:szCs w:val="20"/>
              </w:rPr>
              <w:t>I :</w:t>
            </w:r>
            <w:proofErr w:type="gramEnd"/>
            <w:r w:rsidRPr="00C3741D">
              <w:rPr>
                <w:color w:val="000000"/>
                <w:sz w:val="20"/>
                <w:szCs w:val="20"/>
              </w:rPr>
              <w:t xml:space="preserve">  Environmental Eco - Botany and Zoology</w:t>
            </w:r>
          </w:p>
        </w:tc>
        <w:tc>
          <w:tcPr>
            <w:tcW w:w="810" w:type="dxa"/>
          </w:tcPr>
          <w:p w14:paraId="7847B82B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14:paraId="72714699" w14:textId="77777777" w:rsidR="00D841BE" w:rsidRPr="00C3741D" w:rsidRDefault="00314518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1" w:type="dxa"/>
            <w:gridSpan w:val="2"/>
          </w:tcPr>
          <w:p w14:paraId="7EAE5AE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</w:tcPr>
          <w:p w14:paraId="01E1815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82" w:type="dxa"/>
          </w:tcPr>
          <w:p w14:paraId="432AEBF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2582FE1D" w14:textId="77777777" w:rsidTr="00745ECA">
        <w:trPr>
          <w:trHeight w:val="288"/>
          <w:jc w:val="center"/>
        </w:trPr>
        <w:tc>
          <w:tcPr>
            <w:tcW w:w="1522" w:type="dxa"/>
          </w:tcPr>
          <w:p w14:paraId="0B43D578" w14:textId="0C0FE41A" w:rsidR="00D841BE" w:rsidRPr="00C3741D" w:rsidRDefault="003C4F4A" w:rsidP="00AC6309">
            <w:pPr>
              <w:jc w:val="center"/>
            </w:pPr>
            <w:r w:rsidRPr="00C3741D">
              <w:rPr>
                <w:color w:val="000000"/>
                <w:sz w:val="20"/>
                <w:szCs w:val="20"/>
              </w:rPr>
              <w:t>22UEVMA</w:t>
            </w:r>
            <w:r w:rsidR="00FD4F7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3" w:type="dxa"/>
            <w:vMerge/>
            <w:vAlign w:val="center"/>
          </w:tcPr>
          <w:p w14:paraId="44610714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9" w:type="dxa"/>
          </w:tcPr>
          <w:p w14:paraId="595963BB" w14:textId="77777777" w:rsidR="00D841BE" w:rsidRPr="00C3741D" w:rsidRDefault="00D841BE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Allied </w:t>
            </w:r>
            <w:r w:rsidR="003F1B2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741D">
              <w:rPr>
                <w:color w:val="000000"/>
                <w:sz w:val="20"/>
                <w:szCs w:val="20"/>
              </w:rPr>
              <w:t>I :</w:t>
            </w:r>
            <w:proofErr w:type="gramEnd"/>
            <w:r w:rsidRPr="00C3741D">
              <w:rPr>
                <w:color w:val="000000"/>
                <w:sz w:val="20"/>
                <w:szCs w:val="20"/>
              </w:rPr>
              <w:t xml:space="preserve"> Paper -2 : Basics of Computer </w:t>
            </w:r>
          </w:p>
        </w:tc>
        <w:tc>
          <w:tcPr>
            <w:tcW w:w="810" w:type="dxa"/>
          </w:tcPr>
          <w:p w14:paraId="5553D22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14:paraId="0BB103A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1" w:type="dxa"/>
            <w:gridSpan w:val="2"/>
          </w:tcPr>
          <w:p w14:paraId="20E4B71E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0151B0E6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35FC2778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14E4DE94" w14:textId="77777777" w:rsidTr="00745ECA">
        <w:trPr>
          <w:trHeight w:val="288"/>
          <w:jc w:val="center"/>
        </w:trPr>
        <w:tc>
          <w:tcPr>
            <w:tcW w:w="1522" w:type="dxa"/>
          </w:tcPr>
          <w:p w14:paraId="2D5B6378" w14:textId="381979F3" w:rsidR="00D841BE" w:rsidRPr="002678D9" w:rsidRDefault="002678D9" w:rsidP="00745ECA">
            <w:pPr>
              <w:jc w:val="center"/>
              <w:rPr>
                <w:sz w:val="20"/>
                <w:szCs w:val="20"/>
              </w:rPr>
            </w:pPr>
            <w:r w:rsidRPr="002678D9">
              <w:rPr>
                <w:b/>
                <w:bCs/>
                <w:sz w:val="20"/>
                <w:szCs w:val="20"/>
              </w:rPr>
              <w:t>22UEVM</w:t>
            </w:r>
            <w:r w:rsidR="00745ECA">
              <w:rPr>
                <w:b/>
                <w:bCs/>
                <w:sz w:val="20"/>
                <w:szCs w:val="20"/>
              </w:rPr>
              <w:t xml:space="preserve"> P0</w:t>
            </w:r>
            <w:r w:rsidR="00FD4F7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3" w:type="dxa"/>
            <w:vMerge/>
            <w:vAlign w:val="center"/>
          </w:tcPr>
          <w:p w14:paraId="2603D0A1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9" w:type="dxa"/>
          </w:tcPr>
          <w:p w14:paraId="7B6788C0" w14:textId="77777777" w:rsidR="00D841BE" w:rsidRPr="00C3741D" w:rsidRDefault="00D841BE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Allied Practical </w:t>
            </w:r>
            <w:r w:rsidR="003F1B2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741D">
              <w:rPr>
                <w:color w:val="000000"/>
                <w:sz w:val="20"/>
                <w:szCs w:val="20"/>
              </w:rPr>
              <w:t>I :</w:t>
            </w:r>
            <w:proofErr w:type="gramEnd"/>
            <w:r w:rsidRPr="00C3741D">
              <w:rPr>
                <w:color w:val="000000"/>
                <w:sz w:val="20"/>
                <w:szCs w:val="20"/>
              </w:rPr>
              <w:t xml:space="preserve">  Ecotourism and Basics of computer</w:t>
            </w:r>
          </w:p>
        </w:tc>
        <w:tc>
          <w:tcPr>
            <w:tcW w:w="810" w:type="dxa"/>
          </w:tcPr>
          <w:p w14:paraId="4DF62CE7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78257D3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1" w:type="dxa"/>
            <w:gridSpan w:val="2"/>
          </w:tcPr>
          <w:p w14:paraId="5140DADA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</w:tcPr>
          <w:p w14:paraId="4018C86B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82" w:type="dxa"/>
          </w:tcPr>
          <w:p w14:paraId="11CD87F1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055600EC" w14:textId="77777777" w:rsidTr="00745ECA">
        <w:trPr>
          <w:trHeight w:val="288"/>
          <w:jc w:val="center"/>
        </w:trPr>
        <w:tc>
          <w:tcPr>
            <w:tcW w:w="1522" w:type="dxa"/>
          </w:tcPr>
          <w:p w14:paraId="2B3B85D2" w14:textId="04F5BB70" w:rsidR="00D841BE" w:rsidRPr="00C3741D" w:rsidRDefault="00D841BE" w:rsidP="00AC6309">
            <w:pPr>
              <w:jc w:val="center"/>
            </w:pPr>
            <w:r w:rsidRPr="00C3741D">
              <w:rPr>
                <w:sz w:val="20"/>
                <w:szCs w:val="20"/>
              </w:rPr>
              <w:t>22UEVME2</w:t>
            </w:r>
            <w:r w:rsidR="00745ECA">
              <w:rPr>
                <w:sz w:val="20"/>
                <w:szCs w:val="20"/>
              </w:rPr>
              <w:t>6</w:t>
            </w:r>
          </w:p>
        </w:tc>
        <w:tc>
          <w:tcPr>
            <w:tcW w:w="533" w:type="dxa"/>
            <w:vAlign w:val="center"/>
          </w:tcPr>
          <w:p w14:paraId="258989A8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9" w:type="dxa"/>
          </w:tcPr>
          <w:p w14:paraId="516F5BF5" w14:textId="19240410" w:rsidR="00D841BE" w:rsidRPr="00C3741D" w:rsidRDefault="00D841BE" w:rsidP="00B7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Internal Elective </w:t>
            </w:r>
            <w:r w:rsidR="003F1B2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810" w:type="dxa"/>
          </w:tcPr>
          <w:p w14:paraId="3827AE4E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14:paraId="6556BA2E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1" w:type="dxa"/>
            <w:gridSpan w:val="2"/>
          </w:tcPr>
          <w:p w14:paraId="4B315A5D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3F6491F4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1040144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0DB4034C" w14:textId="77777777" w:rsidTr="00745ECA">
        <w:trPr>
          <w:trHeight w:val="288"/>
          <w:jc w:val="center"/>
        </w:trPr>
        <w:tc>
          <w:tcPr>
            <w:tcW w:w="1522" w:type="dxa"/>
          </w:tcPr>
          <w:p w14:paraId="4F6E0226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22UVALE27</w:t>
            </w:r>
          </w:p>
        </w:tc>
        <w:tc>
          <w:tcPr>
            <w:tcW w:w="533" w:type="dxa"/>
            <w:vMerge w:val="restart"/>
            <w:vAlign w:val="center"/>
          </w:tcPr>
          <w:p w14:paraId="4A555049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4319" w:type="dxa"/>
          </w:tcPr>
          <w:p w14:paraId="45F5CA4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Value Education</w:t>
            </w:r>
          </w:p>
        </w:tc>
        <w:tc>
          <w:tcPr>
            <w:tcW w:w="810" w:type="dxa"/>
          </w:tcPr>
          <w:p w14:paraId="015CC8E7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5F93FC9D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14:paraId="4B4F03CE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3151C2F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28B0478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4582BE91" w14:textId="77777777" w:rsidTr="00745ECA">
        <w:trPr>
          <w:trHeight w:val="288"/>
          <w:jc w:val="center"/>
        </w:trPr>
        <w:tc>
          <w:tcPr>
            <w:tcW w:w="1522" w:type="dxa"/>
          </w:tcPr>
          <w:p w14:paraId="4DEF2F8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22USOFS28</w:t>
            </w:r>
          </w:p>
        </w:tc>
        <w:tc>
          <w:tcPr>
            <w:tcW w:w="533" w:type="dxa"/>
            <w:vMerge/>
            <w:vAlign w:val="center"/>
          </w:tcPr>
          <w:p w14:paraId="6BFE7134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9" w:type="dxa"/>
          </w:tcPr>
          <w:p w14:paraId="1B49D61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Soft Skill</w:t>
            </w:r>
          </w:p>
        </w:tc>
        <w:tc>
          <w:tcPr>
            <w:tcW w:w="810" w:type="dxa"/>
          </w:tcPr>
          <w:p w14:paraId="7AA645E1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57D3C4AB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</w:tcPr>
          <w:p w14:paraId="722CBEBE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399E6B1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0D7E68AF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31769133" w14:textId="77777777" w:rsidTr="00745ECA">
        <w:trPr>
          <w:trHeight w:val="288"/>
          <w:jc w:val="center"/>
        </w:trPr>
        <w:tc>
          <w:tcPr>
            <w:tcW w:w="1522" w:type="dxa"/>
          </w:tcPr>
          <w:p w14:paraId="43D594F8" w14:textId="013F61A2" w:rsidR="00F67C32" w:rsidRPr="00C3741D" w:rsidRDefault="00E330AB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9B65B5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22UNMSD01</w:t>
            </w:r>
          </w:p>
        </w:tc>
        <w:tc>
          <w:tcPr>
            <w:tcW w:w="533" w:type="dxa"/>
            <w:vAlign w:val="center"/>
          </w:tcPr>
          <w:p w14:paraId="73C0D531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9" w:type="dxa"/>
          </w:tcPr>
          <w:p w14:paraId="47BFB69B" w14:textId="77777777" w:rsidR="00F67C32" w:rsidRPr="00627F0A" w:rsidRDefault="00F67C32" w:rsidP="00F67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7F0A">
              <w:rPr>
                <w:b/>
                <w:bCs/>
                <w:color w:val="000000"/>
                <w:sz w:val="20"/>
                <w:szCs w:val="20"/>
              </w:rPr>
              <w:t>Skill Development Course I: Effective English</w:t>
            </w:r>
          </w:p>
        </w:tc>
        <w:tc>
          <w:tcPr>
            <w:tcW w:w="810" w:type="dxa"/>
          </w:tcPr>
          <w:p w14:paraId="20CD3140" w14:textId="77777777" w:rsidR="00F67C32" w:rsidRPr="00627F0A" w:rsidRDefault="008C40B6" w:rsidP="008C4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8" w:type="dxa"/>
            <w:vAlign w:val="center"/>
          </w:tcPr>
          <w:p w14:paraId="7AE72F06" w14:textId="77777777" w:rsidR="00F67C32" w:rsidRPr="00627F0A" w:rsidRDefault="00F67C32" w:rsidP="00F67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0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1" w:type="dxa"/>
            <w:gridSpan w:val="2"/>
          </w:tcPr>
          <w:p w14:paraId="12040406" w14:textId="17A2D319" w:rsidR="00F67C32" w:rsidRPr="00C3741D" w:rsidRDefault="00E330AB" w:rsidP="00F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3F1B23FC" w14:textId="158BF342" w:rsidR="00F67C32" w:rsidRPr="00C3741D" w:rsidRDefault="00E330AB" w:rsidP="00F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0F40512B" w14:textId="602F5F0F" w:rsidR="00F67C32" w:rsidRPr="00C3741D" w:rsidRDefault="00E330AB" w:rsidP="00F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423AD872" w14:textId="77777777" w:rsidTr="00745ECA">
        <w:trPr>
          <w:trHeight w:val="299"/>
          <w:jc w:val="center"/>
        </w:trPr>
        <w:tc>
          <w:tcPr>
            <w:tcW w:w="1522" w:type="dxa"/>
          </w:tcPr>
          <w:p w14:paraId="2CAD1C4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52" w:type="dxa"/>
            <w:gridSpan w:val="2"/>
          </w:tcPr>
          <w:p w14:paraId="0823C0D2" w14:textId="77777777" w:rsidR="00F67C32" w:rsidRPr="00C3741D" w:rsidRDefault="00F67C32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ind w:right="191"/>
              <w:jc w:val="right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</w:tcPr>
          <w:p w14:paraId="5EA8DBA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8" w:type="dxa"/>
          </w:tcPr>
          <w:p w14:paraId="0EFF8BAF" w14:textId="77777777" w:rsidR="00F67C32" w:rsidRPr="00C3741D" w:rsidRDefault="00F67C32" w:rsidP="003C4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 xml:space="preserve"> 2</w:t>
            </w:r>
            <w:r w:rsidR="003C47B8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61" w:type="dxa"/>
            <w:gridSpan w:val="2"/>
          </w:tcPr>
          <w:p w14:paraId="7C9E6F45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14:paraId="651F9AD5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</w:tcPr>
          <w:p w14:paraId="0883C575" w14:textId="0325CA29" w:rsidR="00F67C32" w:rsidRPr="00C3741D" w:rsidRDefault="00E330AB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F67C32" w:rsidRPr="00C3741D">
              <w:rPr>
                <w:b/>
                <w:color w:val="000000"/>
                <w:sz w:val="20"/>
                <w:szCs w:val="20"/>
              </w:rPr>
              <w:t>00</w:t>
            </w:r>
          </w:p>
        </w:tc>
      </w:tr>
      <w:tr w:rsidR="00F67C32" w:rsidRPr="00C3741D" w14:paraId="1355EAF5" w14:textId="77777777" w:rsidTr="00745ECA">
        <w:trPr>
          <w:trHeight w:val="288"/>
          <w:jc w:val="center"/>
        </w:trPr>
        <w:tc>
          <w:tcPr>
            <w:tcW w:w="1522" w:type="dxa"/>
          </w:tcPr>
          <w:p w14:paraId="668E5711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</w:tcPr>
          <w:p w14:paraId="7DAF163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</w:tcPr>
          <w:p w14:paraId="40F4438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SEMESTER – III</w:t>
            </w:r>
          </w:p>
        </w:tc>
        <w:tc>
          <w:tcPr>
            <w:tcW w:w="810" w:type="dxa"/>
          </w:tcPr>
          <w:p w14:paraId="75CF5C25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</w:tcPr>
          <w:p w14:paraId="2F0EE9E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</w:tcPr>
          <w:p w14:paraId="6A313E4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gridSpan w:val="2"/>
          </w:tcPr>
          <w:p w14:paraId="7E2F1C6E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</w:tcPr>
          <w:p w14:paraId="7062A4B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7C32" w:rsidRPr="00C3741D" w14:paraId="2AA8D60E" w14:textId="77777777" w:rsidTr="00745ECA">
        <w:trPr>
          <w:trHeight w:val="288"/>
          <w:jc w:val="center"/>
        </w:trPr>
        <w:tc>
          <w:tcPr>
            <w:tcW w:w="1522" w:type="dxa"/>
          </w:tcPr>
          <w:p w14:paraId="622370D3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22UTAML31</w:t>
            </w:r>
          </w:p>
        </w:tc>
        <w:tc>
          <w:tcPr>
            <w:tcW w:w="533" w:type="dxa"/>
          </w:tcPr>
          <w:p w14:paraId="04AC34D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 w:rsidRPr="00C3741D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4319" w:type="dxa"/>
          </w:tcPr>
          <w:p w14:paraId="5D74861B" w14:textId="228D2EF5" w:rsidR="00F67C32" w:rsidRPr="00C3741D" w:rsidRDefault="00F67C32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 xml:space="preserve">Language Course </w:t>
            </w:r>
            <w:r>
              <w:rPr>
                <w:b/>
                <w:color w:val="000000"/>
                <w:sz w:val="20"/>
                <w:szCs w:val="20"/>
              </w:rPr>
              <w:t>-</w:t>
            </w:r>
            <w:r w:rsidRPr="00C3741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741D">
              <w:rPr>
                <w:b/>
                <w:color w:val="000000"/>
                <w:sz w:val="20"/>
                <w:szCs w:val="20"/>
              </w:rPr>
              <w:t>III :</w:t>
            </w:r>
            <w:proofErr w:type="gramEnd"/>
            <w:r w:rsidRPr="00C3741D">
              <w:rPr>
                <w:b/>
                <w:color w:val="000000"/>
                <w:sz w:val="20"/>
                <w:szCs w:val="20"/>
              </w:rPr>
              <w:t xml:space="preserve"> Tamil</w:t>
            </w:r>
            <w:r w:rsidR="005939BB">
              <w:rPr>
                <w:b/>
                <w:color w:val="000000"/>
                <w:sz w:val="20"/>
                <w:szCs w:val="20"/>
              </w:rPr>
              <w:t>-III</w:t>
            </w:r>
          </w:p>
        </w:tc>
        <w:tc>
          <w:tcPr>
            <w:tcW w:w="810" w:type="dxa"/>
          </w:tcPr>
          <w:p w14:paraId="5A499DC3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14:paraId="55362784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1996DF74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gridSpan w:val="2"/>
          </w:tcPr>
          <w:p w14:paraId="4C07193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475F360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1B604C8A" w14:textId="77777777" w:rsidTr="00745ECA">
        <w:trPr>
          <w:trHeight w:val="288"/>
          <w:jc w:val="center"/>
        </w:trPr>
        <w:tc>
          <w:tcPr>
            <w:tcW w:w="1522" w:type="dxa"/>
          </w:tcPr>
          <w:p w14:paraId="2A28A84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22UENGL32</w:t>
            </w:r>
          </w:p>
        </w:tc>
        <w:tc>
          <w:tcPr>
            <w:tcW w:w="533" w:type="dxa"/>
          </w:tcPr>
          <w:p w14:paraId="74CDB4A4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09" w:right="203"/>
              <w:jc w:val="center"/>
              <w:rPr>
                <w:color w:val="000000"/>
                <w:sz w:val="24"/>
                <w:szCs w:val="24"/>
              </w:rPr>
            </w:pPr>
            <w:r w:rsidRPr="00C3741D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4319" w:type="dxa"/>
          </w:tcPr>
          <w:p w14:paraId="1297DE88" w14:textId="5555C54B" w:rsidR="00F67C32" w:rsidRPr="00C3741D" w:rsidRDefault="00F67C32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English Course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741D">
              <w:rPr>
                <w:color w:val="000000"/>
                <w:sz w:val="20"/>
                <w:szCs w:val="20"/>
              </w:rPr>
              <w:t>III :</w:t>
            </w:r>
            <w:proofErr w:type="gramEnd"/>
            <w:r w:rsidRPr="00C3741D">
              <w:rPr>
                <w:color w:val="000000"/>
                <w:sz w:val="20"/>
                <w:szCs w:val="20"/>
              </w:rPr>
              <w:t xml:space="preserve"> </w:t>
            </w:r>
            <w:r w:rsidR="005939BB">
              <w:rPr>
                <w:rFonts w:ascii="Bookman Old Style" w:hAnsi="Bookman Old Style"/>
                <w:sz w:val="20"/>
                <w:szCs w:val="20"/>
              </w:rPr>
              <w:t>English Through Literature-I</w:t>
            </w:r>
          </w:p>
        </w:tc>
        <w:tc>
          <w:tcPr>
            <w:tcW w:w="810" w:type="dxa"/>
          </w:tcPr>
          <w:p w14:paraId="6740D10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14:paraId="3CA11B7E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0BA891F5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gridSpan w:val="2"/>
          </w:tcPr>
          <w:p w14:paraId="5CF42E08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1E96D46E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34AFE787" w14:textId="77777777" w:rsidTr="00745ECA">
        <w:trPr>
          <w:trHeight w:val="288"/>
          <w:jc w:val="center"/>
        </w:trPr>
        <w:tc>
          <w:tcPr>
            <w:tcW w:w="1522" w:type="dxa"/>
          </w:tcPr>
          <w:p w14:paraId="5865160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22UEVMC33</w:t>
            </w:r>
          </w:p>
        </w:tc>
        <w:tc>
          <w:tcPr>
            <w:tcW w:w="533" w:type="dxa"/>
            <w:vMerge w:val="restart"/>
            <w:vAlign w:val="center"/>
          </w:tcPr>
          <w:p w14:paraId="390B312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C3741D"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4319" w:type="dxa"/>
          </w:tcPr>
          <w:p w14:paraId="7D6AB0B6" w14:textId="77777777" w:rsidR="00F67C32" w:rsidRPr="00C3741D" w:rsidRDefault="00F67C32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Course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741D">
              <w:rPr>
                <w:color w:val="000000"/>
                <w:sz w:val="20"/>
                <w:szCs w:val="20"/>
              </w:rPr>
              <w:t>IV :</w:t>
            </w:r>
            <w:proofErr w:type="gramEnd"/>
            <w:r w:rsidRPr="00C3741D">
              <w:rPr>
                <w:color w:val="000000"/>
                <w:sz w:val="20"/>
                <w:szCs w:val="20"/>
              </w:rPr>
              <w:t xml:space="preserve"> Natural Resources Management</w:t>
            </w:r>
          </w:p>
        </w:tc>
        <w:tc>
          <w:tcPr>
            <w:tcW w:w="810" w:type="dxa"/>
          </w:tcPr>
          <w:p w14:paraId="010A31C1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14:paraId="7F23617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14:paraId="0B6041A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gridSpan w:val="2"/>
          </w:tcPr>
          <w:p w14:paraId="06C41E28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2CC5A0A0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134C7512" w14:textId="77777777" w:rsidTr="00745ECA">
        <w:trPr>
          <w:trHeight w:val="288"/>
          <w:jc w:val="center"/>
        </w:trPr>
        <w:tc>
          <w:tcPr>
            <w:tcW w:w="1522" w:type="dxa"/>
            <w:tcBorders>
              <w:top w:val="nil"/>
            </w:tcBorders>
          </w:tcPr>
          <w:p w14:paraId="5B51F1DE" w14:textId="77777777" w:rsidR="00F67C32" w:rsidRPr="00C3741D" w:rsidRDefault="00F67C32" w:rsidP="00AC6309">
            <w:pPr>
              <w:jc w:val="center"/>
            </w:pPr>
            <w:r w:rsidRPr="00C3741D">
              <w:rPr>
                <w:sz w:val="20"/>
                <w:szCs w:val="20"/>
              </w:rPr>
              <w:t>22UEVMP34</w:t>
            </w:r>
          </w:p>
        </w:tc>
        <w:tc>
          <w:tcPr>
            <w:tcW w:w="533" w:type="dxa"/>
            <w:vMerge/>
            <w:vAlign w:val="center"/>
          </w:tcPr>
          <w:p w14:paraId="71B8CAF4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9" w:type="dxa"/>
          </w:tcPr>
          <w:p w14:paraId="594EF5C4" w14:textId="77777777" w:rsidR="00F67C32" w:rsidRPr="00C3741D" w:rsidRDefault="00F67C32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Practical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741D">
              <w:rPr>
                <w:color w:val="000000"/>
                <w:sz w:val="20"/>
                <w:szCs w:val="20"/>
              </w:rPr>
              <w:t>II :</w:t>
            </w:r>
            <w:proofErr w:type="gramEnd"/>
            <w:r w:rsidRPr="00C3741D">
              <w:rPr>
                <w:color w:val="000000"/>
                <w:sz w:val="20"/>
                <w:szCs w:val="20"/>
              </w:rPr>
              <w:t xml:space="preserve"> Natural Resources </w:t>
            </w:r>
          </w:p>
        </w:tc>
        <w:tc>
          <w:tcPr>
            <w:tcW w:w="810" w:type="dxa"/>
          </w:tcPr>
          <w:p w14:paraId="4537353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14:paraId="720291F1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7" w:type="dxa"/>
          </w:tcPr>
          <w:p w14:paraId="67A5C58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gridSpan w:val="2"/>
          </w:tcPr>
          <w:p w14:paraId="5D96E8E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dxa"/>
          </w:tcPr>
          <w:p w14:paraId="017226F0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F67C32" w:rsidRPr="00C3741D" w14:paraId="4C373FDF" w14:textId="77777777" w:rsidTr="00745ECA">
        <w:trPr>
          <w:trHeight w:val="288"/>
          <w:jc w:val="center"/>
        </w:trPr>
        <w:tc>
          <w:tcPr>
            <w:tcW w:w="1522" w:type="dxa"/>
            <w:tcBorders>
              <w:top w:val="nil"/>
            </w:tcBorders>
          </w:tcPr>
          <w:p w14:paraId="7733E9A3" w14:textId="7736F74C" w:rsidR="00F67C32" w:rsidRPr="00C3741D" w:rsidRDefault="00F67C32" w:rsidP="00AC6309">
            <w:pPr>
              <w:jc w:val="center"/>
            </w:pPr>
            <w:r w:rsidRPr="00C3741D">
              <w:rPr>
                <w:color w:val="000000"/>
                <w:sz w:val="20"/>
                <w:szCs w:val="20"/>
              </w:rPr>
              <w:t>22UEVMA</w:t>
            </w:r>
            <w:r w:rsidR="00522E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3" w:type="dxa"/>
            <w:vMerge/>
            <w:vAlign w:val="center"/>
          </w:tcPr>
          <w:p w14:paraId="1D96FD1A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9" w:type="dxa"/>
          </w:tcPr>
          <w:p w14:paraId="44789973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Allied - </w:t>
            </w:r>
            <w:proofErr w:type="gramStart"/>
            <w:r w:rsidRPr="00C3741D">
              <w:rPr>
                <w:color w:val="000000"/>
                <w:sz w:val="20"/>
                <w:szCs w:val="20"/>
              </w:rPr>
              <w:t>II :</w:t>
            </w:r>
            <w:proofErr w:type="gramEnd"/>
            <w:r w:rsidRPr="00C3741D">
              <w:rPr>
                <w:color w:val="000000"/>
                <w:sz w:val="20"/>
                <w:szCs w:val="20"/>
              </w:rPr>
              <w:t xml:space="preserve"> Paper -1 Environmental  Chemistry </w:t>
            </w:r>
          </w:p>
        </w:tc>
        <w:tc>
          <w:tcPr>
            <w:tcW w:w="810" w:type="dxa"/>
          </w:tcPr>
          <w:p w14:paraId="61A3A3C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14:paraId="5DCFACD6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14:paraId="032684E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gridSpan w:val="2"/>
          </w:tcPr>
          <w:p w14:paraId="77C47E3B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482B9D1D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50764223" w14:textId="77777777" w:rsidTr="00745ECA">
        <w:trPr>
          <w:trHeight w:val="288"/>
          <w:jc w:val="center"/>
        </w:trPr>
        <w:tc>
          <w:tcPr>
            <w:tcW w:w="1522" w:type="dxa"/>
            <w:tcBorders>
              <w:top w:val="nil"/>
            </w:tcBorders>
          </w:tcPr>
          <w:p w14:paraId="7E9A1BC9" w14:textId="77777777" w:rsidR="00F67C32" w:rsidRPr="00C3741D" w:rsidRDefault="00F67C32" w:rsidP="00AC63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Merge/>
            <w:vAlign w:val="center"/>
          </w:tcPr>
          <w:p w14:paraId="7928DCA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19" w:type="dxa"/>
          </w:tcPr>
          <w:p w14:paraId="2FA730B8" w14:textId="77777777" w:rsidR="00F67C32" w:rsidRPr="00C3741D" w:rsidRDefault="00F67C32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Allied Practical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741D">
              <w:rPr>
                <w:color w:val="000000"/>
                <w:sz w:val="20"/>
                <w:szCs w:val="20"/>
              </w:rPr>
              <w:t>II :</w:t>
            </w:r>
            <w:proofErr w:type="gramEnd"/>
            <w:r w:rsidRPr="00C3741D">
              <w:rPr>
                <w:color w:val="000000"/>
                <w:sz w:val="20"/>
                <w:szCs w:val="20"/>
              </w:rPr>
              <w:t xml:space="preserve">  Environmental Toxins</w:t>
            </w:r>
          </w:p>
        </w:tc>
        <w:tc>
          <w:tcPr>
            <w:tcW w:w="810" w:type="dxa"/>
          </w:tcPr>
          <w:p w14:paraId="3C04C22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1D996508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7" w:type="dxa"/>
          </w:tcPr>
          <w:p w14:paraId="20C597F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gridSpan w:val="2"/>
          </w:tcPr>
          <w:p w14:paraId="57645B3D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dxa"/>
          </w:tcPr>
          <w:p w14:paraId="400D11F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F67C32" w:rsidRPr="00C3741D" w14:paraId="51334101" w14:textId="77777777" w:rsidTr="00745ECA">
        <w:trPr>
          <w:trHeight w:val="288"/>
          <w:jc w:val="center"/>
        </w:trPr>
        <w:tc>
          <w:tcPr>
            <w:tcW w:w="1522" w:type="dxa"/>
            <w:tcBorders>
              <w:top w:val="nil"/>
            </w:tcBorders>
          </w:tcPr>
          <w:p w14:paraId="63D40EA8" w14:textId="77777777" w:rsidR="00F67C32" w:rsidRPr="00C3741D" w:rsidRDefault="00F67C32" w:rsidP="00AC6309">
            <w:pPr>
              <w:jc w:val="center"/>
              <w:rPr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22UEVME36</w:t>
            </w:r>
          </w:p>
        </w:tc>
        <w:tc>
          <w:tcPr>
            <w:tcW w:w="533" w:type="dxa"/>
            <w:vMerge/>
            <w:vAlign w:val="center"/>
          </w:tcPr>
          <w:p w14:paraId="594329FB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19" w:type="dxa"/>
          </w:tcPr>
          <w:p w14:paraId="00AE720E" w14:textId="78EA7116" w:rsidR="00F67C32" w:rsidRPr="00C3741D" w:rsidRDefault="00F67C32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Internal Elective 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gramStart"/>
            <w:r w:rsidRPr="00C3741D">
              <w:rPr>
                <w:color w:val="000000"/>
                <w:sz w:val="20"/>
                <w:szCs w:val="20"/>
              </w:rPr>
              <w:t>II :</w:t>
            </w:r>
            <w:proofErr w:type="gramEnd"/>
          </w:p>
        </w:tc>
        <w:tc>
          <w:tcPr>
            <w:tcW w:w="810" w:type="dxa"/>
          </w:tcPr>
          <w:p w14:paraId="3F5A3DD5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14:paraId="0402D77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7C0FDECB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gridSpan w:val="2"/>
          </w:tcPr>
          <w:p w14:paraId="07E2FC4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29F5AE7A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5A242CB3" w14:textId="77777777" w:rsidTr="00745ECA">
        <w:trPr>
          <w:trHeight w:val="288"/>
          <w:jc w:val="center"/>
        </w:trPr>
        <w:tc>
          <w:tcPr>
            <w:tcW w:w="1522" w:type="dxa"/>
            <w:tcBorders>
              <w:top w:val="nil"/>
            </w:tcBorders>
          </w:tcPr>
          <w:p w14:paraId="3651B68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22UEVMN37</w:t>
            </w:r>
          </w:p>
        </w:tc>
        <w:tc>
          <w:tcPr>
            <w:tcW w:w="533" w:type="dxa"/>
            <w:vMerge w:val="restart"/>
            <w:vAlign w:val="center"/>
          </w:tcPr>
          <w:p w14:paraId="77D439D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4319" w:type="dxa"/>
          </w:tcPr>
          <w:p w14:paraId="23BC2DC0" w14:textId="77777777" w:rsidR="00F67C32" w:rsidRPr="00C3741D" w:rsidRDefault="00F67C32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Non-Major Elective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741D">
              <w:rPr>
                <w:color w:val="000000"/>
                <w:sz w:val="20"/>
                <w:szCs w:val="20"/>
              </w:rPr>
              <w:t>I :</w:t>
            </w:r>
            <w:proofErr w:type="gramEnd"/>
            <w:r w:rsidRPr="00C3741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14:paraId="0533D23B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3014CCBE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7" w:type="dxa"/>
          </w:tcPr>
          <w:p w14:paraId="28FF6E6A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gridSpan w:val="2"/>
          </w:tcPr>
          <w:p w14:paraId="6A3BA6BB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0D78460E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4AEDA909" w14:textId="77777777" w:rsidTr="00745ECA">
        <w:trPr>
          <w:trHeight w:val="288"/>
          <w:jc w:val="center"/>
        </w:trPr>
        <w:tc>
          <w:tcPr>
            <w:tcW w:w="1522" w:type="dxa"/>
            <w:tcBorders>
              <w:top w:val="nil"/>
            </w:tcBorders>
          </w:tcPr>
          <w:p w14:paraId="38D3AFE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22UEVMS38</w:t>
            </w:r>
          </w:p>
        </w:tc>
        <w:tc>
          <w:tcPr>
            <w:tcW w:w="533" w:type="dxa"/>
            <w:vMerge/>
            <w:vAlign w:val="center"/>
          </w:tcPr>
          <w:p w14:paraId="2C10522A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9" w:type="dxa"/>
          </w:tcPr>
          <w:p w14:paraId="092CEAE8" w14:textId="77777777" w:rsidR="00F67C32" w:rsidRPr="00C3741D" w:rsidRDefault="00F67C32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Skill Based Subject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741D">
              <w:rPr>
                <w:color w:val="000000"/>
                <w:sz w:val="20"/>
                <w:szCs w:val="20"/>
              </w:rPr>
              <w:t>I :</w:t>
            </w:r>
            <w:proofErr w:type="gramEnd"/>
            <w:r w:rsidRPr="00C3741D">
              <w:rPr>
                <w:color w:val="000000"/>
                <w:sz w:val="20"/>
                <w:szCs w:val="20"/>
              </w:rPr>
              <w:t xml:space="preserve"> Vermicomposting </w:t>
            </w:r>
          </w:p>
        </w:tc>
        <w:tc>
          <w:tcPr>
            <w:tcW w:w="810" w:type="dxa"/>
          </w:tcPr>
          <w:p w14:paraId="1B3C6B00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77E1929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7" w:type="dxa"/>
          </w:tcPr>
          <w:p w14:paraId="23C2E3B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gridSpan w:val="2"/>
          </w:tcPr>
          <w:p w14:paraId="06A77473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612B0863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5CE3FF6B" w14:textId="77777777" w:rsidTr="00745ECA">
        <w:trPr>
          <w:trHeight w:val="288"/>
          <w:jc w:val="center"/>
        </w:trPr>
        <w:tc>
          <w:tcPr>
            <w:tcW w:w="1522" w:type="dxa"/>
            <w:tcBorders>
              <w:top w:val="nil"/>
            </w:tcBorders>
          </w:tcPr>
          <w:p w14:paraId="1A7AADC4" w14:textId="77777777" w:rsidR="00F67C32" w:rsidRPr="00C3741D" w:rsidRDefault="00F67C32" w:rsidP="00AC630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</w:tcBorders>
          </w:tcPr>
          <w:p w14:paraId="6F68F677" w14:textId="77777777" w:rsidR="00F67C32" w:rsidRPr="00C3741D" w:rsidRDefault="00F67C32" w:rsidP="00AC630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19" w:type="dxa"/>
          </w:tcPr>
          <w:p w14:paraId="28C43143" w14:textId="77777777" w:rsidR="00F67C32" w:rsidRPr="00C3741D" w:rsidRDefault="00F67C32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ind w:right="191"/>
              <w:jc w:val="right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10" w:type="dxa"/>
          </w:tcPr>
          <w:p w14:paraId="09A29EE6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8" w:type="dxa"/>
          </w:tcPr>
          <w:p w14:paraId="3EB6A2F0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547" w:type="dxa"/>
          </w:tcPr>
          <w:p w14:paraId="7F95B2AA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gridSpan w:val="2"/>
          </w:tcPr>
          <w:p w14:paraId="2CF43006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</w:tcPr>
          <w:p w14:paraId="2EE33138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700</w:t>
            </w:r>
          </w:p>
        </w:tc>
      </w:tr>
    </w:tbl>
    <w:p w14:paraId="430516F1" w14:textId="3913FA49" w:rsidR="00873513" w:rsidRDefault="00873513" w:rsidP="00D841BE"/>
    <w:p w14:paraId="4E7596D0" w14:textId="77777777" w:rsidR="00873513" w:rsidRDefault="00873513">
      <w:r>
        <w:br w:type="page"/>
      </w:r>
    </w:p>
    <w:p w14:paraId="2CC267C7" w14:textId="77777777" w:rsidR="00D841BE" w:rsidRPr="00C3741D" w:rsidRDefault="00D841BE" w:rsidP="00D841BE"/>
    <w:tbl>
      <w:tblPr>
        <w:tblW w:w="99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56"/>
        <w:gridCol w:w="533"/>
        <w:gridCol w:w="4280"/>
        <w:gridCol w:w="857"/>
        <w:gridCol w:w="818"/>
        <w:gridCol w:w="547"/>
        <w:gridCol w:w="644"/>
        <w:gridCol w:w="782"/>
      </w:tblGrid>
      <w:tr w:rsidR="00D841BE" w:rsidRPr="00C3741D" w14:paraId="01EAB31E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single" w:sz="4" w:space="0" w:color="auto"/>
            </w:tcBorders>
          </w:tcPr>
          <w:p w14:paraId="354DFBAF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14:paraId="0BBD4424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</w:tcPr>
          <w:p w14:paraId="76EBCB34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SEMESTER – IV</w:t>
            </w:r>
          </w:p>
        </w:tc>
        <w:tc>
          <w:tcPr>
            <w:tcW w:w="857" w:type="dxa"/>
          </w:tcPr>
          <w:p w14:paraId="4EDF7796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</w:tcPr>
          <w:p w14:paraId="6DFB8C55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</w:tcPr>
          <w:p w14:paraId="664386B9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</w:tcPr>
          <w:p w14:paraId="47944C2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</w:tcPr>
          <w:p w14:paraId="1F39A7E5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841BE" w:rsidRPr="00C3741D" w14:paraId="60FDD075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</w:tcBorders>
          </w:tcPr>
          <w:p w14:paraId="23E63ED9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22UTAML41</w:t>
            </w:r>
          </w:p>
        </w:tc>
        <w:tc>
          <w:tcPr>
            <w:tcW w:w="533" w:type="dxa"/>
            <w:tcBorders>
              <w:top w:val="nil"/>
            </w:tcBorders>
          </w:tcPr>
          <w:p w14:paraId="5305C01C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 w:rsidRPr="00C3741D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4280" w:type="dxa"/>
          </w:tcPr>
          <w:p w14:paraId="1EA7C246" w14:textId="1A7A8B18" w:rsidR="00D841BE" w:rsidRPr="00C3741D" w:rsidRDefault="00D841BE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 xml:space="preserve">Language </w:t>
            </w:r>
            <w:proofErr w:type="gramStart"/>
            <w:r w:rsidRPr="00C3741D">
              <w:rPr>
                <w:b/>
                <w:color w:val="000000"/>
                <w:sz w:val="20"/>
                <w:szCs w:val="20"/>
              </w:rPr>
              <w:t>Course  IV</w:t>
            </w:r>
            <w:proofErr w:type="gramEnd"/>
            <w:r w:rsidRPr="00C3741D">
              <w:rPr>
                <w:b/>
                <w:color w:val="000000"/>
                <w:sz w:val="20"/>
                <w:szCs w:val="20"/>
              </w:rPr>
              <w:t>: Tamil</w:t>
            </w:r>
            <w:r w:rsidR="005939BB">
              <w:rPr>
                <w:b/>
                <w:color w:val="000000"/>
                <w:sz w:val="20"/>
                <w:szCs w:val="20"/>
              </w:rPr>
              <w:t>-IV</w:t>
            </w:r>
          </w:p>
        </w:tc>
        <w:tc>
          <w:tcPr>
            <w:tcW w:w="857" w:type="dxa"/>
          </w:tcPr>
          <w:p w14:paraId="24D4B193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14:paraId="0EAD2C7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248ED54D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</w:tcPr>
          <w:p w14:paraId="1699B42E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21A20DF2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3602DF3B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</w:tcBorders>
          </w:tcPr>
          <w:p w14:paraId="043306A7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22UENGL42</w:t>
            </w:r>
          </w:p>
        </w:tc>
        <w:tc>
          <w:tcPr>
            <w:tcW w:w="533" w:type="dxa"/>
            <w:tcBorders>
              <w:top w:val="nil"/>
            </w:tcBorders>
          </w:tcPr>
          <w:p w14:paraId="3492E898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09" w:right="203"/>
              <w:jc w:val="center"/>
              <w:rPr>
                <w:color w:val="000000"/>
                <w:sz w:val="24"/>
                <w:szCs w:val="24"/>
              </w:rPr>
            </w:pPr>
            <w:r w:rsidRPr="00C3741D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4280" w:type="dxa"/>
          </w:tcPr>
          <w:p w14:paraId="02F1E457" w14:textId="60282E3C" w:rsidR="00D841BE" w:rsidRPr="00C3741D" w:rsidRDefault="00D841BE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English Course </w:t>
            </w:r>
            <w:r w:rsidR="003F1B2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741D">
              <w:rPr>
                <w:color w:val="000000"/>
                <w:sz w:val="20"/>
                <w:szCs w:val="20"/>
              </w:rPr>
              <w:t>IV :</w:t>
            </w:r>
            <w:proofErr w:type="gramEnd"/>
            <w:r w:rsidRPr="00C3741D">
              <w:rPr>
                <w:color w:val="000000"/>
                <w:sz w:val="20"/>
                <w:szCs w:val="20"/>
              </w:rPr>
              <w:t xml:space="preserve"> </w:t>
            </w:r>
            <w:r w:rsidR="005939BB">
              <w:rPr>
                <w:rFonts w:ascii="Bookman Old Style" w:hAnsi="Bookman Old Style"/>
                <w:sz w:val="20"/>
                <w:szCs w:val="20"/>
              </w:rPr>
              <w:t>English Through Literature-I</w:t>
            </w:r>
            <w:r w:rsidR="00490357">
              <w:rPr>
                <w:rFonts w:ascii="Bookman Old Style" w:hAnsi="Bookman Old Style"/>
                <w:sz w:val="20"/>
                <w:szCs w:val="20"/>
              </w:rPr>
              <w:t>I</w:t>
            </w:r>
          </w:p>
        </w:tc>
        <w:tc>
          <w:tcPr>
            <w:tcW w:w="857" w:type="dxa"/>
          </w:tcPr>
          <w:p w14:paraId="14D19E46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14:paraId="48B18D8B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5E8FDB1F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</w:tcPr>
          <w:p w14:paraId="4FD614FE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62F04138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1549644D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single" w:sz="4" w:space="0" w:color="auto"/>
              <w:bottom w:val="single" w:sz="4" w:space="0" w:color="000000"/>
            </w:tcBorders>
          </w:tcPr>
          <w:p w14:paraId="273AA4C4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22UEVMC43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</w:tcBorders>
            <w:vAlign w:val="center"/>
          </w:tcPr>
          <w:p w14:paraId="0FCFADE0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C3741D"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4280" w:type="dxa"/>
          </w:tcPr>
          <w:p w14:paraId="2D4E2678" w14:textId="77777777" w:rsidR="00D841BE" w:rsidRPr="00C3741D" w:rsidRDefault="00D841BE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</w:t>
            </w:r>
            <w:proofErr w:type="gramStart"/>
            <w:r w:rsidRPr="00C3741D">
              <w:rPr>
                <w:color w:val="000000"/>
                <w:sz w:val="20"/>
                <w:szCs w:val="20"/>
              </w:rPr>
              <w:t xml:space="preserve">Course  </w:t>
            </w:r>
            <w:r w:rsidR="003F1B2D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C3741D">
              <w:rPr>
                <w:color w:val="000000"/>
                <w:sz w:val="20"/>
                <w:szCs w:val="20"/>
              </w:rPr>
              <w:t xml:space="preserve"> V : Environmental Pollution and Control Measures </w:t>
            </w:r>
          </w:p>
        </w:tc>
        <w:tc>
          <w:tcPr>
            <w:tcW w:w="857" w:type="dxa"/>
          </w:tcPr>
          <w:p w14:paraId="2A2696FF" w14:textId="245CF1E4" w:rsidR="00D841BE" w:rsidRPr="00C3741D" w:rsidRDefault="00E76561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14:paraId="257B8077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14:paraId="0DFC282E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</w:tcPr>
          <w:p w14:paraId="1D9E231C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56B5BE11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41BE" w:rsidRPr="00C3741D" w14:paraId="41731CAF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99472" w14:textId="77777777" w:rsidR="00D841BE" w:rsidRPr="00C3741D" w:rsidRDefault="00D841BE" w:rsidP="00AC6309">
            <w:pPr>
              <w:jc w:val="center"/>
            </w:pPr>
            <w:r w:rsidRPr="00C3741D">
              <w:rPr>
                <w:sz w:val="20"/>
                <w:szCs w:val="20"/>
              </w:rPr>
              <w:t>22UEVMP44</w:t>
            </w:r>
          </w:p>
        </w:tc>
        <w:tc>
          <w:tcPr>
            <w:tcW w:w="533" w:type="dxa"/>
            <w:vMerge/>
            <w:tcBorders>
              <w:top w:val="nil"/>
            </w:tcBorders>
            <w:vAlign w:val="center"/>
          </w:tcPr>
          <w:p w14:paraId="0DE0B548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</w:tcPr>
          <w:p w14:paraId="009732CC" w14:textId="77777777" w:rsidR="00D841BE" w:rsidRPr="00C3741D" w:rsidRDefault="00D841BE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Practical </w:t>
            </w:r>
            <w:r w:rsidR="003F1B2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741D">
              <w:rPr>
                <w:color w:val="000000"/>
                <w:sz w:val="20"/>
                <w:szCs w:val="20"/>
              </w:rPr>
              <w:t>II :</w:t>
            </w:r>
            <w:proofErr w:type="gramEnd"/>
            <w:r w:rsidRPr="00C3741D">
              <w:rPr>
                <w:color w:val="000000"/>
                <w:sz w:val="20"/>
                <w:szCs w:val="20"/>
              </w:rPr>
              <w:t xml:space="preserve"> Pollution Monitoring Techniques and Natural Resources </w:t>
            </w:r>
          </w:p>
        </w:tc>
        <w:tc>
          <w:tcPr>
            <w:tcW w:w="857" w:type="dxa"/>
          </w:tcPr>
          <w:p w14:paraId="438472F5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14:paraId="4B3AF958" w14:textId="77777777" w:rsidR="00D841BE" w:rsidRPr="00C3741D" w:rsidRDefault="00314518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307C9031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44" w:type="dxa"/>
          </w:tcPr>
          <w:p w14:paraId="35B47EDE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82" w:type="dxa"/>
          </w:tcPr>
          <w:p w14:paraId="6873E708" w14:textId="77777777" w:rsidR="00D841BE" w:rsidRPr="00C3741D" w:rsidRDefault="00D841BE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678D9" w:rsidRPr="00C3741D" w14:paraId="73868A3B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04C4C" w14:textId="3D9EF579" w:rsidR="002678D9" w:rsidRPr="00C3741D" w:rsidRDefault="002678D9" w:rsidP="002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22UEVMA</w:t>
            </w:r>
            <w:r w:rsidR="00290BA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3" w:type="dxa"/>
            <w:vMerge/>
            <w:tcBorders>
              <w:top w:val="nil"/>
            </w:tcBorders>
            <w:vAlign w:val="center"/>
          </w:tcPr>
          <w:p w14:paraId="0A1C00F0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4280" w:type="dxa"/>
          </w:tcPr>
          <w:p w14:paraId="6F5CBE71" w14:textId="77777777" w:rsidR="002678D9" w:rsidRPr="00C3741D" w:rsidRDefault="002678D9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proofErr w:type="gramStart"/>
            <w:r w:rsidRPr="00C3741D">
              <w:rPr>
                <w:color w:val="000000"/>
                <w:sz w:val="20"/>
                <w:szCs w:val="20"/>
              </w:rPr>
              <w:t xml:space="preserve">Allied  </w:t>
            </w:r>
            <w:r w:rsidR="003F1B2D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C3741D">
              <w:rPr>
                <w:color w:val="000000"/>
                <w:sz w:val="20"/>
                <w:szCs w:val="20"/>
              </w:rPr>
              <w:t xml:space="preserve"> II : Paper </w:t>
            </w:r>
            <w:r w:rsidR="003F1B2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2 : Environmental Microbiology</w:t>
            </w:r>
          </w:p>
        </w:tc>
        <w:tc>
          <w:tcPr>
            <w:tcW w:w="857" w:type="dxa"/>
          </w:tcPr>
          <w:p w14:paraId="5402EB49" w14:textId="486796A9" w:rsidR="002678D9" w:rsidRPr="00C3741D" w:rsidRDefault="009F5935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14:paraId="0F0941A3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14:paraId="7127D631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44" w:type="dxa"/>
          </w:tcPr>
          <w:p w14:paraId="2050F6AF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82" w:type="dxa"/>
          </w:tcPr>
          <w:p w14:paraId="5D146C2B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678D9" w:rsidRPr="00C3741D" w14:paraId="21A8838D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1E6C2" w14:textId="54684BD5" w:rsidR="002678D9" w:rsidRPr="00C3741D" w:rsidRDefault="002678D9" w:rsidP="0026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</w:t>
            </w:r>
            <w:r w:rsidR="00365ADF">
              <w:rPr>
                <w:color w:val="000000"/>
                <w:sz w:val="20"/>
                <w:szCs w:val="20"/>
              </w:rPr>
              <w:t>PO</w:t>
            </w:r>
            <w:r w:rsidR="006369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3" w:type="dxa"/>
            <w:vMerge/>
            <w:tcBorders>
              <w:top w:val="nil"/>
            </w:tcBorders>
            <w:vAlign w:val="center"/>
          </w:tcPr>
          <w:p w14:paraId="2BAE548E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80" w:type="dxa"/>
          </w:tcPr>
          <w:p w14:paraId="59EE8847" w14:textId="77777777" w:rsidR="002678D9" w:rsidRPr="00C3741D" w:rsidRDefault="002678D9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Allied Practical </w:t>
            </w:r>
            <w:r w:rsidR="003F1B2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741D">
              <w:rPr>
                <w:color w:val="000000"/>
                <w:sz w:val="20"/>
                <w:szCs w:val="20"/>
              </w:rPr>
              <w:t>II :</w:t>
            </w:r>
            <w:proofErr w:type="gramEnd"/>
            <w:r w:rsidRPr="00C3741D">
              <w:rPr>
                <w:color w:val="000000"/>
                <w:sz w:val="20"/>
                <w:szCs w:val="20"/>
              </w:rPr>
              <w:t xml:space="preserve"> Environmental Microbiology and Environmental Toxins </w:t>
            </w:r>
          </w:p>
        </w:tc>
        <w:tc>
          <w:tcPr>
            <w:tcW w:w="857" w:type="dxa"/>
          </w:tcPr>
          <w:p w14:paraId="2EEEEA94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14:paraId="1EAA00FE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7AF4BFDA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44" w:type="dxa"/>
          </w:tcPr>
          <w:p w14:paraId="1A70F526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82" w:type="dxa"/>
          </w:tcPr>
          <w:p w14:paraId="7A797C75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678D9" w:rsidRPr="00C3741D" w14:paraId="0EA99BFD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B7331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22UEVMN47</w:t>
            </w:r>
          </w:p>
        </w:tc>
        <w:tc>
          <w:tcPr>
            <w:tcW w:w="533" w:type="dxa"/>
            <w:vMerge w:val="restart"/>
            <w:tcBorders>
              <w:top w:val="nil"/>
            </w:tcBorders>
            <w:vAlign w:val="center"/>
          </w:tcPr>
          <w:p w14:paraId="100EF6C5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4280" w:type="dxa"/>
          </w:tcPr>
          <w:p w14:paraId="291DA07C" w14:textId="77777777" w:rsidR="002678D9" w:rsidRPr="00C3741D" w:rsidRDefault="002678D9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Non-Major Elective </w:t>
            </w:r>
            <w:r w:rsidR="003F1B2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741D">
              <w:rPr>
                <w:color w:val="000000"/>
                <w:sz w:val="20"/>
                <w:szCs w:val="20"/>
              </w:rPr>
              <w:t>II :</w:t>
            </w:r>
            <w:proofErr w:type="gramEnd"/>
            <w:r w:rsidRPr="00C3741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7" w:type="dxa"/>
          </w:tcPr>
          <w:p w14:paraId="70A2825F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257061BC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7" w:type="dxa"/>
          </w:tcPr>
          <w:p w14:paraId="63624070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</w:tcPr>
          <w:p w14:paraId="4B4EEC0B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2DC2364B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678D9" w:rsidRPr="00C3741D" w14:paraId="1DE4F740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1E9FE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22UEVMS48</w:t>
            </w:r>
          </w:p>
        </w:tc>
        <w:tc>
          <w:tcPr>
            <w:tcW w:w="533" w:type="dxa"/>
            <w:vMerge/>
            <w:tcBorders>
              <w:bottom w:val="single" w:sz="4" w:space="0" w:color="000000"/>
            </w:tcBorders>
            <w:vAlign w:val="center"/>
          </w:tcPr>
          <w:p w14:paraId="5F0A67C6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</w:tcPr>
          <w:p w14:paraId="2D3C011B" w14:textId="77777777" w:rsidR="002678D9" w:rsidRPr="00C3741D" w:rsidRDefault="002678D9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Skill Based Subject </w:t>
            </w:r>
            <w:r w:rsidR="003F1B2D"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741D">
              <w:rPr>
                <w:color w:val="000000"/>
                <w:sz w:val="20"/>
                <w:szCs w:val="20"/>
              </w:rPr>
              <w:t>II :</w:t>
            </w:r>
            <w:proofErr w:type="gramEnd"/>
            <w:r w:rsidRPr="00C3741D">
              <w:rPr>
                <w:color w:val="000000"/>
                <w:sz w:val="20"/>
                <w:szCs w:val="20"/>
              </w:rPr>
              <w:t xml:space="preserve"> Environmental Toxicology </w:t>
            </w:r>
          </w:p>
        </w:tc>
        <w:tc>
          <w:tcPr>
            <w:tcW w:w="857" w:type="dxa"/>
          </w:tcPr>
          <w:p w14:paraId="72032B0B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14:paraId="7E9734B6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7" w:type="dxa"/>
          </w:tcPr>
          <w:p w14:paraId="09CE23BB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</w:tcPr>
          <w:p w14:paraId="443D68EB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02EECAC1" w14:textId="77777777" w:rsidR="002678D9" w:rsidRPr="00C3741D" w:rsidRDefault="002678D9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45EFB234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E2160" w14:textId="3593FD2C" w:rsidR="00F67C32" w:rsidRPr="00C3741D" w:rsidRDefault="008804BF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9B65B5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22UNMSD0</w:t>
            </w:r>
            <w: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vAlign w:val="center"/>
          </w:tcPr>
          <w:p w14:paraId="1183498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</w:tcPr>
          <w:p w14:paraId="74A87803" w14:textId="76578FC4" w:rsidR="00F67C32" w:rsidRPr="00627F0A" w:rsidRDefault="00F67C32" w:rsidP="00F67C32">
            <w:pPr>
              <w:rPr>
                <w:b/>
                <w:bCs/>
                <w:sz w:val="20"/>
                <w:szCs w:val="20"/>
              </w:rPr>
            </w:pPr>
            <w:r w:rsidRPr="00627F0A">
              <w:rPr>
                <w:b/>
                <w:bCs/>
                <w:color w:val="000000"/>
                <w:sz w:val="20"/>
                <w:szCs w:val="20"/>
              </w:rPr>
              <w:t>M</w:t>
            </w:r>
            <w:r w:rsidR="008804BF">
              <w:rPr>
                <w:b/>
                <w:bCs/>
                <w:color w:val="000000"/>
                <w:sz w:val="20"/>
                <w:szCs w:val="20"/>
              </w:rPr>
              <w:t>S-O</w:t>
            </w:r>
            <w:r w:rsidRPr="00627F0A">
              <w:rPr>
                <w:b/>
                <w:bCs/>
                <w:color w:val="000000"/>
                <w:sz w:val="20"/>
                <w:szCs w:val="20"/>
              </w:rPr>
              <w:t xml:space="preserve">ffice </w:t>
            </w:r>
            <w:r w:rsidR="008804BF">
              <w:rPr>
                <w:b/>
                <w:bCs/>
                <w:color w:val="000000"/>
                <w:sz w:val="20"/>
                <w:szCs w:val="20"/>
              </w:rPr>
              <w:t>Essentials</w:t>
            </w:r>
          </w:p>
        </w:tc>
        <w:tc>
          <w:tcPr>
            <w:tcW w:w="857" w:type="dxa"/>
          </w:tcPr>
          <w:p w14:paraId="7E10FF3A" w14:textId="00E23481" w:rsidR="00F67C32" w:rsidRPr="00627F0A" w:rsidRDefault="008804BF" w:rsidP="008C40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  <w:vAlign w:val="center"/>
          </w:tcPr>
          <w:p w14:paraId="6D1C42E3" w14:textId="77777777" w:rsidR="00F67C32" w:rsidRPr="00627F0A" w:rsidRDefault="00F67C32" w:rsidP="00F67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F0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" w:type="dxa"/>
          </w:tcPr>
          <w:p w14:paraId="703EF12D" w14:textId="357E30AF" w:rsidR="00F67C32" w:rsidRPr="00C3741D" w:rsidRDefault="008804BF" w:rsidP="00F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</w:tcPr>
          <w:p w14:paraId="39B74F26" w14:textId="3D8BF0D3" w:rsidR="00F67C32" w:rsidRPr="00C3741D" w:rsidRDefault="008804BF" w:rsidP="00F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</w:tcPr>
          <w:p w14:paraId="48642BC3" w14:textId="2E3D319D" w:rsidR="00F67C32" w:rsidRPr="00C3741D" w:rsidRDefault="008804BF" w:rsidP="00F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43A3FDF7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single" w:sz="4" w:space="0" w:color="000000"/>
            </w:tcBorders>
          </w:tcPr>
          <w:p w14:paraId="179450FB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</w:tcBorders>
            <w:vAlign w:val="center"/>
          </w:tcPr>
          <w:p w14:paraId="2FF369BA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</w:tcPr>
          <w:p w14:paraId="282BD56B" w14:textId="77777777" w:rsidR="00F67C32" w:rsidRPr="00C3741D" w:rsidRDefault="00F67C32" w:rsidP="003F1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ind w:right="148"/>
              <w:jc w:val="right"/>
              <w:rPr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57" w:type="dxa"/>
          </w:tcPr>
          <w:p w14:paraId="34A74356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8" w:type="dxa"/>
          </w:tcPr>
          <w:p w14:paraId="0FCF0F70" w14:textId="77777777" w:rsidR="00F67C32" w:rsidRPr="00C3741D" w:rsidRDefault="00F67C32" w:rsidP="003C4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2</w:t>
            </w:r>
            <w:r w:rsidR="003C47B8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47" w:type="dxa"/>
          </w:tcPr>
          <w:p w14:paraId="1590035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</w:tcPr>
          <w:p w14:paraId="50DC2D24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</w:tcPr>
          <w:p w14:paraId="29BC9B71" w14:textId="65CFB3B6" w:rsidR="00F67C32" w:rsidRPr="00C3741D" w:rsidRDefault="008804BF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F67C32" w:rsidRPr="00C3741D">
              <w:rPr>
                <w:b/>
                <w:color w:val="000000"/>
                <w:sz w:val="20"/>
                <w:szCs w:val="20"/>
              </w:rPr>
              <w:t>00</w:t>
            </w:r>
          </w:p>
        </w:tc>
      </w:tr>
      <w:tr w:rsidR="00F67C32" w:rsidRPr="00C3741D" w14:paraId="62270283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single" w:sz="4" w:space="0" w:color="000000"/>
            </w:tcBorders>
          </w:tcPr>
          <w:p w14:paraId="0552C440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</w:tcBorders>
            <w:vAlign w:val="center"/>
          </w:tcPr>
          <w:p w14:paraId="533F84B8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</w:tcPr>
          <w:p w14:paraId="46D36CE5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SEMESTER – V</w:t>
            </w:r>
          </w:p>
        </w:tc>
        <w:tc>
          <w:tcPr>
            <w:tcW w:w="857" w:type="dxa"/>
          </w:tcPr>
          <w:p w14:paraId="3805762B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</w:tcPr>
          <w:p w14:paraId="44931574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</w:tcPr>
          <w:p w14:paraId="59AAE811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</w:tcPr>
          <w:p w14:paraId="0C95C7B8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</w:tcPr>
          <w:p w14:paraId="691B94C4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67C32" w:rsidRPr="00C3741D" w14:paraId="72E8F719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373B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22UEVMC51</w:t>
            </w:r>
          </w:p>
        </w:tc>
        <w:tc>
          <w:tcPr>
            <w:tcW w:w="5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38B8B88" w14:textId="77777777" w:rsidR="00F67C32" w:rsidRPr="00C3741D" w:rsidRDefault="00F67C32" w:rsidP="00AC6309">
            <w:pPr>
              <w:jc w:val="center"/>
              <w:rPr>
                <w:sz w:val="2"/>
                <w:szCs w:val="2"/>
              </w:rPr>
            </w:pPr>
            <w:r w:rsidRPr="00C3741D">
              <w:rPr>
                <w:sz w:val="2"/>
                <w:szCs w:val="2"/>
              </w:rPr>
              <w:t>I</w:t>
            </w:r>
          </w:p>
          <w:p w14:paraId="3B74A39E" w14:textId="77777777" w:rsidR="00F67C32" w:rsidRPr="00C3741D" w:rsidRDefault="00F67C32" w:rsidP="00AC6309">
            <w:pPr>
              <w:jc w:val="center"/>
              <w:rPr>
                <w:sz w:val="2"/>
                <w:szCs w:val="2"/>
              </w:rPr>
            </w:pPr>
            <w:r w:rsidRPr="00C3741D">
              <w:rPr>
                <w:sz w:val="2"/>
                <w:szCs w:val="2"/>
              </w:rPr>
              <w:t>II</w:t>
            </w:r>
          </w:p>
          <w:p w14:paraId="04B5BB9E" w14:textId="77777777" w:rsidR="00F67C32" w:rsidRPr="00C3741D" w:rsidRDefault="00F67C32" w:rsidP="00AC6309">
            <w:pPr>
              <w:jc w:val="center"/>
              <w:rPr>
                <w:sz w:val="2"/>
                <w:szCs w:val="2"/>
              </w:rPr>
            </w:pPr>
            <w:r w:rsidRPr="00C3741D">
              <w:rPr>
                <w:sz w:val="24"/>
                <w:szCs w:val="24"/>
              </w:rPr>
              <w:t>III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605C" w14:textId="77777777" w:rsidR="00F67C32" w:rsidRPr="00C3741D" w:rsidRDefault="00F67C32" w:rsidP="007D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Course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741D">
              <w:rPr>
                <w:color w:val="000000"/>
                <w:sz w:val="20"/>
                <w:szCs w:val="20"/>
              </w:rPr>
              <w:t>VI :</w:t>
            </w:r>
            <w:proofErr w:type="gramEnd"/>
            <w:r w:rsidRPr="00C3741D">
              <w:rPr>
                <w:color w:val="000000"/>
                <w:sz w:val="20"/>
                <w:szCs w:val="20"/>
              </w:rPr>
              <w:t xml:space="preserve"> Environmental Safety, Health and Management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7998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A3B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B795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B9C1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E6CB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52587FB9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75DC" w14:textId="77777777" w:rsidR="00F67C32" w:rsidRPr="00C3741D" w:rsidRDefault="00F67C32" w:rsidP="00AC6309">
            <w:pPr>
              <w:jc w:val="center"/>
            </w:pPr>
            <w:r w:rsidRPr="00C3741D">
              <w:rPr>
                <w:sz w:val="20"/>
                <w:szCs w:val="20"/>
              </w:rPr>
              <w:t>22UEVMC52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C227BD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0DB8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Core Course -</w:t>
            </w:r>
            <w:r w:rsidRPr="00C3741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741D">
              <w:rPr>
                <w:color w:val="000000"/>
                <w:sz w:val="20"/>
                <w:szCs w:val="20"/>
              </w:rPr>
              <w:t>VII :</w:t>
            </w:r>
            <w:proofErr w:type="gramEnd"/>
            <w:r w:rsidRPr="00C3741D">
              <w:rPr>
                <w:color w:val="000000"/>
                <w:sz w:val="20"/>
                <w:szCs w:val="20"/>
              </w:rPr>
              <w:t xml:space="preserve"> Environmental Impact Analysis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0B0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2A4A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2C34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A021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F8A5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6106583C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B560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22UEVMC53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CC2DD3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9F48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Core Course -</w:t>
            </w:r>
            <w:r w:rsidRPr="00C3741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741D">
              <w:rPr>
                <w:color w:val="000000"/>
                <w:sz w:val="20"/>
                <w:szCs w:val="20"/>
              </w:rPr>
              <w:t>VIII :</w:t>
            </w:r>
            <w:proofErr w:type="gramEnd"/>
            <w:r w:rsidRPr="00C3741D">
              <w:rPr>
                <w:color w:val="000000"/>
                <w:sz w:val="20"/>
                <w:szCs w:val="20"/>
              </w:rPr>
              <w:t xml:space="preserve"> Computers in Environment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80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302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F41B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8DD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6FB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0CDE76F4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E6F0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22UEVMC54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86F69AB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8EDA" w14:textId="77777777" w:rsidR="00F67C32" w:rsidRPr="00C3741D" w:rsidRDefault="00F67C32" w:rsidP="007D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Course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741D">
              <w:rPr>
                <w:color w:val="000000"/>
                <w:sz w:val="20"/>
                <w:szCs w:val="20"/>
              </w:rPr>
              <w:t>IX :</w:t>
            </w:r>
            <w:proofErr w:type="gramEnd"/>
            <w:r w:rsidRPr="00C3741D">
              <w:rPr>
                <w:color w:val="000000"/>
                <w:sz w:val="20"/>
                <w:szCs w:val="20"/>
              </w:rPr>
              <w:t xml:space="preserve"> Solid Waste Management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10D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0B8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2AD0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2F46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75BB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494F9227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375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22UEVMP55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10525F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8B7D" w14:textId="77777777" w:rsidR="00F67C32" w:rsidRPr="00C3741D" w:rsidRDefault="00F67C32" w:rsidP="007D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Practical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741D">
              <w:rPr>
                <w:color w:val="000000"/>
                <w:sz w:val="20"/>
                <w:szCs w:val="20"/>
              </w:rPr>
              <w:t>III :</w:t>
            </w:r>
            <w:proofErr w:type="gramEnd"/>
            <w:r w:rsidRPr="00C3741D">
              <w:rPr>
                <w:color w:val="000000"/>
                <w:sz w:val="20"/>
                <w:szCs w:val="20"/>
              </w:rPr>
              <w:t xml:space="preserve"> Computers in Environment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FF91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509D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894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28E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651A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F67C32" w:rsidRPr="00C3741D" w14:paraId="204EAFEA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B7D1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22UEVMP56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2E671A3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7A92" w14:textId="77777777" w:rsidR="00F67C32" w:rsidRPr="00C3741D" w:rsidRDefault="00F67C32" w:rsidP="007D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Practical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741D">
              <w:rPr>
                <w:color w:val="000000"/>
                <w:sz w:val="20"/>
                <w:szCs w:val="20"/>
              </w:rPr>
              <w:t>IV :</w:t>
            </w:r>
            <w:proofErr w:type="gramEnd"/>
            <w:r w:rsidRPr="00C3741D">
              <w:rPr>
                <w:color w:val="000000"/>
                <w:sz w:val="20"/>
                <w:szCs w:val="20"/>
              </w:rPr>
              <w:t xml:space="preserve"> Waste Handling and Recycling Techniques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EC5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5D8A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41F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4BF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3B3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F67C32" w:rsidRPr="00C3741D" w14:paraId="0B92E062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5730" w14:textId="77777777" w:rsidR="00F67C32" w:rsidRPr="00C3741D" w:rsidRDefault="00F67C32" w:rsidP="00AC6309">
            <w:pPr>
              <w:jc w:val="center"/>
              <w:rPr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22UEVME58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880823D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21AC" w14:textId="4237BF03" w:rsidR="00F67C32" w:rsidRPr="00C3741D" w:rsidRDefault="00F67C32" w:rsidP="007D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Internal Elective 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gramStart"/>
            <w:r w:rsidRPr="00C3741D">
              <w:rPr>
                <w:color w:val="000000"/>
                <w:sz w:val="20"/>
                <w:szCs w:val="20"/>
              </w:rPr>
              <w:t>III :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9036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4176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F72E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52BE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F66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704D805D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BFEF" w14:textId="77777777" w:rsidR="00F67C32" w:rsidRPr="00C3741D" w:rsidRDefault="00F67C32" w:rsidP="00AC6309">
            <w:pPr>
              <w:jc w:val="center"/>
            </w:pPr>
            <w:r w:rsidRPr="00C3741D">
              <w:rPr>
                <w:sz w:val="20"/>
                <w:szCs w:val="20"/>
              </w:rPr>
              <w:t>22UEVMS59</w:t>
            </w:r>
          </w:p>
        </w:tc>
        <w:tc>
          <w:tcPr>
            <w:tcW w:w="5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9EDED5F" w14:textId="77777777" w:rsidR="00F67C32" w:rsidRPr="00C3741D" w:rsidRDefault="00F67C32" w:rsidP="00AC6309">
            <w:pPr>
              <w:jc w:val="center"/>
              <w:rPr>
                <w:sz w:val="2"/>
                <w:szCs w:val="2"/>
              </w:rPr>
            </w:pPr>
            <w:r w:rsidRPr="00C3741D">
              <w:rPr>
                <w:sz w:val="2"/>
                <w:szCs w:val="2"/>
              </w:rPr>
              <w:t>IV</w:t>
            </w:r>
            <w:r w:rsidRPr="00C3741D">
              <w:rPr>
                <w:sz w:val="20"/>
                <w:szCs w:val="20"/>
              </w:rPr>
              <w:t>IV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1C2C" w14:textId="77777777" w:rsidR="00F67C32" w:rsidRPr="00C3741D" w:rsidRDefault="00F67C32" w:rsidP="007D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Skill Based Subject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741D">
              <w:rPr>
                <w:color w:val="000000"/>
                <w:sz w:val="20"/>
                <w:szCs w:val="20"/>
              </w:rPr>
              <w:t>III :</w:t>
            </w:r>
            <w:proofErr w:type="gramEnd"/>
            <w:r w:rsidRPr="00C3741D">
              <w:rPr>
                <w:color w:val="000000"/>
                <w:sz w:val="20"/>
                <w:szCs w:val="20"/>
              </w:rPr>
              <w:t xml:space="preserve"> Remote Sensing and GIS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827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488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447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CEB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FB5B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174F1119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535D" w14:textId="77777777" w:rsidR="00F67C32" w:rsidRPr="00C3741D" w:rsidRDefault="00F67C32" w:rsidP="00AC6309">
            <w:pPr>
              <w:jc w:val="center"/>
              <w:rPr>
                <w:sz w:val="20"/>
                <w:szCs w:val="20"/>
              </w:rPr>
            </w:pPr>
            <w:r w:rsidRPr="00C3741D">
              <w:rPr>
                <w:b/>
                <w:sz w:val="20"/>
                <w:szCs w:val="20"/>
              </w:rPr>
              <w:t>22UGENS57</w:t>
            </w:r>
          </w:p>
        </w:tc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000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2128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Gender Studies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CFF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787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6F7D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CF9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FB78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1643CE3B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B224" w14:textId="77777777" w:rsidR="00F67C32" w:rsidRPr="00C3741D" w:rsidRDefault="00F67C32" w:rsidP="00AC630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E28C" w14:textId="77777777" w:rsidR="00F67C32" w:rsidRPr="00C3741D" w:rsidRDefault="00F67C32" w:rsidP="00AC630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FC0A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right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C3A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BEF4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8131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01E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D13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700</w:t>
            </w:r>
          </w:p>
        </w:tc>
      </w:tr>
      <w:tr w:rsidR="00F67C32" w:rsidRPr="00C3741D" w14:paraId="5E66A6E1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6255" w14:textId="77777777" w:rsidR="00F67C32" w:rsidRPr="00C3741D" w:rsidRDefault="00F67C32" w:rsidP="00AC630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39DC" w14:textId="77777777" w:rsidR="00F67C32" w:rsidRPr="00C3741D" w:rsidRDefault="00F67C32" w:rsidP="00AC630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84BE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SEMESTER – VI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1C0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27EE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BFEE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1203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BD00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67C32" w:rsidRPr="00C3741D" w14:paraId="23541055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E593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22UEVMC61</w:t>
            </w:r>
          </w:p>
        </w:tc>
        <w:tc>
          <w:tcPr>
            <w:tcW w:w="5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69FF818" w14:textId="77777777" w:rsidR="00F67C32" w:rsidRPr="00C3741D" w:rsidRDefault="00F67C32" w:rsidP="00AC6309">
            <w:pPr>
              <w:jc w:val="center"/>
              <w:rPr>
                <w:sz w:val="2"/>
                <w:szCs w:val="2"/>
              </w:rPr>
            </w:pPr>
            <w:r w:rsidRPr="00C3741D">
              <w:rPr>
                <w:sz w:val="24"/>
                <w:szCs w:val="24"/>
              </w:rPr>
              <w:t>III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7354" w14:textId="34530AB4" w:rsidR="00F67C32" w:rsidRPr="00C3741D" w:rsidRDefault="00F67C32" w:rsidP="007D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Course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741D">
              <w:rPr>
                <w:color w:val="000000"/>
                <w:sz w:val="20"/>
                <w:szCs w:val="20"/>
              </w:rPr>
              <w:t>X :</w:t>
            </w:r>
            <w:proofErr w:type="gramEnd"/>
            <w:r w:rsidR="008F57FA">
              <w:rPr>
                <w:color w:val="000000"/>
                <w:sz w:val="20"/>
                <w:szCs w:val="20"/>
              </w:rPr>
              <w:t xml:space="preserve"> Wild Life</w:t>
            </w:r>
            <w:r w:rsidRPr="00C3741D">
              <w:rPr>
                <w:color w:val="000000"/>
                <w:sz w:val="20"/>
                <w:szCs w:val="20"/>
              </w:rPr>
              <w:t xml:space="preserve"> Conservation Biology and Management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49B6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B00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898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2A0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3A66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32FEC572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45F9" w14:textId="77777777" w:rsidR="00F67C32" w:rsidRPr="00C3741D" w:rsidRDefault="00F67C32" w:rsidP="00AC6309">
            <w:pPr>
              <w:jc w:val="center"/>
            </w:pPr>
            <w:r w:rsidRPr="00C3741D">
              <w:rPr>
                <w:sz w:val="20"/>
                <w:szCs w:val="20"/>
              </w:rPr>
              <w:t>22UEVMC62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7A04B0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932" w14:textId="77777777" w:rsidR="00F67C32" w:rsidRPr="00C3741D" w:rsidRDefault="00F67C32" w:rsidP="007D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Course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741D">
              <w:rPr>
                <w:color w:val="000000"/>
                <w:sz w:val="20"/>
                <w:szCs w:val="20"/>
              </w:rPr>
              <w:t>XI :</w:t>
            </w:r>
            <w:proofErr w:type="gramEnd"/>
            <w:r w:rsidRPr="00C3741D">
              <w:rPr>
                <w:color w:val="000000"/>
                <w:sz w:val="20"/>
                <w:szCs w:val="20"/>
              </w:rPr>
              <w:t xml:space="preserve"> Natural Hazard and Disaster Management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F488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D86D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B154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B45D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2D40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003C6B96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6E0B" w14:textId="77777777" w:rsidR="00F67C32" w:rsidRPr="00C3741D" w:rsidRDefault="00F67C32" w:rsidP="00AC6309">
            <w:pPr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22UEVMC63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02F8EB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B98E" w14:textId="77777777" w:rsidR="00F67C32" w:rsidRPr="00C3741D" w:rsidRDefault="00F67C32" w:rsidP="007D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Course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741D">
              <w:rPr>
                <w:color w:val="000000"/>
                <w:sz w:val="20"/>
                <w:szCs w:val="20"/>
              </w:rPr>
              <w:t>XII :</w:t>
            </w:r>
            <w:proofErr w:type="gramEnd"/>
            <w:r w:rsidRPr="00C3741D">
              <w:rPr>
                <w:color w:val="000000"/>
                <w:sz w:val="20"/>
                <w:szCs w:val="20"/>
              </w:rPr>
              <w:t xml:space="preserve">  Environmental Laws and Policies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437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3460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224A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3B6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074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2B77B4F9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0F98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22UEVMP64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F7AF33D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5C2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Practical – </w:t>
            </w:r>
            <w:proofErr w:type="gramStart"/>
            <w:r w:rsidRPr="00C3741D">
              <w:rPr>
                <w:color w:val="000000"/>
                <w:sz w:val="20"/>
                <w:szCs w:val="20"/>
              </w:rPr>
              <w:t>III :</w:t>
            </w:r>
            <w:proofErr w:type="gramEnd"/>
            <w:r w:rsidRPr="00C3741D">
              <w:rPr>
                <w:color w:val="000000"/>
                <w:sz w:val="20"/>
                <w:szCs w:val="20"/>
              </w:rPr>
              <w:t xml:space="preserve"> Environmental Impact Assessment and Computers in Environment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1AB6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8A16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634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98B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981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038E8A96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8FA5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22UEVMP65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BA188F4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D494" w14:textId="77777777" w:rsidR="00F67C32" w:rsidRPr="00C3741D" w:rsidRDefault="00F67C32" w:rsidP="007D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Core Practical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IV: Pollution Management and Waste Handling and Recycling Techniques.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06B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3364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35A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3073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7642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7785CC61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505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22UEVME66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C820E1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800D" w14:textId="7639FE04" w:rsidR="00F67C32" w:rsidRPr="00C3741D" w:rsidRDefault="00F67C32" w:rsidP="007D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Internal Elective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IV: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1C75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9503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6C21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183D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A55E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0BAB2E24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9F25" w14:textId="77777777" w:rsidR="00F67C32" w:rsidRPr="00C3741D" w:rsidRDefault="00F67C32" w:rsidP="00AC6309">
            <w:pPr>
              <w:jc w:val="center"/>
            </w:pPr>
            <w:r w:rsidRPr="00C3741D">
              <w:rPr>
                <w:sz w:val="20"/>
                <w:szCs w:val="20"/>
              </w:rPr>
              <w:t>22UEVMS68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D2C3CA9" w14:textId="77777777" w:rsidR="00F67C32" w:rsidRPr="00C3741D" w:rsidRDefault="00F67C32" w:rsidP="00AC6309">
            <w:pPr>
              <w:jc w:val="center"/>
              <w:rPr>
                <w:sz w:val="2"/>
                <w:szCs w:val="2"/>
              </w:rPr>
            </w:pPr>
            <w:r w:rsidRPr="00C3741D">
              <w:rPr>
                <w:sz w:val="20"/>
                <w:szCs w:val="20"/>
              </w:rPr>
              <w:t>IV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00A8" w14:textId="77777777" w:rsidR="00F67C32" w:rsidRPr="00C3741D" w:rsidRDefault="00F67C32" w:rsidP="007D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Skill Based Subject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3741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741D">
              <w:rPr>
                <w:color w:val="000000"/>
                <w:sz w:val="20"/>
                <w:szCs w:val="20"/>
              </w:rPr>
              <w:t>IV :</w:t>
            </w:r>
            <w:proofErr w:type="gramEnd"/>
            <w:r w:rsidRPr="00C3741D">
              <w:rPr>
                <w:color w:val="000000"/>
                <w:sz w:val="20"/>
                <w:szCs w:val="20"/>
              </w:rPr>
              <w:t xml:space="preserve"> Environmental Biotechnology and Herbal Science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D7AB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7C29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FDD8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363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A171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2344E535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D67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b/>
                <w:sz w:val="20"/>
                <w:szCs w:val="20"/>
              </w:rPr>
              <w:t>22UEXTA67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A18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68C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rPr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Extension Activities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69F1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1F9D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946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74B0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624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C32" w:rsidRPr="00C3741D" w14:paraId="3FEAC5BC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EA90" w14:textId="35F05817" w:rsidR="00F67C32" w:rsidRPr="00C3741D" w:rsidRDefault="008804BF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sz w:val="20"/>
                <w:szCs w:val="20"/>
              </w:rPr>
            </w:pPr>
            <w:r w:rsidRPr="009B65B5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22UNMSD0</w:t>
            </w:r>
            <w: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54A6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572B" w14:textId="77777777" w:rsidR="00F67C32" w:rsidRDefault="00F67C32" w:rsidP="00F67C32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627F0A">
              <w:rPr>
                <w:b/>
                <w:iCs/>
                <w:color w:val="000000"/>
                <w:sz w:val="20"/>
                <w:szCs w:val="20"/>
              </w:rPr>
              <w:t>Employability Readiness</w:t>
            </w:r>
          </w:p>
          <w:p w14:paraId="67E4694D" w14:textId="47260E9E" w:rsidR="008804BF" w:rsidRPr="00627F0A" w:rsidRDefault="00561502" w:rsidP="00F67C32">
            <w:pPr>
              <w:rPr>
                <w:b/>
                <w:bCs/>
                <w:sz w:val="20"/>
                <w:szCs w:val="20"/>
              </w:rPr>
            </w:pPr>
            <w:r w:rsidRPr="00606DDD">
              <w:rPr>
                <w:bCs/>
              </w:rPr>
              <w:t>(NAANDI/UNNATI/SKILLS BUILD)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898B2" w14:textId="77777777" w:rsidR="00F67C32" w:rsidRPr="00627F0A" w:rsidRDefault="00F67C32" w:rsidP="00E93B5B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6C9D2" w14:textId="77777777" w:rsidR="00F67C32" w:rsidRPr="00627F0A" w:rsidRDefault="00F67C32" w:rsidP="00F67C32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627F0A">
              <w:rPr>
                <w:b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3901" w14:textId="77777777" w:rsidR="00F67C32" w:rsidRPr="00C3741D" w:rsidRDefault="00F67C32" w:rsidP="00F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D2A7" w14:textId="77777777" w:rsidR="00F67C32" w:rsidRPr="00C3741D" w:rsidRDefault="00F67C32" w:rsidP="00F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0ABD" w14:textId="77777777" w:rsidR="00F67C32" w:rsidRPr="00C3741D" w:rsidRDefault="00F67C32" w:rsidP="00F67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7C32" w:rsidRPr="00C3741D" w14:paraId="687520DA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9C4F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4277" w14:textId="77777777" w:rsidR="00F67C32" w:rsidRPr="00C3741D" w:rsidRDefault="00F67C32" w:rsidP="00AC630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98CF" w14:textId="77777777" w:rsidR="00F67C32" w:rsidRPr="00C3741D" w:rsidRDefault="00F67C32" w:rsidP="007D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ind w:right="148"/>
              <w:jc w:val="right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2546" w14:textId="77777777" w:rsidR="00F67C32" w:rsidRPr="00C3741D" w:rsidRDefault="00F67C32" w:rsidP="005A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D3CF" w14:textId="77777777" w:rsidR="00F67C32" w:rsidRPr="00C3741D" w:rsidRDefault="00F67C32" w:rsidP="00314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7CD3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6F3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4C2C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800</w:t>
            </w:r>
          </w:p>
        </w:tc>
      </w:tr>
      <w:tr w:rsidR="00F67C32" w:rsidRPr="00C3741D" w14:paraId="0BAF1FB1" w14:textId="77777777" w:rsidTr="008804BF">
        <w:trPr>
          <w:trHeight w:val="288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488C" w14:textId="77777777" w:rsidR="00F67C32" w:rsidRPr="00C3741D" w:rsidRDefault="00F67C32" w:rsidP="00AC6309">
            <w:pPr>
              <w:jc w:val="center"/>
            </w:pP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1EA5" w14:textId="77777777" w:rsidR="00F67C32" w:rsidRPr="00C3741D" w:rsidRDefault="00F67C32" w:rsidP="00AC630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561D" w14:textId="77777777" w:rsidR="00F67C32" w:rsidRPr="00C3741D" w:rsidRDefault="00F67C32" w:rsidP="007D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ind w:right="148"/>
              <w:jc w:val="right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Grand Total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7CE4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EEF3" w14:textId="77777777" w:rsidR="00F67C32" w:rsidRPr="00C3741D" w:rsidRDefault="00F67C32" w:rsidP="003C4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3C47B8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BBFE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D657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A3FE" w14:textId="77777777" w:rsidR="00F67C32" w:rsidRPr="00C3741D" w:rsidRDefault="00F67C32" w:rsidP="00AC6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"/>
              <w:jc w:val="center"/>
              <w:rPr>
                <w:b/>
                <w:color w:val="000000"/>
                <w:sz w:val="20"/>
                <w:szCs w:val="20"/>
              </w:rPr>
            </w:pPr>
            <w:r w:rsidRPr="00C3741D">
              <w:rPr>
                <w:b/>
                <w:color w:val="000000"/>
                <w:sz w:val="20"/>
                <w:szCs w:val="20"/>
              </w:rPr>
              <w:t>4500</w:t>
            </w:r>
          </w:p>
        </w:tc>
      </w:tr>
    </w:tbl>
    <w:p w14:paraId="585F89AA" w14:textId="77777777" w:rsidR="00D841BE" w:rsidRPr="00C3741D" w:rsidRDefault="00D841BE" w:rsidP="00D841BE">
      <w:pPr>
        <w:jc w:val="center"/>
        <w:rPr>
          <w:sz w:val="2"/>
          <w:szCs w:val="2"/>
        </w:rPr>
      </w:pPr>
    </w:p>
    <w:p w14:paraId="643119B8" w14:textId="77777777" w:rsidR="00D841BE" w:rsidRPr="00C3741D" w:rsidRDefault="00D841BE" w:rsidP="00D841BE">
      <w:pPr>
        <w:jc w:val="center"/>
        <w:rPr>
          <w:sz w:val="2"/>
          <w:szCs w:val="2"/>
        </w:rPr>
      </w:pPr>
      <w:r w:rsidRPr="00C3741D">
        <w:rPr>
          <w:sz w:val="2"/>
          <w:szCs w:val="2"/>
        </w:rPr>
        <w:t>S</w:t>
      </w:r>
    </w:p>
    <w:p w14:paraId="4AB49550" w14:textId="77777777" w:rsidR="00D841BE" w:rsidRPr="00C3741D" w:rsidRDefault="00D841BE" w:rsidP="00D841BE">
      <w:pPr>
        <w:jc w:val="center"/>
        <w:rPr>
          <w:sz w:val="2"/>
          <w:szCs w:val="2"/>
        </w:rPr>
      </w:pPr>
    </w:p>
    <w:p w14:paraId="0CD1065E" w14:textId="77777777" w:rsidR="00D841BE" w:rsidRPr="00C3741D" w:rsidRDefault="00D841BE" w:rsidP="00D841BE">
      <w:pPr>
        <w:jc w:val="center"/>
        <w:rPr>
          <w:sz w:val="2"/>
          <w:szCs w:val="2"/>
        </w:rPr>
      </w:pPr>
    </w:p>
    <w:p w14:paraId="49EDF1A1" w14:textId="77777777" w:rsidR="00D841BE" w:rsidRPr="00C3741D" w:rsidRDefault="00D841BE" w:rsidP="00D841BE">
      <w:pPr>
        <w:jc w:val="center"/>
        <w:rPr>
          <w:sz w:val="2"/>
          <w:szCs w:val="2"/>
        </w:rPr>
      </w:pPr>
    </w:p>
    <w:p w14:paraId="485B9125" w14:textId="77777777" w:rsidR="00D841BE" w:rsidRPr="00C3741D" w:rsidRDefault="00D841BE" w:rsidP="00D841BE">
      <w:pPr>
        <w:jc w:val="center"/>
        <w:rPr>
          <w:sz w:val="2"/>
          <w:szCs w:val="2"/>
        </w:rPr>
      </w:pPr>
    </w:p>
    <w:p w14:paraId="7BDC023E" w14:textId="77777777" w:rsidR="00D841BE" w:rsidRPr="00C3741D" w:rsidRDefault="00D841BE" w:rsidP="00D841BE">
      <w:pPr>
        <w:jc w:val="center"/>
        <w:rPr>
          <w:sz w:val="2"/>
          <w:szCs w:val="2"/>
        </w:rPr>
      </w:pPr>
    </w:p>
    <w:p w14:paraId="424F0181" w14:textId="77777777" w:rsidR="00D841BE" w:rsidRPr="00C3741D" w:rsidRDefault="00D841BE" w:rsidP="00D841BE">
      <w:pPr>
        <w:jc w:val="center"/>
        <w:rPr>
          <w:sz w:val="2"/>
          <w:szCs w:val="2"/>
        </w:rPr>
      </w:pPr>
    </w:p>
    <w:p w14:paraId="6BF98ACD" w14:textId="77777777" w:rsidR="00D841BE" w:rsidRPr="00C3741D" w:rsidRDefault="00D841BE" w:rsidP="00D841BE">
      <w:pPr>
        <w:jc w:val="center"/>
        <w:rPr>
          <w:sz w:val="2"/>
          <w:szCs w:val="2"/>
        </w:rPr>
      </w:pPr>
    </w:p>
    <w:p w14:paraId="5F4ECB9D" w14:textId="77777777" w:rsidR="00D841BE" w:rsidRPr="00C3741D" w:rsidRDefault="00D841BE" w:rsidP="00D841BE">
      <w:pPr>
        <w:jc w:val="center"/>
        <w:rPr>
          <w:sz w:val="2"/>
          <w:szCs w:val="2"/>
        </w:rPr>
      </w:pPr>
    </w:p>
    <w:p w14:paraId="6CE62AA9" w14:textId="77777777" w:rsidR="00D841BE" w:rsidRPr="00C3741D" w:rsidRDefault="00D841BE" w:rsidP="00D841BE">
      <w:pPr>
        <w:jc w:val="center"/>
        <w:rPr>
          <w:sz w:val="2"/>
          <w:szCs w:val="2"/>
        </w:rPr>
      </w:pPr>
    </w:p>
    <w:p w14:paraId="54FF936C" w14:textId="77777777" w:rsidR="00D841BE" w:rsidRPr="00C3741D" w:rsidRDefault="00D841BE" w:rsidP="00D841BE">
      <w:pPr>
        <w:jc w:val="center"/>
        <w:rPr>
          <w:sz w:val="2"/>
          <w:szCs w:val="2"/>
        </w:rPr>
      </w:pPr>
    </w:p>
    <w:p w14:paraId="005BC471" w14:textId="77777777" w:rsidR="005F1AB2" w:rsidRDefault="005F1AB2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BC78427" w14:textId="63243D97" w:rsidR="00D841BE" w:rsidRPr="00C3741D" w:rsidRDefault="00D841BE" w:rsidP="00D841BE">
      <w:pPr>
        <w:spacing w:line="360" w:lineRule="auto"/>
        <w:jc w:val="center"/>
        <w:rPr>
          <w:b/>
          <w:sz w:val="20"/>
          <w:szCs w:val="20"/>
        </w:rPr>
      </w:pPr>
      <w:r w:rsidRPr="00C3741D">
        <w:rPr>
          <w:b/>
          <w:sz w:val="20"/>
          <w:szCs w:val="20"/>
        </w:rPr>
        <w:lastRenderedPageBreak/>
        <w:t>Internal Elective Courses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2053"/>
        <w:gridCol w:w="5417"/>
      </w:tblGrid>
      <w:tr w:rsidR="00B72160" w:rsidRPr="00C3741D" w14:paraId="6CDD5600" w14:textId="77777777" w:rsidTr="00B72160">
        <w:trPr>
          <w:trHeight w:val="265"/>
          <w:jc w:val="center"/>
        </w:trPr>
        <w:tc>
          <w:tcPr>
            <w:tcW w:w="1710" w:type="dxa"/>
          </w:tcPr>
          <w:p w14:paraId="6025B7EA" w14:textId="12C8E402" w:rsidR="00B72160" w:rsidRPr="00C3741D" w:rsidRDefault="00B72160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22UEVME2</w:t>
            </w:r>
            <w:r>
              <w:rPr>
                <w:color w:val="000000"/>
                <w:sz w:val="20"/>
                <w:szCs w:val="20"/>
              </w:rPr>
              <w:t>6-1</w:t>
            </w:r>
          </w:p>
        </w:tc>
        <w:tc>
          <w:tcPr>
            <w:tcW w:w="2053" w:type="dxa"/>
            <w:vMerge w:val="restart"/>
          </w:tcPr>
          <w:p w14:paraId="220D6DA4" w14:textId="77777777" w:rsidR="00B72160" w:rsidRPr="00C3741D" w:rsidRDefault="00B72160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3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Internal Elective - I  </w:t>
            </w:r>
          </w:p>
        </w:tc>
        <w:tc>
          <w:tcPr>
            <w:tcW w:w="5417" w:type="dxa"/>
            <w:vMerge w:val="restart"/>
          </w:tcPr>
          <w:p w14:paraId="7833FA0D" w14:textId="77777777" w:rsidR="00B72160" w:rsidRPr="00C3741D" w:rsidRDefault="00B72160" w:rsidP="00BA2678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Principles of Sustainable Development and Management</w:t>
            </w:r>
          </w:p>
          <w:p w14:paraId="7D0CBDE1" w14:textId="77777777" w:rsidR="00B72160" w:rsidRPr="00C3741D" w:rsidRDefault="00B72160" w:rsidP="00BA2678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Forest Management </w:t>
            </w:r>
          </w:p>
        </w:tc>
      </w:tr>
      <w:tr w:rsidR="00B72160" w:rsidRPr="00C3741D" w14:paraId="6446000E" w14:textId="77777777" w:rsidTr="00AC6309">
        <w:trPr>
          <w:trHeight w:val="265"/>
          <w:jc w:val="center"/>
        </w:trPr>
        <w:tc>
          <w:tcPr>
            <w:tcW w:w="1710" w:type="dxa"/>
          </w:tcPr>
          <w:p w14:paraId="2EF00133" w14:textId="5EF4B6B6" w:rsidR="00B72160" w:rsidRPr="00C3741D" w:rsidRDefault="00B72160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22UEVME2</w:t>
            </w:r>
            <w:r>
              <w:rPr>
                <w:color w:val="000000"/>
                <w:sz w:val="20"/>
                <w:szCs w:val="20"/>
              </w:rPr>
              <w:t>6-2</w:t>
            </w:r>
          </w:p>
        </w:tc>
        <w:tc>
          <w:tcPr>
            <w:tcW w:w="2053" w:type="dxa"/>
            <w:vMerge/>
          </w:tcPr>
          <w:p w14:paraId="486AC111" w14:textId="77777777" w:rsidR="00B72160" w:rsidRPr="00C3741D" w:rsidRDefault="00B72160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31"/>
              <w:rPr>
                <w:color w:val="000000"/>
                <w:sz w:val="20"/>
                <w:szCs w:val="20"/>
              </w:rPr>
            </w:pPr>
          </w:p>
        </w:tc>
        <w:tc>
          <w:tcPr>
            <w:tcW w:w="5417" w:type="dxa"/>
            <w:vMerge/>
          </w:tcPr>
          <w:p w14:paraId="427D8437" w14:textId="77777777" w:rsidR="00B72160" w:rsidRPr="00C3741D" w:rsidRDefault="00B72160" w:rsidP="00BA2678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="00873513" w:rsidRPr="00C3741D" w14:paraId="115B27A6" w14:textId="77777777" w:rsidTr="00873513">
        <w:trPr>
          <w:trHeight w:val="265"/>
          <w:jc w:val="center"/>
        </w:trPr>
        <w:tc>
          <w:tcPr>
            <w:tcW w:w="1710" w:type="dxa"/>
          </w:tcPr>
          <w:p w14:paraId="0239222F" w14:textId="7788AD3A" w:rsidR="00873513" w:rsidRPr="00C3741D" w:rsidRDefault="00873513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22UEVME36</w:t>
            </w:r>
            <w:r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2053" w:type="dxa"/>
            <w:vMerge w:val="restart"/>
          </w:tcPr>
          <w:p w14:paraId="64E11301" w14:textId="77777777" w:rsidR="00873513" w:rsidRPr="00C3741D" w:rsidRDefault="00873513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3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Internal Elective - II </w:t>
            </w:r>
          </w:p>
        </w:tc>
        <w:tc>
          <w:tcPr>
            <w:tcW w:w="5417" w:type="dxa"/>
            <w:vMerge w:val="restart"/>
          </w:tcPr>
          <w:p w14:paraId="29A2F478" w14:textId="77777777" w:rsidR="00873513" w:rsidRPr="00C3741D" w:rsidRDefault="00873513" w:rsidP="00BA2678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Aquaculture and Environment</w:t>
            </w:r>
          </w:p>
          <w:p w14:paraId="6B8967AC" w14:textId="77777777" w:rsidR="00873513" w:rsidRPr="00C3741D" w:rsidRDefault="00873513" w:rsidP="00BA2678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Energy resources </w:t>
            </w:r>
          </w:p>
        </w:tc>
      </w:tr>
      <w:tr w:rsidR="00873513" w:rsidRPr="00C3741D" w14:paraId="43DB8423" w14:textId="77777777" w:rsidTr="00AC6309">
        <w:trPr>
          <w:trHeight w:val="265"/>
          <w:jc w:val="center"/>
        </w:trPr>
        <w:tc>
          <w:tcPr>
            <w:tcW w:w="1710" w:type="dxa"/>
          </w:tcPr>
          <w:p w14:paraId="2A0FE2C9" w14:textId="29289004" w:rsidR="00873513" w:rsidRPr="00C3741D" w:rsidRDefault="00873513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22UEVME36</w:t>
            </w:r>
            <w:r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2053" w:type="dxa"/>
            <w:vMerge/>
          </w:tcPr>
          <w:p w14:paraId="3E7C0D04" w14:textId="77777777" w:rsidR="00873513" w:rsidRPr="00C3741D" w:rsidRDefault="00873513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31"/>
              <w:rPr>
                <w:color w:val="000000"/>
                <w:sz w:val="20"/>
                <w:szCs w:val="20"/>
              </w:rPr>
            </w:pPr>
          </w:p>
        </w:tc>
        <w:tc>
          <w:tcPr>
            <w:tcW w:w="5417" w:type="dxa"/>
            <w:vMerge/>
          </w:tcPr>
          <w:p w14:paraId="380C1DAF" w14:textId="77777777" w:rsidR="00873513" w:rsidRPr="00C3741D" w:rsidRDefault="00873513" w:rsidP="00BA2678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="00A531A4" w:rsidRPr="00C3741D" w14:paraId="7E0006D8" w14:textId="77777777" w:rsidTr="00A531A4">
        <w:trPr>
          <w:trHeight w:val="265"/>
          <w:jc w:val="center"/>
        </w:trPr>
        <w:tc>
          <w:tcPr>
            <w:tcW w:w="1710" w:type="dxa"/>
          </w:tcPr>
          <w:p w14:paraId="710CD003" w14:textId="76E9F944" w:rsidR="00A531A4" w:rsidRPr="00C3741D" w:rsidRDefault="00A531A4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22UEVME58</w:t>
            </w:r>
            <w:r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2053" w:type="dxa"/>
            <w:vMerge w:val="restart"/>
          </w:tcPr>
          <w:p w14:paraId="1394F296" w14:textId="77777777" w:rsidR="00A531A4" w:rsidRPr="00C3741D" w:rsidRDefault="00A531A4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3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Internal Elective - III </w:t>
            </w:r>
          </w:p>
        </w:tc>
        <w:tc>
          <w:tcPr>
            <w:tcW w:w="5417" w:type="dxa"/>
            <w:vMerge w:val="restart"/>
          </w:tcPr>
          <w:p w14:paraId="542B22C2" w14:textId="77777777" w:rsidR="00A531A4" w:rsidRPr="00C3741D" w:rsidRDefault="00A531A4" w:rsidP="00BA2678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Forest Conservation and Management</w:t>
            </w:r>
          </w:p>
          <w:p w14:paraId="15E14425" w14:textId="77777777" w:rsidR="00A531A4" w:rsidRPr="00C3741D" w:rsidRDefault="00A531A4" w:rsidP="00BA2678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Environmental education and awareness</w:t>
            </w:r>
          </w:p>
        </w:tc>
      </w:tr>
      <w:tr w:rsidR="00A531A4" w:rsidRPr="00C3741D" w14:paraId="6C4E9132" w14:textId="77777777" w:rsidTr="00AC6309">
        <w:trPr>
          <w:trHeight w:val="265"/>
          <w:jc w:val="center"/>
        </w:trPr>
        <w:tc>
          <w:tcPr>
            <w:tcW w:w="1710" w:type="dxa"/>
          </w:tcPr>
          <w:p w14:paraId="02308666" w14:textId="5D5CEAEE" w:rsidR="00A531A4" w:rsidRPr="00C3741D" w:rsidRDefault="00A531A4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22UEVME58</w:t>
            </w:r>
            <w:r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2053" w:type="dxa"/>
            <w:vMerge/>
          </w:tcPr>
          <w:p w14:paraId="1AA0B7DF" w14:textId="77777777" w:rsidR="00A531A4" w:rsidRPr="00C3741D" w:rsidRDefault="00A531A4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31"/>
              <w:rPr>
                <w:color w:val="000000"/>
                <w:sz w:val="20"/>
                <w:szCs w:val="20"/>
              </w:rPr>
            </w:pPr>
          </w:p>
        </w:tc>
        <w:tc>
          <w:tcPr>
            <w:tcW w:w="5417" w:type="dxa"/>
            <w:vMerge/>
          </w:tcPr>
          <w:p w14:paraId="22BA9E10" w14:textId="77777777" w:rsidR="00A531A4" w:rsidRPr="00C3741D" w:rsidRDefault="00A531A4" w:rsidP="00BA2678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="00A531A4" w:rsidRPr="00C3741D" w14:paraId="7AAFF1C0" w14:textId="77777777" w:rsidTr="00A531A4">
        <w:trPr>
          <w:trHeight w:val="265"/>
          <w:jc w:val="center"/>
        </w:trPr>
        <w:tc>
          <w:tcPr>
            <w:tcW w:w="1710" w:type="dxa"/>
          </w:tcPr>
          <w:p w14:paraId="621390A4" w14:textId="2E5BEEBF" w:rsidR="00A531A4" w:rsidRPr="00C3741D" w:rsidRDefault="00A531A4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22UEVME66</w:t>
            </w:r>
            <w:r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2053" w:type="dxa"/>
            <w:vMerge w:val="restart"/>
          </w:tcPr>
          <w:p w14:paraId="23A0CD4E" w14:textId="77777777" w:rsidR="00A531A4" w:rsidRPr="00C3741D" w:rsidRDefault="00A531A4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31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Internal Elective - IV</w:t>
            </w:r>
          </w:p>
        </w:tc>
        <w:tc>
          <w:tcPr>
            <w:tcW w:w="5417" w:type="dxa"/>
            <w:vMerge w:val="restart"/>
          </w:tcPr>
          <w:p w14:paraId="6AF0E820" w14:textId="77777777" w:rsidR="00A531A4" w:rsidRPr="00C3741D" w:rsidRDefault="00A531A4" w:rsidP="00BA2678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Environmental Economics</w:t>
            </w:r>
          </w:p>
          <w:p w14:paraId="3705F5B5" w14:textId="77777777" w:rsidR="00A531A4" w:rsidRPr="00C3741D" w:rsidRDefault="00A531A4" w:rsidP="00BA2678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Waste handling management </w:t>
            </w:r>
          </w:p>
        </w:tc>
      </w:tr>
      <w:tr w:rsidR="00A531A4" w:rsidRPr="00C3741D" w14:paraId="372BD20E" w14:textId="77777777" w:rsidTr="00AC6309">
        <w:trPr>
          <w:trHeight w:val="265"/>
          <w:jc w:val="center"/>
        </w:trPr>
        <w:tc>
          <w:tcPr>
            <w:tcW w:w="1710" w:type="dxa"/>
          </w:tcPr>
          <w:p w14:paraId="2D10CEDD" w14:textId="2CC3B5C4" w:rsidR="00A531A4" w:rsidRPr="00C3741D" w:rsidRDefault="00A531A4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22UEVME66</w:t>
            </w:r>
            <w:r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2053" w:type="dxa"/>
            <w:vMerge/>
          </w:tcPr>
          <w:p w14:paraId="78DCC8A7" w14:textId="77777777" w:rsidR="00A531A4" w:rsidRPr="00C3741D" w:rsidRDefault="00A531A4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31"/>
              <w:rPr>
                <w:color w:val="000000"/>
                <w:sz w:val="20"/>
                <w:szCs w:val="20"/>
              </w:rPr>
            </w:pPr>
          </w:p>
        </w:tc>
        <w:tc>
          <w:tcPr>
            <w:tcW w:w="5417" w:type="dxa"/>
            <w:vMerge/>
          </w:tcPr>
          <w:p w14:paraId="490A9CBD" w14:textId="77777777" w:rsidR="00A531A4" w:rsidRPr="00C3741D" w:rsidRDefault="00A531A4" w:rsidP="00BA2678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</w:tbl>
    <w:p w14:paraId="4ADA3A27" w14:textId="77777777" w:rsidR="00D841BE" w:rsidRPr="00C3741D" w:rsidRDefault="00D841BE" w:rsidP="007D1F87">
      <w:pPr>
        <w:jc w:val="center"/>
        <w:rPr>
          <w:b/>
          <w:sz w:val="20"/>
          <w:szCs w:val="20"/>
        </w:rPr>
      </w:pPr>
    </w:p>
    <w:p w14:paraId="30F5B71F" w14:textId="77777777" w:rsidR="00D841BE" w:rsidRPr="00C3741D" w:rsidRDefault="00D841BE" w:rsidP="00D841BE">
      <w:pPr>
        <w:spacing w:line="360" w:lineRule="auto"/>
        <w:jc w:val="center"/>
        <w:rPr>
          <w:b/>
          <w:sz w:val="20"/>
          <w:szCs w:val="20"/>
        </w:rPr>
      </w:pPr>
      <w:r w:rsidRPr="00C3741D">
        <w:rPr>
          <w:b/>
          <w:sz w:val="20"/>
          <w:szCs w:val="20"/>
        </w:rPr>
        <w:t xml:space="preserve">Allied Courses </w:t>
      </w:r>
    </w:p>
    <w:tbl>
      <w:tblPr>
        <w:tblW w:w="9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7"/>
        <w:gridCol w:w="1996"/>
        <w:gridCol w:w="5469"/>
      </w:tblGrid>
      <w:tr w:rsidR="00D841BE" w:rsidRPr="00C3741D" w14:paraId="38056EDD" w14:textId="77777777" w:rsidTr="00AC6309">
        <w:trPr>
          <w:trHeight w:val="288"/>
          <w:jc w:val="center"/>
        </w:trPr>
        <w:tc>
          <w:tcPr>
            <w:tcW w:w="1677" w:type="dxa"/>
          </w:tcPr>
          <w:p w14:paraId="5D7EE8A4" w14:textId="13F86FB9" w:rsidR="00D841BE" w:rsidRPr="00C3741D" w:rsidRDefault="009E6B0F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22UEVMA</w:t>
            </w: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6" w:type="dxa"/>
          </w:tcPr>
          <w:p w14:paraId="68AFC73F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9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Theory</w:t>
            </w:r>
          </w:p>
        </w:tc>
        <w:tc>
          <w:tcPr>
            <w:tcW w:w="5469" w:type="dxa"/>
          </w:tcPr>
          <w:p w14:paraId="3A7BBCC4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256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Environment </w:t>
            </w:r>
            <w:r w:rsidR="003C4F4A">
              <w:rPr>
                <w:color w:val="000000"/>
                <w:sz w:val="20"/>
                <w:szCs w:val="20"/>
              </w:rPr>
              <w:t>and</w:t>
            </w:r>
            <w:r w:rsidRPr="00C3741D">
              <w:rPr>
                <w:color w:val="000000"/>
                <w:sz w:val="20"/>
                <w:szCs w:val="20"/>
              </w:rPr>
              <w:t xml:space="preserve"> Ecotourism </w:t>
            </w:r>
          </w:p>
        </w:tc>
      </w:tr>
      <w:tr w:rsidR="00D841BE" w:rsidRPr="00C3741D" w14:paraId="1A445475" w14:textId="77777777" w:rsidTr="00AC6309">
        <w:trPr>
          <w:trHeight w:val="288"/>
          <w:jc w:val="center"/>
        </w:trPr>
        <w:tc>
          <w:tcPr>
            <w:tcW w:w="1677" w:type="dxa"/>
          </w:tcPr>
          <w:p w14:paraId="437AEEF3" w14:textId="64A50491" w:rsidR="00D841BE" w:rsidRPr="00C3741D" w:rsidRDefault="009E6B0F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22UEVMA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6" w:type="dxa"/>
          </w:tcPr>
          <w:p w14:paraId="5E2DB1DF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9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Theory</w:t>
            </w:r>
          </w:p>
        </w:tc>
        <w:tc>
          <w:tcPr>
            <w:tcW w:w="5469" w:type="dxa"/>
          </w:tcPr>
          <w:p w14:paraId="1A0DB0CC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256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Basics of Computer</w:t>
            </w:r>
          </w:p>
        </w:tc>
      </w:tr>
      <w:tr w:rsidR="00D841BE" w:rsidRPr="00C3741D" w14:paraId="3C2E042F" w14:textId="77777777" w:rsidTr="00AC6309">
        <w:trPr>
          <w:trHeight w:val="288"/>
          <w:jc w:val="center"/>
        </w:trPr>
        <w:tc>
          <w:tcPr>
            <w:tcW w:w="1677" w:type="dxa"/>
          </w:tcPr>
          <w:p w14:paraId="4A68D7E2" w14:textId="0FDE64D6" w:rsidR="00D841BE" w:rsidRPr="009E6B0F" w:rsidRDefault="009E6B0F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E6B0F">
              <w:rPr>
                <w:sz w:val="20"/>
                <w:szCs w:val="20"/>
              </w:rPr>
              <w:t>22UEVM P02</w:t>
            </w:r>
          </w:p>
        </w:tc>
        <w:tc>
          <w:tcPr>
            <w:tcW w:w="1996" w:type="dxa"/>
          </w:tcPr>
          <w:p w14:paraId="332EC89A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9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Practical</w:t>
            </w:r>
          </w:p>
        </w:tc>
        <w:tc>
          <w:tcPr>
            <w:tcW w:w="5469" w:type="dxa"/>
          </w:tcPr>
          <w:p w14:paraId="24D28B12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256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Ecotourism and Basics of Computer</w:t>
            </w:r>
          </w:p>
        </w:tc>
      </w:tr>
      <w:tr w:rsidR="00D841BE" w:rsidRPr="00C3741D" w14:paraId="00CEDC78" w14:textId="77777777" w:rsidTr="00AC6309">
        <w:trPr>
          <w:trHeight w:val="288"/>
          <w:jc w:val="center"/>
        </w:trPr>
        <w:tc>
          <w:tcPr>
            <w:tcW w:w="1677" w:type="dxa"/>
          </w:tcPr>
          <w:p w14:paraId="4C636653" w14:textId="7252B929" w:rsidR="00D841BE" w:rsidRPr="00C3741D" w:rsidRDefault="0086468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22UEVMA</w:t>
            </w: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6" w:type="dxa"/>
          </w:tcPr>
          <w:p w14:paraId="1C596388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9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Theory</w:t>
            </w:r>
          </w:p>
        </w:tc>
        <w:tc>
          <w:tcPr>
            <w:tcW w:w="5469" w:type="dxa"/>
          </w:tcPr>
          <w:p w14:paraId="2C4C2908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256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Environmental Chemistry </w:t>
            </w:r>
          </w:p>
        </w:tc>
      </w:tr>
      <w:tr w:rsidR="00D841BE" w:rsidRPr="00C3741D" w14:paraId="3335D3FD" w14:textId="77777777" w:rsidTr="00AC6309">
        <w:trPr>
          <w:trHeight w:val="288"/>
          <w:jc w:val="center"/>
        </w:trPr>
        <w:tc>
          <w:tcPr>
            <w:tcW w:w="1677" w:type="dxa"/>
          </w:tcPr>
          <w:p w14:paraId="1AECA2CA" w14:textId="01E45B75" w:rsidR="00D841BE" w:rsidRPr="00C3741D" w:rsidRDefault="009E6B0F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22UEVMA</w:t>
            </w: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6" w:type="dxa"/>
          </w:tcPr>
          <w:p w14:paraId="032DE5E5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9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Theory</w:t>
            </w:r>
          </w:p>
        </w:tc>
        <w:tc>
          <w:tcPr>
            <w:tcW w:w="5469" w:type="dxa"/>
          </w:tcPr>
          <w:p w14:paraId="12D93E40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256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Environmental Microbiology</w:t>
            </w:r>
          </w:p>
        </w:tc>
      </w:tr>
      <w:tr w:rsidR="00D841BE" w:rsidRPr="00C3741D" w14:paraId="0F575364" w14:textId="77777777" w:rsidTr="00AC6309">
        <w:trPr>
          <w:trHeight w:val="288"/>
          <w:jc w:val="center"/>
        </w:trPr>
        <w:tc>
          <w:tcPr>
            <w:tcW w:w="1677" w:type="dxa"/>
          </w:tcPr>
          <w:p w14:paraId="3312629F" w14:textId="03205A6B" w:rsidR="00D841BE" w:rsidRPr="00C3741D" w:rsidRDefault="009E6B0F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</w:t>
            </w:r>
            <w:r>
              <w:rPr>
                <w:color w:val="000000"/>
                <w:sz w:val="20"/>
                <w:szCs w:val="20"/>
              </w:rPr>
              <w:t>PO4</w:t>
            </w:r>
          </w:p>
        </w:tc>
        <w:tc>
          <w:tcPr>
            <w:tcW w:w="1996" w:type="dxa"/>
          </w:tcPr>
          <w:p w14:paraId="635E3774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19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Practical</w:t>
            </w:r>
          </w:p>
        </w:tc>
        <w:tc>
          <w:tcPr>
            <w:tcW w:w="5469" w:type="dxa"/>
          </w:tcPr>
          <w:p w14:paraId="30823C7D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256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Environmental Microbiology &amp; Environmental Toxins </w:t>
            </w:r>
          </w:p>
        </w:tc>
      </w:tr>
    </w:tbl>
    <w:p w14:paraId="2426DDD9" w14:textId="77777777" w:rsidR="00D841BE" w:rsidRPr="00C3741D" w:rsidRDefault="00D841BE" w:rsidP="007D1F87">
      <w:pPr>
        <w:jc w:val="center"/>
        <w:rPr>
          <w:b/>
          <w:sz w:val="20"/>
          <w:szCs w:val="20"/>
        </w:rPr>
      </w:pPr>
    </w:p>
    <w:p w14:paraId="0219A25B" w14:textId="77777777" w:rsidR="00D841BE" w:rsidRPr="00C3741D" w:rsidRDefault="00D841BE" w:rsidP="00D841BE">
      <w:pPr>
        <w:spacing w:line="360" w:lineRule="auto"/>
        <w:jc w:val="center"/>
        <w:rPr>
          <w:b/>
          <w:sz w:val="20"/>
          <w:szCs w:val="20"/>
        </w:rPr>
      </w:pPr>
      <w:r w:rsidRPr="00C3741D">
        <w:rPr>
          <w:b/>
          <w:sz w:val="20"/>
          <w:szCs w:val="20"/>
        </w:rPr>
        <w:t>Non-Major Elective Courses (NME)</w:t>
      </w:r>
    </w:p>
    <w:p w14:paraId="2C762C57" w14:textId="77777777" w:rsidR="00D841BE" w:rsidRPr="00C3741D" w:rsidRDefault="00D841BE" w:rsidP="00D841BE">
      <w:pPr>
        <w:spacing w:line="360" w:lineRule="auto"/>
        <w:jc w:val="center"/>
        <w:rPr>
          <w:sz w:val="20"/>
          <w:szCs w:val="20"/>
        </w:rPr>
      </w:pPr>
      <w:r w:rsidRPr="00C3741D">
        <w:rPr>
          <w:sz w:val="20"/>
          <w:szCs w:val="20"/>
        </w:rPr>
        <w:t>(Department of Environmental Management offers the following NME to other Departments)</w:t>
      </w:r>
    </w:p>
    <w:tbl>
      <w:tblPr>
        <w:tblW w:w="92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8"/>
        <w:gridCol w:w="6486"/>
      </w:tblGrid>
      <w:tr w:rsidR="00D841BE" w:rsidRPr="00C3741D" w14:paraId="42132338" w14:textId="77777777" w:rsidTr="00AC6309">
        <w:trPr>
          <w:trHeight w:val="288"/>
          <w:jc w:val="center"/>
        </w:trPr>
        <w:tc>
          <w:tcPr>
            <w:tcW w:w="2768" w:type="dxa"/>
          </w:tcPr>
          <w:p w14:paraId="4C8FD0AF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22UEVMN37</w:t>
            </w:r>
          </w:p>
        </w:tc>
        <w:tc>
          <w:tcPr>
            <w:tcW w:w="6486" w:type="dxa"/>
          </w:tcPr>
          <w:p w14:paraId="4445BA91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Global Environmental Issues and Management </w:t>
            </w:r>
          </w:p>
        </w:tc>
      </w:tr>
      <w:tr w:rsidR="00D841BE" w:rsidRPr="00C3741D" w14:paraId="74525354" w14:textId="77777777" w:rsidTr="00AC6309">
        <w:trPr>
          <w:trHeight w:val="288"/>
          <w:jc w:val="center"/>
        </w:trPr>
        <w:tc>
          <w:tcPr>
            <w:tcW w:w="2768" w:type="dxa"/>
          </w:tcPr>
          <w:p w14:paraId="733AED50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>22UEVMN47</w:t>
            </w:r>
          </w:p>
        </w:tc>
        <w:tc>
          <w:tcPr>
            <w:tcW w:w="6486" w:type="dxa"/>
          </w:tcPr>
          <w:p w14:paraId="36AF0B54" w14:textId="77777777" w:rsidR="00D841BE" w:rsidRPr="00C3741D" w:rsidRDefault="00D841BE" w:rsidP="00FA2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C3741D">
              <w:rPr>
                <w:color w:val="000000"/>
                <w:sz w:val="20"/>
                <w:szCs w:val="20"/>
              </w:rPr>
              <w:t xml:space="preserve">Occupational Safety, Health and Management </w:t>
            </w:r>
          </w:p>
        </w:tc>
      </w:tr>
    </w:tbl>
    <w:p w14:paraId="1553B81A" w14:textId="77777777" w:rsidR="00D841BE" w:rsidRPr="00C3741D" w:rsidRDefault="00D841BE" w:rsidP="00D841BE">
      <w:pPr>
        <w:rPr>
          <w:sz w:val="20"/>
          <w:szCs w:val="20"/>
        </w:rPr>
      </w:pPr>
    </w:p>
    <w:p w14:paraId="47CA7737" w14:textId="77777777" w:rsidR="00D841BE" w:rsidRPr="00C3741D" w:rsidRDefault="00D841BE" w:rsidP="007D1F87">
      <w:pPr>
        <w:spacing w:line="360" w:lineRule="auto"/>
        <w:jc w:val="center"/>
        <w:rPr>
          <w:b/>
          <w:sz w:val="20"/>
          <w:szCs w:val="20"/>
        </w:rPr>
      </w:pPr>
      <w:r w:rsidRPr="00C3741D">
        <w:rPr>
          <w:b/>
          <w:sz w:val="20"/>
          <w:szCs w:val="20"/>
        </w:rPr>
        <w:t>Credit Distribution</w:t>
      </w:r>
    </w:p>
    <w:tbl>
      <w:tblPr>
        <w:tblW w:w="92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8"/>
        <w:gridCol w:w="2431"/>
        <w:gridCol w:w="974"/>
        <w:gridCol w:w="1023"/>
        <w:gridCol w:w="1511"/>
        <w:gridCol w:w="950"/>
        <w:gridCol w:w="1433"/>
      </w:tblGrid>
      <w:tr w:rsidR="00D841BE" w:rsidRPr="00C3741D" w14:paraId="382D2FBC" w14:textId="77777777" w:rsidTr="00AC6309">
        <w:trPr>
          <w:jc w:val="center"/>
        </w:trPr>
        <w:tc>
          <w:tcPr>
            <w:tcW w:w="968" w:type="dxa"/>
          </w:tcPr>
          <w:p w14:paraId="3D4C548B" w14:textId="77777777" w:rsidR="00D841BE" w:rsidRPr="00C3741D" w:rsidRDefault="00D841BE" w:rsidP="00FA23AE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C3741D">
              <w:rPr>
                <w:b/>
                <w:sz w:val="20"/>
                <w:szCs w:val="20"/>
              </w:rPr>
              <w:t>Part</w:t>
            </w:r>
          </w:p>
        </w:tc>
        <w:tc>
          <w:tcPr>
            <w:tcW w:w="2431" w:type="dxa"/>
          </w:tcPr>
          <w:p w14:paraId="345430FD" w14:textId="77777777" w:rsidR="00D841BE" w:rsidRPr="00C3741D" w:rsidRDefault="00D841BE" w:rsidP="00FA23AE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C3741D">
              <w:rPr>
                <w:b/>
                <w:sz w:val="20"/>
                <w:szCs w:val="20"/>
              </w:rPr>
              <w:t>Study Components</w:t>
            </w:r>
          </w:p>
        </w:tc>
        <w:tc>
          <w:tcPr>
            <w:tcW w:w="974" w:type="dxa"/>
          </w:tcPr>
          <w:p w14:paraId="1CE8213F" w14:textId="77777777" w:rsidR="00D841BE" w:rsidRPr="00C3741D" w:rsidRDefault="00D841BE" w:rsidP="00FA23AE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C3741D">
              <w:rPr>
                <w:b/>
                <w:sz w:val="20"/>
                <w:szCs w:val="20"/>
              </w:rPr>
              <w:t>Papers</w:t>
            </w:r>
          </w:p>
        </w:tc>
        <w:tc>
          <w:tcPr>
            <w:tcW w:w="1023" w:type="dxa"/>
          </w:tcPr>
          <w:p w14:paraId="10501E5E" w14:textId="77777777" w:rsidR="00D841BE" w:rsidRPr="00C3741D" w:rsidRDefault="00D841BE" w:rsidP="00FA23AE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C3741D">
              <w:rPr>
                <w:b/>
                <w:sz w:val="20"/>
                <w:szCs w:val="20"/>
              </w:rPr>
              <w:t>Credits</w:t>
            </w:r>
          </w:p>
        </w:tc>
        <w:tc>
          <w:tcPr>
            <w:tcW w:w="1511" w:type="dxa"/>
          </w:tcPr>
          <w:p w14:paraId="6CA9C3A1" w14:textId="77777777" w:rsidR="00D841BE" w:rsidRPr="00C3741D" w:rsidRDefault="00D841BE" w:rsidP="00FA23AE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C3741D">
              <w:rPr>
                <w:b/>
                <w:sz w:val="20"/>
                <w:szCs w:val="20"/>
              </w:rPr>
              <w:t>Total Credits</w:t>
            </w:r>
          </w:p>
        </w:tc>
        <w:tc>
          <w:tcPr>
            <w:tcW w:w="950" w:type="dxa"/>
          </w:tcPr>
          <w:p w14:paraId="47C2DC44" w14:textId="77777777" w:rsidR="00D841BE" w:rsidRPr="00C3741D" w:rsidRDefault="00D841BE" w:rsidP="00FA23AE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C3741D">
              <w:rPr>
                <w:b/>
                <w:sz w:val="20"/>
                <w:szCs w:val="20"/>
              </w:rPr>
              <w:t>Marks</w:t>
            </w:r>
          </w:p>
        </w:tc>
        <w:tc>
          <w:tcPr>
            <w:tcW w:w="1433" w:type="dxa"/>
          </w:tcPr>
          <w:p w14:paraId="19890262" w14:textId="77777777" w:rsidR="00D841BE" w:rsidRPr="00C3741D" w:rsidRDefault="00D841BE" w:rsidP="00FA23AE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C3741D">
              <w:rPr>
                <w:b/>
                <w:sz w:val="20"/>
                <w:szCs w:val="20"/>
              </w:rPr>
              <w:t>Total Marks</w:t>
            </w:r>
          </w:p>
        </w:tc>
      </w:tr>
      <w:tr w:rsidR="00D841BE" w:rsidRPr="00C3741D" w14:paraId="0D4271AA" w14:textId="77777777" w:rsidTr="00AC6309">
        <w:trPr>
          <w:jc w:val="center"/>
        </w:trPr>
        <w:tc>
          <w:tcPr>
            <w:tcW w:w="968" w:type="dxa"/>
          </w:tcPr>
          <w:p w14:paraId="388D19BC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Part I</w:t>
            </w:r>
          </w:p>
        </w:tc>
        <w:tc>
          <w:tcPr>
            <w:tcW w:w="2431" w:type="dxa"/>
          </w:tcPr>
          <w:p w14:paraId="1821245B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Languages</w:t>
            </w:r>
          </w:p>
        </w:tc>
        <w:tc>
          <w:tcPr>
            <w:tcW w:w="974" w:type="dxa"/>
          </w:tcPr>
          <w:p w14:paraId="4A7C6F7B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14:paraId="22CD92E8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3</w:t>
            </w:r>
          </w:p>
        </w:tc>
        <w:tc>
          <w:tcPr>
            <w:tcW w:w="1511" w:type="dxa"/>
          </w:tcPr>
          <w:p w14:paraId="4389A439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12</w:t>
            </w:r>
          </w:p>
        </w:tc>
        <w:tc>
          <w:tcPr>
            <w:tcW w:w="950" w:type="dxa"/>
          </w:tcPr>
          <w:p w14:paraId="126E05A9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</w:tcPr>
          <w:p w14:paraId="21DBEDE7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400</w:t>
            </w:r>
          </w:p>
        </w:tc>
      </w:tr>
      <w:tr w:rsidR="00D841BE" w:rsidRPr="00C3741D" w14:paraId="41E4F855" w14:textId="77777777" w:rsidTr="00AC6309">
        <w:trPr>
          <w:jc w:val="center"/>
        </w:trPr>
        <w:tc>
          <w:tcPr>
            <w:tcW w:w="968" w:type="dxa"/>
          </w:tcPr>
          <w:p w14:paraId="490F49D2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Part II</w:t>
            </w:r>
          </w:p>
        </w:tc>
        <w:tc>
          <w:tcPr>
            <w:tcW w:w="2431" w:type="dxa"/>
          </w:tcPr>
          <w:p w14:paraId="6A8FC691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Communicative English &amp; English</w:t>
            </w:r>
          </w:p>
        </w:tc>
        <w:tc>
          <w:tcPr>
            <w:tcW w:w="974" w:type="dxa"/>
          </w:tcPr>
          <w:p w14:paraId="28C19B3E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14:paraId="266D68F3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3</w:t>
            </w:r>
          </w:p>
        </w:tc>
        <w:tc>
          <w:tcPr>
            <w:tcW w:w="1511" w:type="dxa"/>
          </w:tcPr>
          <w:p w14:paraId="4E5FFA6F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12</w:t>
            </w:r>
          </w:p>
        </w:tc>
        <w:tc>
          <w:tcPr>
            <w:tcW w:w="950" w:type="dxa"/>
          </w:tcPr>
          <w:p w14:paraId="53174B17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</w:tcPr>
          <w:p w14:paraId="3FA8983B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400</w:t>
            </w:r>
          </w:p>
        </w:tc>
      </w:tr>
      <w:tr w:rsidR="00D841BE" w:rsidRPr="00C3741D" w14:paraId="381AF6D0" w14:textId="77777777" w:rsidTr="00AC6309">
        <w:trPr>
          <w:jc w:val="center"/>
        </w:trPr>
        <w:tc>
          <w:tcPr>
            <w:tcW w:w="968" w:type="dxa"/>
          </w:tcPr>
          <w:p w14:paraId="0817BA1C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Part III</w:t>
            </w:r>
          </w:p>
        </w:tc>
        <w:tc>
          <w:tcPr>
            <w:tcW w:w="2431" w:type="dxa"/>
          </w:tcPr>
          <w:p w14:paraId="114B86DC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Core Courses</w:t>
            </w:r>
          </w:p>
        </w:tc>
        <w:tc>
          <w:tcPr>
            <w:tcW w:w="974" w:type="dxa"/>
          </w:tcPr>
          <w:p w14:paraId="198172BA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</w:tcPr>
          <w:p w14:paraId="161B0404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14:paraId="2575DB01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48</w:t>
            </w:r>
          </w:p>
        </w:tc>
        <w:tc>
          <w:tcPr>
            <w:tcW w:w="950" w:type="dxa"/>
          </w:tcPr>
          <w:p w14:paraId="355F8F21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</w:tcPr>
          <w:p w14:paraId="2E02AFB1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1200</w:t>
            </w:r>
          </w:p>
        </w:tc>
      </w:tr>
      <w:tr w:rsidR="00D841BE" w:rsidRPr="00C3741D" w14:paraId="18DD6758" w14:textId="77777777" w:rsidTr="00AC6309">
        <w:trPr>
          <w:jc w:val="center"/>
        </w:trPr>
        <w:tc>
          <w:tcPr>
            <w:tcW w:w="968" w:type="dxa"/>
          </w:tcPr>
          <w:p w14:paraId="7D7B5769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14:paraId="7FD54CC7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Core Practical</w:t>
            </w:r>
          </w:p>
        </w:tc>
        <w:tc>
          <w:tcPr>
            <w:tcW w:w="974" w:type="dxa"/>
          </w:tcPr>
          <w:p w14:paraId="34EF7564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14:paraId="617743FC" w14:textId="77777777" w:rsidR="00D841BE" w:rsidRPr="00C3741D" w:rsidRDefault="00F63C3C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11" w:type="dxa"/>
          </w:tcPr>
          <w:p w14:paraId="3777FF67" w14:textId="77777777" w:rsidR="00D841BE" w:rsidRPr="00C3741D" w:rsidRDefault="00D841BE" w:rsidP="00F63C3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</w:t>
            </w:r>
            <w:r w:rsidR="00F63C3C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14:paraId="118DD8A1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</w:tcPr>
          <w:p w14:paraId="09BC5389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400</w:t>
            </w:r>
          </w:p>
        </w:tc>
      </w:tr>
      <w:tr w:rsidR="00D841BE" w:rsidRPr="00C3741D" w14:paraId="1734333F" w14:textId="77777777" w:rsidTr="00AC6309">
        <w:trPr>
          <w:jc w:val="center"/>
        </w:trPr>
        <w:tc>
          <w:tcPr>
            <w:tcW w:w="968" w:type="dxa"/>
          </w:tcPr>
          <w:p w14:paraId="00D253C5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14:paraId="1FE453E8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Allied Courses</w:t>
            </w:r>
          </w:p>
        </w:tc>
        <w:tc>
          <w:tcPr>
            <w:tcW w:w="974" w:type="dxa"/>
          </w:tcPr>
          <w:p w14:paraId="1573AC9F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14:paraId="11B21DBA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14:paraId="792B2F1D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16</w:t>
            </w:r>
          </w:p>
        </w:tc>
        <w:tc>
          <w:tcPr>
            <w:tcW w:w="950" w:type="dxa"/>
          </w:tcPr>
          <w:p w14:paraId="08BB591F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</w:tcPr>
          <w:p w14:paraId="1656B396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400</w:t>
            </w:r>
          </w:p>
        </w:tc>
      </w:tr>
      <w:tr w:rsidR="00D841BE" w:rsidRPr="00C3741D" w14:paraId="5470AF1E" w14:textId="77777777" w:rsidTr="00AC6309">
        <w:trPr>
          <w:jc w:val="center"/>
        </w:trPr>
        <w:tc>
          <w:tcPr>
            <w:tcW w:w="968" w:type="dxa"/>
          </w:tcPr>
          <w:p w14:paraId="489EC2BD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14:paraId="0DA1B81C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Allied Practical</w:t>
            </w:r>
          </w:p>
        </w:tc>
        <w:tc>
          <w:tcPr>
            <w:tcW w:w="974" w:type="dxa"/>
          </w:tcPr>
          <w:p w14:paraId="1020CFC9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14:paraId="55CFFBAE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3</w:t>
            </w:r>
          </w:p>
        </w:tc>
        <w:tc>
          <w:tcPr>
            <w:tcW w:w="1511" w:type="dxa"/>
          </w:tcPr>
          <w:p w14:paraId="26F71BC1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6</w:t>
            </w:r>
          </w:p>
        </w:tc>
        <w:tc>
          <w:tcPr>
            <w:tcW w:w="950" w:type="dxa"/>
          </w:tcPr>
          <w:p w14:paraId="70F070E9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</w:tcPr>
          <w:p w14:paraId="53288484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200</w:t>
            </w:r>
          </w:p>
        </w:tc>
      </w:tr>
      <w:tr w:rsidR="00D841BE" w:rsidRPr="00C3741D" w14:paraId="4D58EF0A" w14:textId="77777777" w:rsidTr="00AC6309">
        <w:trPr>
          <w:jc w:val="center"/>
        </w:trPr>
        <w:tc>
          <w:tcPr>
            <w:tcW w:w="968" w:type="dxa"/>
          </w:tcPr>
          <w:p w14:paraId="01FAF2B6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14:paraId="133DD74F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Internal Electives</w:t>
            </w:r>
          </w:p>
        </w:tc>
        <w:tc>
          <w:tcPr>
            <w:tcW w:w="974" w:type="dxa"/>
          </w:tcPr>
          <w:p w14:paraId="4679A51A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14:paraId="43BFB827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3</w:t>
            </w:r>
          </w:p>
        </w:tc>
        <w:tc>
          <w:tcPr>
            <w:tcW w:w="1511" w:type="dxa"/>
          </w:tcPr>
          <w:p w14:paraId="2D08849D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12</w:t>
            </w:r>
          </w:p>
        </w:tc>
        <w:tc>
          <w:tcPr>
            <w:tcW w:w="950" w:type="dxa"/>
          </w:tcPr>
          <w:p w14:paraId="3AD449B6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</w:tcPr>
          <w:p w14:paraId="7D1C9A50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400</w:t>
            </w:r>
          </w:p>
        </w:tc>
      </w:tr>
      <w:tr w:rsidR="00D841BE" w:rsidRPr="00C3741D" w14:paraId="3E67ECCC" w14:textId="77777777" w:rsidTr="00AC6309">
        <w:trPr>
          <w:jc w:val="center"/>
        </w:trPr>
        <w:tc>
          <w:tcPr>
            <w:tcW w:w="968" w:type="dxa"/>
          </w:tcPr>
          <w:p w14:paraId="67D735C3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Part IV</w:t>
            </w:r>
          </w:p>
        </w:tc>
        <w:tc>
          <w:tcPr>
            <w:tcW w:w="2431" w:type="dxa"/>
          </w:tcPr>
          <w:p w14:paraId="46365F98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Environmental Studies</w:t>
            </w:r>
          </w:p>
        </w:tc>
        <w:tc>
          <w:tcPr>
            <w:tcW w:w="974" w:type="dxa"/>
          </w:tcPr>
          <w:p w14:paraId="2EFE1752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14:paraId="64D17B1B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536C9E3D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14:paraId="08FF656D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</w:tcPr>
          <w:p w14:paraId="48E2C337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</w:tr>
      <w:tr w:rsidR="00D841BE" w:rsidRPr="00C3741D" w14:paraId="4224A9B2" w14:textId="77777777" w:rsidTr="00AC6309">
        <w:trPr>
          <w:jc w:val="center"/>
        </w:trPr>
        <w:tc>
          <w:tcPr>
            <w:tcW w:w="968" w:type="dxa"/>
          </w:tcPr>
          <w:p w14:paraId="33F42374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14:paraId="3800EEB6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Value Education</w:t>
            </w:r>
          </w:p>
        </w:tc>
        <w:tc>
          <w:tcPr>
            <w:tcW w:w="974" w:type="dxa"/>
          </w:tcPr>
          <w:p w14:paraId="16D2803B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14:paraId="248E0F2F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14:paraId="78E936F1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14:paraId="25EDB696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</w:tcPr>
          <w:p w14:paraId="2B8255DC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</w:tr>
      <w:tr w:rsidR="00D841BE" w:rsidRPr="00C3741D" w14:paraId="4376F2E5" w14:textId="77777777" w:rsidTr="00AC6309">
        <w:trPr>
          <w:jc w:val="center"/>
        </w:trPr>
        <w:tc>
          <w:tcPr>
            <w:tcW w:w="968" w:type="dxa"/>
          </w:tcPr>
          <w:p w14:paraId="138EE42A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14:paraId="6BD3D235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Soft Skill</w:t>
            </w:r>
          </w:p>
        </w:tc>
        <w:tc>
          <w:tcPr>
            <w:tcW w:w="974" w:type="dxa"/>
          </w:tcPr>
          <w:p w14:paraId="383428E0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14:paraId="4410E953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14:paraId="57D3E7B9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14:paraId="776D847D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</w:tcPr>
          <w:p w14:paraId="3F8098E9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</w:tr>
      <w:tr w:rsidR="00D841BE" w:rsidRPr="00C3741D" w14:paraId="5D914849" w14:textId="77777777" w:rsidTr="00AC6309">
        <w:trPr>
          <w:jc w:val="center"/>
        </w:trPr>
        <w:tc>
          <w:tcPr>
            <w:tcW w:w="968" w:type="dxa"/>
          </w:tcPr>
          <w:p w14:paraId="45510346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14:paraId="4FF7643A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Gender Studies</w:t>
            </w:r>
          </w:p>
        </w:tc>
        <w:tc>
          <w:tcPr>
            <w:tcW w:w="974" w:type="dxa"/>
          </w:tcPr>
          <w:p w14:paraId="60CCF011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14:paraId="3122A4B4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14:paraId="19154FC8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14:paraId="61A25C95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</w:tcPr>
          <w:p w14:paraId="2CC6B16C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</w:tr>
      <w:tr w:rsidR="00D841BE" w:rsidRPr="00C3741D" w14:paraId="1DE7DA94" w14:textId="77777777" w:rsidTr="00AC6309">
        <w:trPr>
          <w:jc w:val="center"/>
        </w:trPr>
        <w:tc>
          <w:tcPr>
            <w:tcW w:w="968" w:type="dxa"/>
          </w:tcPr>
          <w:p w14:paraId="298F005F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14:paraId="6E0E0CE8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proofErr w:type="gramStart"/>
            <w:r w:rsidRPr="00C3741D">
              <w:rPr>
                <w:sz w:val="20"/>
                <w:szCs w:val="20"/>
              </w:rPr>
              <w:t>Non Major</w:t>
            </w:r>
            <w:proofErr w:type="gramEnd"/>
            <w:r w:rsidRPr="00C3741D">
              <w:rPr>
                <w:sz w:val="20"/>
                <w:szCs w:val="20"/>
              </w:rPr>
              <w:t xml:space="preserve"> Electives</w:t>
            </w:r>
          </w:p>
        </w:tc>
        <w:tc>
          <w:tcPr>
            <w:tcW w:w="974" w:type="dxa"/>
          </w:tcPr>
          <w:p w14:paraId="2C121CAA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14:paraId="4DE26D50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028881D0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</w:t>
            </w:r>
          </w:p>
        </w:tc>
        <w:tc>
          <w:tcPr>
            <w:tcW w:w="950" w:type="dxa"/>
          </w:tcPr>
          <w:p w14:paraId="49E8C3AE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</w:tcPr>
          <w:p w14:paraId="01A7D01F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200</w:t>
            </w:r>
          </w:p>
        </w:tc>
      </w:tr>
      <w:tr w:rsidR="00D841BE" w:rsidRPr="00C3741D" w14:paraId="6F62B87D" w14:textId="77777777" w:rsidTr="00AC6309">
        <w:trPr>
          <w:jc w:val="center"/>
        </w:trPr>
        <w:tc>
          <w:tcPr>
            <w:tcW w:w="968" w:type="dxa"/>
          </w:tcPr>
          <w:p w14:paraId="62B924C6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14:paraId="73C4B06F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Skill Based Courses</w:t>
            </w:r>
          </w:p>
        </w:tc>
        <w:tc>
          <w:tcPr>
            <w:tcW w:w="974" w:type="dxa"/>
          </w:tcPr>
          <w:p w14:paraId="5BB17514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14:paraId="41E569B1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19147495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8</w:t>
            </w:r>
          </w:p>
        </w:tc>
        <w:tc>
          <w:tcPr>
            <w:tcW w:w="950" w:type="dxa"/>
          </w:tcPr>
          <w:p w14:paraId="40C94455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</w:tcPr>
          <w:p w14:paraId="044F404F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400</w:t>
            </w:r>
          </w:p>
        </w:tc>
      </w:tr>
      <w:tr w:rsidR="00D841BE" w:rsidRPr="00C3741D" w14:paraId="12EC8AC0" w14:textId="77777777" w:rsidTr="00AC6309">
        <w:trPr>
          <w:jc w:val="center"/>
        </w:trPr>
        <w:tc>
          <w:tcPr>
            <w:tcW w:w="968" w:type="dxa"/>
          </w:tcPr>
          <w:p w14:paraId="394C908B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Part V</w:t>
            </w:r>
          </w:p>
        </w:tc>
        <w:tc>
          <w:tcPr>
            <w:tcW w:w="2431" w:type="dxa"/>
          </w:tcPr>
          <w:p w14:paraId="4951E529" w14:textId="77777777" w:rsidR="00D841BE" w:rsidRPr="00C3741D" w:rsidRDefault="00D841BE" w:rsidP="00FA23AE">
            <w:pPr>
              <w:spacing w:before="40" w:after="40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Extension Activities</w:t>
            </w:r>
          </w:p>
        </w:tc>
        <w:tc>
          <w:tcPr>
            <w:tcW w:w="974" w:type="dxa"/>
          </w:tcPr>
          <w:p w14:paraId="65D1265E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14:paraId="23B9C123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14:paraId="28331F27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14:paraId="4C3EE0ED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  <w:tc>
          <w:tcPr>
            <w:tcW w:w="1433" w:type="dxa"/>
          </w:tcPr>
          <w:p w14:paraId="2347C20F" w14:textId="77777777" w:rsidR="00D841BE" w:rsidRPr="00C3741D" w:rsidRDefault="00D841BE" w:rsidP="00FA23A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3741D">
              <w:rPr>
                <w:sz w:val="20"/>
                <w:szCs w:val="20"/>
              </w:rPr>
              <w:t>100</w:t>
            </w:r>
          </w:p>
        </w:tc>
      </w:tr>
      <w:tr w:rsidR="00D841BE" w:rsidRPr="00C3741D" w14:paraId="45C1D14A" w14:textId="77777777" w:rsidTr="00AC6309">
        <w:trPr>
          <w:jc w:val="center"/>
        </w:trPr>
        <w:tc>
          <w:tcPr>
            <w:tcW w:w="968" w:type="dxa"/>
          </w:tcPr>
          <w:p w14:paraId="17939E4D" w14:textId="77777777" w:rsidR="00D841BE" w:rsidRPr="00C3741D" w:rsidRDefault="00D841BE" w:rsidP="00AC6309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2431" w:type="dxa"/>
          </w:tcPr>
          <w:p w14:paraId="152CAC71" w14:textId="77777777" w:rsidR="00D841BE" w:rsidRPr="00C3741D" w:rsidRDefault="00D841BE" w:rsidP="00AC6309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74" w:type="dxa"/>
          </w:tcPr>
          <w:p w14:paraId="6DE034ED" w14:textId="77777777" w:rsidR="00D841BE" w:rsidRPr="00C3741D" w:rsidRDefault="00D841BE" w:rsidP="00AC630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3741D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023" w:type="dxa"/>
          </w:tcPr>
          <w:p w14:paraId="4D5B6C0C" w14:textId="77777777" w:rsidR="00D841BE" w:rsidRPr="00C3741D" w:rsidRDefault="00D841BE" w:rsidP="00AC630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</w:tcPr>
          <w:p w14:paraId="474CDD41" w14:textId="77777777" w:rsidR="00D841BE" w:rsidRPr="00C3741D" w:rsidRDefault="00D841BE" w:rsidP="00F63C3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3741D">
              <w:rPr>
                <w:b/>
                <w:sz w:val="20"/>
                <w:szCs w:val="20"/>
              </w:rPr>
              <w:t>1</w:t>
            </w:r>
            <w:r w:rsidR="00F63C3C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950" w:type="dxa"/>
          </w:tcPr>
          <w:p w14:paraId="6AD0D8BB" w14:textId="77777777" w:rsidR="00D841BE" w:rsidRPr="00C3741D" w:rsidRDefault="00D841BE" w:rsidP="00AC630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3" w:type="dxa"/>
          </w:tcPr>
          <w:p w14:paraId="69178121" w14:textId="77777777" w:rsidR="00D841BE" w:rsidRPr="00C3741D" w:rsidRDefault="00D841BE" w:rsidP="00AC630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3741D">
              <w:rPr>
                <w:b/>
                <w:sz w:val="20"/>
                <w:szCs w:val="20"/>
              </w:rPr>
              <w:t>4500</w:t>
            </w:r>
          </w:p>
        </w:tc>
      </w:tr>
    </w:tbl>
    <w:p w14:paraId="3786D8DA" w14:textId="77777777" w:rsidR="00D841BE" w:rsidRPr="00C3741D" w:rsidRDefault="00D841BE" w:rsidP="00D841BE">
      <w:pPr>
        <w:spacing w:before="42" w:after="19"/>
        <w:jc w:val="right"/>
        <w:rPr>
          <w:b/>
        </w:rPr>
      </w:pPr>
    </w:p>
    <w:p w14:paraId="4B39FC49" w14:textId="77777777" w:rsidR="00E764CC" w:rsidRDefault="00E764CC">
      <w:pPr>
        <w:rPr>
          <w:b/>
        </w:rPr>
      </w:pPr>
      <w:r>
        <w:rPr>
          <w:b/>
        </w:rPr>
        <w:br w:type="page"/>
      </w:r>
    </w:p>
    <w:p w14:paraId="0A90553D" w14:textId="77777777" w:rsidR="00E764CC" w:rsidRPr="00983092" w:rsidRDefault="00E764CC" w:rsidP="00E764CC">
      <w:pPr>
        <w:rPr>
          <w:rFonts w:ascii="Bookman Old Style" w:hAnsi="Bookman Old Style"/>
          <w:sz w:val="20"/>
          <w:szCs w:val="20"/>
        </w:rPr>
      </w:pPr>
    </w:p>
    <w:tbl>
      <w:tblPr>
        <w:tblW w:w="9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875"/>
        <w:gridCol w:w="5780"/>
        <w:gridCol w:w="2080"/>
      </w:tblGrid>
      <w:tr w:rsidR="00E764CC" w:rsidRPr="00C72DBC" w14:paraId="49CED562" w14:textId="77777777" w:rsidTr="00F35CB9">
        <w:trPr>
          <w:trHeight w:val="102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2BB08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SEMESTER: I</w:t>
            </w:r>
          </w:p>
          <w:p w14:paraId="756E12BF" w14:textId="77777777" w:rsidR="00E764CC" w:rsidRDefault="00E764CC" w:rsidP="00F35CB9">
            <w:pPr>
              <w:pStyle w:val="F5"/>
              <w:spacing w:line="276" w:lineRule="auto"/>
              <w:jc w:val="center"/>
              <w:rPr>
                <w:lang w:val="en-US"/>
              </w:rPr>
            </w:pPr>
            <w:r w:rsidRPr="00F362A2">
              <w:t>PART:III</w:t>
            </w:r>
          </w:p>
          <w:p w14:paraId="1AD2185C" w14:textId="77777777" w:rsidR="00E764CC" w:rsidRPr="00926E4C" w:rsidRDefault="00E764CC" w:rsidP="00F35CB9">
            <w:pPr>
              <w:pStyle w:val="F5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CORE: I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355A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22UEVMC13</w:t>
            </w:r>
            <w:r>
              <w:rPr>
                <w:lang w:val="en-US"/>
              </w:rPr>
              <w:t xml:space="preserve">: </w:t>
            </w:r>
            <w:r w:rsidRPr="00F362A2">
              <w:t>ENVIRONMENTAL ECOLOGY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46C7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CREDIT:4</w:t>
            </w:r>
          </w:p>
          <w:p w14:paraId="5FF15ECD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HOURS:4</w:t>
            </w:r>
          </w:p>
        </w:tc>
      </w:tr>
    </w:tbl>
    <w:p w14:paraId="1EDCF48F" w14:textId="77777777" w:rsidR="00E764CC" w:rsidRDefault="00E764CC" w:rsidP="00E764CC">
      <w:pPr>
        <w:pStyle w:val="F5"/>
        <w:spacing w:line="240" w:lineRule="auto"/>
        <w:rPr>
          <w:lang w:val="en-US"/>
        </w:rPr>
      </w:pPr>
    </w:p>
    <w:p w14:paraId="1D9ED144" w14:textId="77777777" w:rsidR="00E764CC" w:rsidRPr="00C72DBC" w:rsidRDefault="00E764CC" w:rsidP="00E764CC">
      <w:pPr>
        <w:pStyle w:val="F5"/>
        <w:rPr>
          <w:sz w:val="24"/>
          <w:szCs w:val="24"/>
        </w:rPr>
      </w:pPr>
      <w:r w:rsidRPr="00C72DBC">
        <w:t xml:space="preserve">COURSE OBJECTIVES </w:t>
      </w:r>
    </w:p>
    <w:p w14:paraId="70CEE3D5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To learn the concept, principles of ecology and ecosystem </w:t>
      </w:r>
    </w:p>
    <w:p w14:paraId="4C07632E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To understand the structure and functions of ecosystem </w:t>
      </w:r>
    </w:p>
    <w:p w14:paraId="5274BED7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To impart knowledge about population ecology </w:t>
      </w:r>
    </w:p>
    <w:p w14:paraId="63CA23DB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To understand the community ecology.</w:t>
      </w:r>
    </w:p>
    <w:p w14:paraId="5CCE7C06" w14:textId="77777777" w:rsidR="00E764CC" w:rsidRDefault="00E764CC" w:rsidP="00BA2678">
      <w:pPr>
        <w:pStyle w:val="BullF7"/>
        <w:numPr>
          <w:ilvl w:val="0"/>
          <w:numId w:val="21"/>
        </w:numPr>
      </w:pPr>
      <w:r w:rsidRPr="00C72DBC">
        <w:t>To study the ecological relationships among organism.</w:t>
      </w:r>
    </w:p>
    <w:p w14:paraId="7878C87E" w14:textId="77777777" w:rsidR="00E764CC" w:rsidRDefault="00E764CC" w:rsidP="00E764CC">
      <w:pPr>
        <w:pStyle w:val="F5"/>
        <w:spacing w:line="240" w:lineRule="auto"/>
        <w:rPr>
          <w:lang w:val="en-US"/>
        </w:rPr>
      </w:pPr>
    </w:p>
    <w:p w14:paraId="4CB09391" w14:textId="77777777" w:rsidR="00E764CC" w:rsidRPr="00C72DBC" w:rsidRDefault="00E764CC" w:rsidP="00E764CC">
      <w:pPr>
        <w:pStyle w:val="F5"/>
      </w:pPr>
      <w:r w:rsidRPr="00C72DBC">
        <w:t>UNIT - I: Ecology</w:t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2D19FD04" w14:textId="77777777" w:rsidR="00E764CC" w:rsidRPr="00C72DBC" w:rsidRDefault="00E764CC" w:rsidP="00E764CC">
      <w:pPr>
        <w:pStyle w:val="BodyF2"/>
      </w:pPr>
      <w:r w:rsidRPr="00C72DBC">
        <w:t>Definition - Scope and importance of Ecology - Subdivisions of Ecology - Autecology- Synecology - Branches of Ecology - Environmental Factors – Abiotic: Water- Air - Soil - Temperature – Light - Biotic Factors.</w:t>
      </w:r>
    </w:p>
    <w:p w14:paraId="590C460A" w14:textId="77777777" w:rsidR="00E764CC" w:rsidRPr="00C72DBC" w:rsidRDefault="00E764CC" w:rsidP="00E764CC">
      <w:pPr>
        <w:pStyle w:val="F5"/>
      </w:pPr>
      <w:r w:rsidRPr="00C72DBC">
        <w:t>UNIT - II: Ecosystem</w:t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46E7C154" w14:textId="77777777" w:rsidR="00E764CC" w:rsidRPr="00C72DBC" w:rsidRDefault="00E764CC" w:rsidP="00E764CC">
      <w:pPr>
        <w:pStyle w:val="BodyF2"/>
      </w:pPr>
      <w:r w:rsidRPr="00C72DBC">
        <w:t>Structure of Ecosystem - Principle steps and components of an Ecosystem - Ecosystem Types- Aquatic Ecosystem - Pond Ecosystem - Functions of Ecosystem - Energy - Food Chain- Food Web- Ecological Pyramids - Pyramid of Number, Biomass and Pyramid of Energy- Inverted Pyramids.</w:t>
      </w:r>
    </w:p>
    <w:p w14:paraId="43F0893C" w14:textId="77777777" w:rsidR="00E764CC" w:rsidRPr="00C72DBC" w:rsidRDefault="00E764CC" w:rsidP="00E764CC">
      <w:pPr>
        <w:pStyle w:val="F5"/>
      </w:pPr>
      <w:r w:rsidRPr="00C72DBC">
        <w:t xml:space="preserve">UNIT - III: Population Ecology  </w:t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7DCD94D7" w14:textId="77777777" w:rsidR="00E764CC" w:rsidRPr="00C72DBC" w:rsidRDefault="00E764CC" w:rsidP="00E764CC">
      <w:pPr>
        <w:pStyle w:val="BodyF2"/>
      </w:pPr>
      <w:r w:rsidRPr="00C72DBC">
        <w:t>Characteristics of Population - Natality - Mortality - Age Distribution - Age Pyramids - Survivorship Curves - Population Dispersal - Population Growth Forms - Carrying Capacity- Ecological Adaptations - Hydrophytes - Morphology and Anatomy - Mesophytes - Morphology and Anatomy - Xerophytes - Morphology and Anatomy - Halophyte.</w:t>
      </w:r>
    </w:p>
    <w:p w14:paraId="52D3F856" w14:textId="77777777" w:rsidR="00E764CC" w:rsidRPr="00C72DBC" w:rsidRDefault="00E764CC" w:rsidP="00E764CC">
      <w:pPr>
        <w:pStyle w:val="F5"/>
      </w:pPr>
      <w:r w:rsidRPr="00C72DBC">
        <w:t xml:space="preserve">UNIT - IV: Community Ecology  </w:t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28EADB60" w14:textId="77777777" w:rsidR="00E764CC" w:rsidRPr="00C72DBC" w:rsidRDefault="00E764CC" w:rsidP="00E764CC">
      <w:pPr>
        <w:pStyle w:val="BodyF2"/>
      </w:pPr>
      <w:r w:rsidRPr="00C72DBC">
        <w:t xml:space="preserve">Definition - Ecological Dominance - Ecotone and Edge Effect - Ecological Niche - Ecological Equivalence - Ecological Indicators - Ecological Succession - Types - Primary and Secondary Succession - Process of Succession - Nudation-Invasion - Establishment - Competition- Reaction - </w:t>
      </w:r>
      <w:proofErr w:type="gramStart"/>
      <w:r w:rsidRPr="00C72DBC">
        <w:t>Stablization .</w:t>
      </w:r>
      <w:proofErr w:type="gramEnd"/>
    </w:p>
    <w:p w14:paraId="54EECD70" w14:textId="77777777" w:rsidR="00E764CC" w:rsidRPr="00C72DBC" w:rsidRDefault="00E764CC" w:rsidP="00E764CC">
      <w:pPr>
        <w:pStyle w:val="F5"/>
      </w:pPr>
      <w:r w:rsidRPr="00C72DBC">
        <w:t>UNIT - V: Animal Association</w:t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684C1A2D" w14:textId="77777777" w:rsidR="00E764CC" w:rsidRPr="00C72DBC" w:rsidRDefault="00E764CC" w:rsidP="00E764CC">
      <w:pPr>
        <w:pStyle w:val="BodyF2"/>
      </w:pPr>
      <w:r w:rsidRPr="00C72DBC">
        <w:t>Inter-specific Relationship - Neutralism - Symbiosis - Mutualism- Commensalism -Antagonism- Competition, Predation, Antibiosis, Exploitation, Parasitism- parasitic adaptations - Intra specific relationship.</w:t>
      </w:r>
    </w:p>
    <w:p w14:paraId="4A951E0B" w14:textId="77777777" w:rsidR="00E764CC" w:rsidRDefault="00E764CC" w:rsidP="00E764CC">
      <w:pPr>
        <w:pStyle w:val="F5"/>
        <w:spacing w:line="240" w:lineRule="auto"/>
        <w:rPr>
          <w:lang w:val="en-US"/>
        </w:rPr>
      </w:pPr>
    </w:p>
    <w:p w14:paraId="55AE62D6" w14:textId="77777777" w:rsidR="00E764CC" w:rsidRPr="00C72DBC" w:rsidRDefault="00E764CC" w:rsidP="00E764CC">
      <w:pPr>
        <w:pStyle w:val="F5"/>
      </w:pPr>
      <w:r w:rsidRPr="00C72DBC">
        <w:t xml:space="preserve">COURSE OUTCOMES </w:t>
      </w:r>
    </w:p>
    <w:p w14:paraId="1E129997" w14:textId="77777777" w:rsidR="00E764CC" w:rsidRPr="00C72DBC" w:rsidRDefault="00E764CC" w:rsidP="00E764CC">
      <w:pPr>
        <w:pStyle w:val="BodyF2"/>
      </w:pPr>
      <w:r w:rsidRPr="00C72DBC">
        <w:t>After completion of this course, students will be able to gain knowledge in</w:t>
      </w:r>
    </w:p>
    <w:p w14:paraId="4A9AF445" w14:textId="77777777" w:rsidR="00E764CC" w:rsidRPr="00C72DBC" w:rsidRDefault="00E764CC" w:rsidP="00E764CC">
      <w:pPr>
        <w:pStyle w:val="BullF7"/>
      </w:pPr>
      <w:r w:rsidRPr="00C72DBC">
        <w:t xml:space="preserve">The scope and importance of ecology. </w:t>
      </w:r>
    </w:p>
    <w:p w14:paraId="3599E0AC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The structure and functions of Ecosystem. </w:t>
      </w:r>
    </w:p>
    <w:p w14:paraId="6B4CE5A6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The characteristics of population ecology.</w:t>
      </w:r>
    </w:p>
    <w:p w14:paraId="0012EFDE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The community ecology, ecological succession, ecotone and ecological niche. </w:t>
      </w:r>
    </w:p>
    <w:p w14:paraId="7188D41D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The inter and intra specific relationship of animals. </w:t>
      </w:r>
    </w:p>
    <w:p w14:paraId="293E4CC8" w14:textId="77777777" w:rsidR="009B2954" w:rsidRDefault="009B2954" w:rsidP="00E764CC">
      <w:pPr>
        <w:pStyle w:val="F5"/>
        <w:rPr>
          <w:lang w:val="en-US"/>
        </w:rPr>
      </w:pPr>
    </w:p>
    <w:p w14:paraId="561459AA" w14:textId="77777777" w:rsidR="009B2954" w:rsidRDefault="009B2954" w:rsidP="00E764CC">
      <w:pPr>
        <w:pStyle w:val="F5"/>
        <w:rPr>
          <w:lang w:val="en-US"/>
        </w:rPr>
      </w:pPr>
    </w:p>
    <w:p w14:paraId="65C0B3C2" w14:textId="77777777" w:rsidR="009B2954" w:rsidRDefault="009B2954" w:rsidP="00E764CC">
      <w:pPr>
        <w:pStyle w:val="F5"/>
        <w:rPr>
          <w:lang w:val="en-US"/>
        </w:rPr>
      </w:pPr>
    </w:p>
    <w:p w14:paraId="2CBD13FC" w14:textId="77777777" w:rsidR="00E764CC" w:rsidRPr="00C72DBC" w:rsidRDefault="00E764CC" w:rsidP="00E764CC">
      <w:pPr>
        <w:pStyle w:val="F5"/>
      </w:pPr>
      <w:r w:rsidRPr="00C72DBC">
        <w:lastRenderedPageBreak/>
        <w:t>Text</w:t>
      </w:r>
      <w:r>
        <w:rPr>
          <w:lang w:val="en-US"/>
        </w:rPr>
        <w:t xml:space="preserve"> </w:t>
      </w:r>
      <w:r w:rsidRPr="00001F55">
        <w:rPr>
          <w:lang w:val="en-US"/>
        </w:rPr>
        <w:t>B</w:t>
      </w:r>
      <w:r w:rsidRPr="00C72DBC">
        <w:t>ooks</w:t>
      </w:r>
    </w:p>
    <w:p w14:paraId="6CB483B6" w14:textId="77777777" w:rsidR="00E764CC" w:rsidRPr="00C72DBC" w:rsidRDefault="00E764CC" w:rsidP="00BA2678">
      <w:pPr>
        <w:pStyle w:val="BullF7"/>
        <w:numPr>
          <w:ilvl w:val="0"/>
          <w:numId w:val="20"/>
        </w:numPr>
      </w:pPr>
      <w:proofErr w:type="gramStart"/>
      <w:r w:rsidRPr="00C72DBC">
        <w:t>Bhatia,A.L.</w:t>
      </w:r>
      <w:proofErr w:type="gramEnd"/>
      <w:r w:rsidRPr="00C72DBC">
        <w:t xml:space="preserve"> (2010).  </w:t>
      </w:r>
      <w:r w:rsidRPr="005A2122">
        <w:rPr>
          <w:i/>
          <w:iCs/>
        </w:rPr>
        <w:t>Textbook of Environmental Biology</w:t>
      </w:r>
      <w:r w:rsidRPr="00C72DBC">
        <w:t>, I.K. International Publishing House Pvt. Ltd.</w:t>
      </w:r>
      <w:proofErr w:type="gramStart"/>
      <w:r w:rsidRPr="00C72DBC">
        <w:t>,  New</w:t>
      </w:r>
      <w:proofErr w:type="gramEnd"/>
      <w:r w:rsidRPr="00C72DBC">
        <w:t xml:space="preserve"> Delhi, India.</w:t>
      </w:r>
    </w:p>
    <w:p w14:paraId="642DBCCC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Verma, P.S. and Agarwal, V.K. (2000). </w:t>
      </w:r>
      <w:r w:rsidRPr="00C72DBC">
        <w:rPr>
          <w:i/>
          <w:iCs/>
          <w:color w:val="212121"/>
          <w:shd w:val="clear" w:color="auto" w:fill="FFFFFF"/>
        </w:rPr>
        <w:t>Environmental Biology</w:t>
      </w:r>
      <w:r w:rsidRPr="00C72DBC">
        <w:rPr>
          <w:i/>
          <w:iCs/>
        </w:rPr>
        <w:t xml:space="preserve"> (Principles of Ecology)</w:t>
      </w:r>
      <w:r w:rsidRPr="00C72DBC">
        <w:t xml:space="preserve">, S Chand and Company Limited, New Delhi. </w:t>
      </w:r>
    </w:p>
    <w:p w14:paraId="49B0DCAA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Rastogi V.B, and M.S. Jayaraj, (1989). </w:t>
      </w:r>
      <w:r w:rsidRPr="00C72DBC">
        <w:rPr>
          <w:i/>
          <w:iCs/>
        </w:rPr>
        <w:t>Animal Ecology and Distribution of animals</w:t>
      </w:r>
      <w:r w:rsidRPr="00C72DBC">
        <w:t>, Kedarnath, Ram Nath Meerut – 250 001.</w:t>
      </w:r>
    </w:p>
    <w:p w14:paraId="210E3795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Smith, T.M. and Smith, R.L. (2015). </w:t>
      </w:r>
      <w:r w:rsidRPr="00C72DBC">
        <w:rPr>
          <w:i/>
          <w:iCs/>
        </w:rPr>
        <w:t>Elements of Ecology</w:t>
      </w:r>
      <w:r w:rsidRPr="00C72DBC">
        <w:t>, (9</w:t>
      </w:r>
      <w:r w:rsidRPr="00C72DBC">
        <w:rPr>
          <w:vertAlign w:val="superscript"/>
        </w:rPr>
        <w:t>th</w:t>
      </w:r>
      <w:r w:rsidRPr="00C72DBC">
        <w:t>ed.</w:t>
      </w:r>
      <w:proofErr w:type="gramStart"/>
      <w:r w:rsidRPr="00C72DBC">
        <w:t>).Pearson</w:t>
      </w:r>
      <w:proofErr w:type="gramEnd"/>
      <w:r w:rsidRPr="00C72DBC">
        <w:t xml:space="preserve"> Education. </w:t>
      </w:r>
    </w:p>
    <w:p w14:paraId="39771018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proofErr w:type="gramStart"/>
      <w:r w:rsidRPr="00C72DBC">
        <w:t>Singh,J.S.</w:t>
      </w:r>
      <w:proofErr w:type="gramEnd"/>
      <w:r w:rsidRPr="00C72DBC">
        <w:t>,Singh,S.P.&amp;Gupta,S.R.</w:t>
      </w:r>
      <w:r w:rsidRPr="00C72DBC">
        <w:rPr>
          <w:spacing w:val="1"/>
        </w:rPr>
        <w:t>(</w:t>
      </w:r>
      <w:r w:rsidRPr="00C72DBC">
        <w:t>2006).</w:t>
      </w:r>
      <w:r w:rsidRPr="00C72DBC">
        <w:rPr>
          <w:i/>
        </w:rPr>
        <w:t>Ecology,EnvironmentandResourceConservation.</w:t>
      </w:r>
      <w:r w:rsidRPr="00C72DBC">
        <w:t>AnamayaPublications.</w:t>
      </w:r>
    </w:p>
    <w:p w14:paraId="27B12EB4" w14:textId="77777777" w:rsidR="00E764CC" w:rsidRPr="005A2122" w:rsidRDefault="00E764CC" w:rsidP="00E764CC">
      <w:pPr>
        <w:pStyle w:val="F5"/>
        <w:rPr>
          <w:color w:val="000000"/>
        </w:rPr>
      </w:pPr>
      <w:r>
        <w:t>Supplementry Readings</w:t>
      </w:r>
    </w:p>
    <w:p w14:paraId="53597BE4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proofErr w:type="gramStart"/>
      <w:r w:rsidRPr="005A2122">
        <w:rPr>
          <w:spacing w:val="-1"/>
          <w:w w:val="120"/>
        </w:rPr>
        <w:t>Champman,</w:t>
      </w:r>
      <w:r w:rsidRPr="005A2122">
        <w:rPr>
          <w:spacing w:val="-1"/>
          <w:w w:val="125"/>
        </w:rPr>
        <w:t>J.L.</w:t>
      </w:r>
      <w:proofErr w:type="gramEnd"/>
      <w:r w:rsidRPr="005A2122">
        <w:rPr>
          <w:spacing w:val="-1"/>
          <w:w w:val="125"/>
        </w:rPr>
        <w:t xml:space="preserve"> and</w:t>
      </w:r>
      <w:r w:rsidRPr="005A2122">
        <w:rPr>
          <w:spacing w:val="-1"/>
          <w:w w:val="120"/>
        </w:rPr>
        <w:t>Reiss,</w:t>
      </w:r>
      <w:r w:rsidRPr="005A2122">
        <w:rPr>
          <w:spacing w:val="-1"/>
          <w:w w:val="125"/>
        </w:rPr>
        <w:t>M.J.</w:t>
      </w:r>
      <w:r w:rsidRPr="005A2122">
        <w:rPr>
          <w:spacing w:val="-1"/>
          <w:w w:val="120"/>
        </w:rPr>
        <w:t xml:space="preserve">(1998). </w:t>
      </w:r>
      <w:r w:rsidRPr="005A2122">
        <w:rPr>
          <w:i/>
          <w:iCs/>
          <w:w w:val="120"/>
        </w:rPr>
        <w:t>Ecology, Principles and Applications</w:t>
      </w:r>
      <w:r w:rsidRPr="005A2122">
        <w:rPr>
          <w:w w:val="120"/>
        </w:rPr>
        <w:t>, Cambridge University Press.</w:t>
      </w:r>
    </w:p>
    <w:p w14:paraId="2AF2C521" w14:textId="77777777" w:rsidR="00E764CC" w:rsidRPr="005A2122" w:rsidRDefault="00E764CC" w:rsidP="00BA2678">
      <w:pPr>
        <w:pStyle w:val="BullF7"/>
        <w:numPr>
          <w:ilvl w:val="0"/>
          <w:numId w:val="21"/>
        </w:numPr>
        <w:rPr>
          <w:color w:val="000000"/>
        </w:rPr>
      </w:pPr>
      <w:r w:rsidRPr="005A2122">
        <w:rPr>
          <w:color w:val="000000"/>
        </w:rPr>
        <w:t xml:space="preserve">Kotpal. R.L, and N.P. Bali, (1986). </w:t>
      </w:r>
      <w:r w:rsidRPr="005A2122">
        <w:rPr>
          <w:i/>
          <w:iCs/>
          <w:color w:val="000000"/>
        </w:rPr>
        <w:t>Concepts of Ecology</w:t>
      </w:r>
      <w:r w:rsidRPr="005A2122">
        <w:rPr>
          <w:color w:val="000000"/>
        </w:rPr>
        <w:t>, Vishal Publications, New Delhi – 7.</w:t>
      </w:r>
    </w:p>
    <w:p w14:paraId="3E813AA9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Ananthakrishnan, T. N. and Viswanathan, T. R., </w:t>
      </w:r>
      <w:r w:rsidRPr="005A2122">
        <w:rPr>
          <w:i/>
          <w:iCs/>
        </w:rPr>
        <w:t>General Animal Ecology</w:t>
      </w:r>
      <w:r w:rsidRPr="00C72DBC">
        <w:t>, Macmillan India, New Delhi, 1976</w:t>
      </w:r>
    </w:p>
    <w:p w14:paraId="7EB43DA8" w14:textId="77777777" w:rsidR="00E764CC" w:rsidRPr="005A2122" w:rsidRDefault="00E764CC" w:rsidP="00BA2678">
      <w:pPr>
        <w:pStyle w:val="BullF7"/>
        <w:numPr>
          <w:ilvl w:val="0"/>
          <w:numId w:val="21"/>
        </w:numPr>
        <w:rPr>
          <w:color w:val="000000"/>
        </w:rPr>
      </w:pPr>
      <w:r w:rsidRPr="005A2122">
        <w:rPr>
          <w:color w:val="000000"/>
        </w:rPr>
        <w:t xml:space="preserve">Eugene P. Odum, 1971. </w:t>
      </w:r>
      <w:r w:rsidRPr="005A2122">
        <w:rPr>
          <w:i/>
          <w:iCs/>
          <w:color w:val="000000"/>
        </w:rPr>
        <w:t>Fundamentals of ecology</w:t>
      </w:r>
      <w:r w:rsidRPr="005A2122">
        <w:rPr>
          <w:color w:val="000000"/>
        </w:rPr>
        <w:t xml:space="preserve">, Saunders International Student </w:t>
      </w:r>
      <w:proofErr w:type="gramStart"/>
      <w:r w:rsidRPr="005A2122">
        <w:rPr>
          <w:color w:val="000000"/>
        </w:rPr>
        <w:t>Edition,W</w:t>
      </w:r>
      <w:proofErr w:type="gramEnd"/>
      <w:r w:rsidRPr="005A2122">
        <w:rPr>
          <w:color w:val="000000"/>
        </w:rPr>
        <w:t>.B.Saunders Company, Philadelphia London, Toront.</w:t>
      </w:r>
    </w:p>
    <w:p w14:paraId="63AE552F" w14:textId="77777777" w:rsidR="00E764CC" w:rsidRPr="005A2122" w:rsidRDefault="00E764CC" w:rsidP="00BA2678">
      <w:pPr>
        <w:pStyle w:val="BullF7"/>
        <w:numPr>
          <w:ilvl w:val="0"/>
          <w:numId w:val="21"/>
        </w:numPr>
        <w:rPr>
          <w:color w:val="000000"/>
        </w:rPr>
      </w:pPr>
      <w:r w:rsidRPr="005A2122">
        <w:rPr>
          <w:color w:val="000000"/>
        </w:rPr>
        <w:t xml:space="preserve">Clark, G.L. (1954).  </w:t>
      </w:r>
      <w:r w:rsidRPr="005A2122">
        <w:rPr>
          <w:i/>
          <w:iCs/>
          <w:color w:val="000000"/>
        </w:rPr>
        <w:t>Elements of Eology</w:t>
      </w:r>
      <w:r w:rsidRPr="005A2122">
        <w:rPr>
          <w:color w:val="000000"/>
        </w:rPr>
        <w:t>, John wiley and Sons Inc., New York, London.</w:t>
      </w:r>
    </w:p>
    <w:p w14:paraId="3206CF5B" w14:textId="77777777" w:rsidR="00E764CC" w:rsidRPr="00001F55" w:rsidRDefault="00E764CC" w:rsidP="00E764CC">
      <w:pPr>
        <w:pStyle w:val="F5"/>
        <w:rPr>
          <w:lang w:val="en-US"/>
        </w:rPr>
      </w:pPr>
      <w:r>
        <w:t>Supplementary Readings</w:t>
      </w:r>
    </w:p>
    <w:p w14:paraId="4A4DA362" w14:textId="77777777" w:rsidR="00E764CC" w:rsidRPr="00F90FB6" w:rsidRDefault="00D678F0" w:rsidP="00BA2678">
      <w:pPr>
        <w:pStyle w:val="BodyF2"/>
        <w:numPr>
          <w:ilvl w:val="0"/>
          <w:numId w:val="22"/>
        </w:numPr>
        <w:rPr>
          <w:sz w:val="24"/>
          <w:szCs w:val="24"/>
        </w:rPr>
      </w:pPr>
      <w:hyperlink r:id="rId10">
        <w:r w:rsidR="00E764CC" w:rsidRPr="00F90FB6">
          <w:rPr>
            <w:rStyle w:val="Hyperlink"/>
            <w:color w:val="auto"/>
            <w:sz w:val="24"/>
            <w:szCs w:val="24"/>
            <w:u w:val="none"/>
          </w:rPr>
          <w:t>https://www.environment-ecology.com</w:t>
        </w:r>
      </w:hyperlink>
      <w:r w:rsidR="00E764CC" w:rsidRPr="00F90FB6">
        <w:rPr>
          <w:sz w:val="24"/>
          <w:szCs w:val="24"/>
        </w:rPr>
        <w:t xml:space="preserve">. </w:t>
      </w:r>
    </w:p>
    <w:p w14:paraId="1F81D1D4" w14:textId="77777777" w:rsidR="00E764CC" w:rsidRPr="00F90FB6" w:rsidRDefault="00D678F0" w:rsidP="00BA2678">
      <w:pPr>
        <w:pStyle w:val="BodyF2"/>
        <w:numPr>
          <w:ilvl w:val="0"/>
          <w:numId w:val="22"/>
        </w:numPr>
        <w:rPr>
          <w:sz w:val="24"/>
          <w:szCs w:val="24"/>
        </w:rPr>
      </w:pPr>
      <w:hyperlink r:id="rId11">
        <w:r w:rsidR="00E764CC" w:rsidRPr="00F90FB6">
          <w:rPr>
            <w:rStyle w:val="Hyperlink"/>
            <w:color w:val="auto"/>
            <w:sz w:val="24"/>
            <w:szCs w:val="24"/>
            <w:u w:val="none"/>
          </w:rPr>
          <w:t>https://www.britannica.com</w:t>
        </w:r>
      </w:hyperlink>
      <w:r w:rsidR="00E764CC" w:rsidRPr="00F90FB6">
        <w:rPr>
          <w:sz w:val="24"/>
          <w:szCs w:val="24"/>
        </w:rPr>
        <w:t xml:space="preserve">. </w:t>
      </w:r>
    </w:p>
    <w:p w14:paraId="525B62B8" w14:textId="77777777" w:rsidR="00E764CC" w:rsidRPr="00C72DBC" w:rsidRDefault="00D678F0" w:rsidP="00BA2678">
      <w:pPr>
        <w:pStyle w:val="BodyF2"/>
        <w:numPr>
          <w:ilvl w:val="0"/>
          <w:numId w:val="22"/>
        </w:numPr>
        <w:rPr>
          <w:color w:val="000000"/>
          <w:sz w:val="24"/>
          <w:szCs w:val="24"/>
        </w:rPr>
      </w:pPr>
      <w:hyperlink r:id="rId12">
        <w:r w:rsidR="00E764CC" w:rsidRPr="00F90FB6">
          <w:rPr>
            <w:rStyle w:val="Hyperlink"/>
            <w:color w:val="auto"/>
            <w:sz w:val="24"/>
            <w:szCs w:val="24"/>
            <w:u w:val="none"/>
          </w:rPr>
          <w:t>https://esj.Journalsonlinelibrary.wiley.com</w:t>
        </w:r>
      </w:hyperlink>
      <w:r w:rsidR="00E764CC" w:rsidRPr="00C72DBC">
        <w:rPr>
          <w:color w:val="000000"/>
          <w:sz w:val="24"/>
          <w:szCs w:val="24"/>
        </w:rPr>
        <w:t>.</w:t>
      </w:r>
    </w:p>
    <w:p w14:paraId="16E7093C" w14:textId="77777777" w:rsidR="00E764CC" w:rsidRDefault="00E764CC" w:rsidP="00E764CC">
      <w:pPr>
        <w:pStyle w:val="Heading4"/>
        <w:shd w:val="clear" w:color="auto" w:fill="FFFFFF"/>
        <w:spacing w:before="120" w:after="120"/>
        <w:ind w:right="-330"/>
        <w:rPr>
          <w:color w:val="000000"/>
        </w:rPr>
      </w:pPr>
    </w:p>
    <w:p w14:paraId="3859F4DA" w14:textId="77777777" w:rsidR="00E764CC" w:rsidRPr="00C72DBC" w:rsidRDefault="00E764CC" w:rsidP="00E764CC">
      <w:pPr>
        <w:pStyle w:val="F5"/>
      </w:pPr>
      <w:r w:rsidRPr="00C72DBC"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E764CC" w:rsidRPr="00C72DBC" w14:paraId="13B5248E" w14:textId="77777777" w:rsidTr="00F35CB9">
        <w:tc>
          <w:tcPr>
            <w:tcW w:w="1540" w:type="dxa"/>
            <w:vAlign w:val="center"/>
          </w:tcPr>
          <w:p w14:paraId="6E130F8E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CO/PO</w:t>
            </w:r>
          </w:p>
        </w:tc>
        <w:tc>
          <w:tcPr>
            <w:tcW w:w="1540" w:type="dxa"/>
            <w:vAlign w:val="center"/>
          </w:tcPr>
          <w:p w14:paraId="6C48BBE9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PO1</w:t>
            </w:r>
          </w:p>
        </w:tc>
        <w:tc>
          <w:tcPr>
            <w:tcW w:w="1540" w:type="dxa"/>
            <w:vAlign w:val="center"/>
          </w:tcPr>
          <w:p w14:paraId="3D5DC744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PO2</w:t>
            </w:r>
          </w:p>
        </w:tc>
        <w:tc>
          <w:tcPr>
            <w:tcW w:w="1541" w:type="dxa"/>
            <w:vAlign w:val="center"/>
          </w:tcPr>
          <w:p w14:paraId="51B24BA7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PO3</w:t>
            </w:r>
          </w:p>
        </w:tc>
        <w:tc>
          <w:tcPr>
            <w:tcW w:w="1541" w:type="dxa"/>
            <w:vAlign w:val="center"/>
          </w:tcPr>
          <w:p w14:paraId="400D183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PO4</w:t>
            </w:r>
          </w:p>
        </w:tc>
        <w:tc>
          <w:tcPr>
            <w:tcW w:w="1541" w:type="dxa"/>
            <w:vAlign w:val="center"/>
          </w:tcPr>
          <w:p w14:paraId="5167BC71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PO5</w:t>
            </w:r>
          </w:p>
        </w:tc>
      </w:tr>
      <w:tr w:rsidR="00E764CC" w:rsidRPr="00C72DBC" w14:paraId="17096D0A" w14:textId="77777777" w:rsidTr="00F35CB9">
        <w:tc>
          <w:tcPr>
            <w:tcW w:w="1540" w:type="dxa"/>
            <w:vAlign w:val="center"/>
          </w:tcPr>
          <w:p w14:paraId="27480579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CO1</w:t>
            </w:r>
          </w:p>
        </w:tc>
        <w:tc>
          <w:tcPr>
            <w:tcW w:w="1540" w:type="dxa"/>
            <w:vAlign w:val="center"/>
          </w:tcPr>
          <w:p w14:paraId="1106BB0B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4A423E6E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6A61ECF5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49CC5B87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3FE032CB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</w:tr>
      <w:tr w:rsidR="00E764CC" w:rsidRPr="00C72DBC" w14:paraId="06A947CF" w14:textId="77777777" w:rsidTr="00F35CB9">
        <w:tc>
          <w:tcPr>
            <w:tcW w:w="1540" w:type="dxa"/>
            <w:vAlign w:val="center"/>
          </w:tcPr>
          <w:p w14:paraId="5FA8E38F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CO2</w:t>
            </w:r>
          </w:p>
        </w:tc>
        <w:tc>
          <w:tcPr>
            <w:tcW w:w="1540" w:type="dxa"/>
            <w:vAlign w:val="center"/>
          </w:tcPr>
          <w:p w14:paraId="6D2ED75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3908F2A3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275127C4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6F6F47CB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1B221C6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</w:tr>
      <w:tr w:rsidR="00E764CC" w:rsidRPr="00C72DBC" w14:paraId="7F0143BD" w14:textId="77777777" w:rsidTr="00F35CB9">
        <w:tc>
          <w:tcPr>
            <w:tcW w:w="1540" w:type="dxa"/>
            <w:vAlign w:val="center"/>
          </w:tcPr>
          <w:p w14:paraId="27348B3F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CO3</w:t>
            </w:r>
          </w:p>
        </w:tc>
        <w:tc>
          <w:tcPr>
            <w:tcW w:w="1540" w:type="dxa"/>
            <w:vAlign w:val="center"/>
          </w:tcPr>
          <w:p w14:paraId="25CEA876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0" w:type="dxa"/>
            <w:vAlign w:val="center"/>
          </w:tcPr>
          <w:p w14:paraId="04216FAB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11C59A76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64C36234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369B4DB7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</w:tr>
      <w:tr w:rsidR="00E764CC" w:rsidRPr="00C72DBC" w14:paraId="0E38A1E0" w14:textId="77777777" w:rsidTr="00F35CB9">
        <w:tc>
          <w:tcPr>
            <w:tcW w:w="1540" w:type="dxa"/>
            <w:vAlign w:val="center"/>
          </w:tcPr>
          <w:p w14:paraId="6E9096D4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CO4</w:t>
            </w:r>
          </w:p>
        </w:tc>
        <w:tc>
          <w:tcPr>
            <w:tcW w:w="1540" w:type="dxa"/>
            <w:vAlign w:val="center"/>
          </w:tcPr>
          <w:p w14:paraId="3BF735E2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15DAE41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096DEB2E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58E3F17E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3BB447F0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</w:tr>
      <w:tr w:rsidR="00E764CC" w:rsidRPr="00C72DBC" w14:paraId="049A7377" w14:textId="77777777" w:rsidTr="00F35CB9">
        <w:tc>
          <w:tcPr>
            <w:tcW w:w="1540" w:type="dxa"/>
            <w:vAlign w:val="center"/>
          </w:tcPr>
          <w:p w14:paraId="2DA6C021" w14:textId="77777777" w:rsidR="00E764CC" w:rsidRPr="00F362A2" w:rsidRDefault="00E764CC" w:rsidP="00F35CB9">
            <w:pPr>
              <w:pStyle w:val="F5"/>
              <w:jc w:val="center"/>
              <w:rPr>
                <w:w w:val="95"/>
              </w:rPr>
            </w:pPr>
            <w:r w:rsidRPr="00F362A2">
              <w:rPr>
                <w:w w:val="95"/>
              </w:rPr>
              <w:t>CO5</w:t>
            </w:r>
          </w:p>
        </w:tc>
        <w:tc>
          <w:tcPr>
            <w:tcW w:w="1540" w:type="dxa"/>
            <w:vAlign w:val="center"/>
          </w:tcPr>
          <w:p w14:paraId="71257CD7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46332F8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34B42058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7D49ADE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0EA254C3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</w:tr>
    </w:tbl>
    <w:p w14:paraId="344C5FAB" w14:textId="77777777" w:rsidR="00E764CC" w:rsidRDefault="00E764CC" w:rsidP="00E764CC">
      <w:pPr>
        <w:spacing w:before="120" w:after="120"/>
      </w:pPr>
    </w:p>
    <w:p w14:paraId="70FEE8E0" w14:textId="77777777" w:rsidR="00E764CC" w:rsidRDefault="00E764CC" w:rsidP="00E764CC">
      <w:pPr>
        <w:spacing w:before="120" w:after="120"/>
      </w:pPr>
    </w:p>
    <w:p w14:paraId="7E38DDB2" w14:textId="77777777" w:rsidR="00E764CC" w:rsidRDefault="00E764CC" w:rsidP="00E764CC">
      <w:pPr>
        <w:spacing w:before="120" w:after="120"/>
      </w:pPr>
    </w:p>
    <w:p w14:paraId="669DED79" w14:textId="77777777" w:rsidR="00E764CC" w:rsidRDefault="00E764CC" w:rsidP="00E764CC">
      <w:pPr>
        <w:spacing w:before="120" w:after="120"/>
      </w:pPr>
    </w:p>
    <w:p w14:paraId="53AC25E1" w14:textId="77777777" w:rsidR="00E764CC" w:rsidRDefault="00E764CC" w:rsidP="00E764CC">
      <w:pPr>
        <w:spacing w:before="120" w:after="120"/>
      </w:pPr>
    </w:p>
    <w:p w14:paraId="0E360A4C" w14:textId="77777777" w:rsidR="00E764CC" w:rsidRDefault="00E764CC" w:rsidP="00E764CC">
      <w:pPr>
        <w:spacing w:before="120" w:after="120"/>
      </w:pPr>
    </w:p>
    <w:p w14:paraId="4A35CC1E" w14:textId="77777777" w:rsidR="00E764CC" w:rsidRDefault="00E764CC" w:rsidP="00E764CC">
      <w:pPr>
        <w:spacing w:before="120" w:after="120"/>
      </w:pPr>
    </w:p>
    <w:p w14:paraId="0CE471D2" w14:textId="77777777" w:rsidR="0019724E" w:rsidRDefault="0019724E" w:rsidP="00E764CC">
      <w:pPr>
        <w:spacing w:before="120" w:after="120"/>
      </w:pPr>
    </w:p>
    <w:p w14:paraId="32EF2D60" w14:textId="77777777" w:rsidR="0019724E" w:rsidRDefault="0019724E" w:rsidP="00E764CC">
      <w:pPr>
        <w:spacing w:before="120" w:after="120"/>
      </w:pPr>
    </w:p>
    <w:p w14:paraId="1CAC9C89" w14:textId="77777777" w:rsidR="0019724E" w:rsidRDefault="0019724E" w:rsidP="00E764CC">
      <w:pPr>
        <w:spacing w:before="120" w:after="120"/>
      </w:pPr>
    </w:p>
    <w:p w14:paraId="24FDF363" w14:textId="77777777" w:rsidR="0019724E" w:rsidRDefault="0019724E" w:rsidP="00E764CC">
      <w:pPr>
        <w:spacing w:before="120" w:after="120"/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890"/>
        <w:gridCol w:w="5160"/>
        <w:gridCol w:w="2295"/>
      </w:tblGrid>
      <w:tr w:rsidR="00E764CC" w:rsidRPr="00C72DBC" w14:paraId="738C041D" w14:textId="77777777" w:rsidTr="00F35CB9">
        <w:tc>
          <w:tcPr>
            <w:tcW w:w="1890" w:type="dxa"/>
            <w:vAlign w:val="center"/>
          </w:tcPr>
          <w:p w14:paraId="3D6ED89C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SEMESTER: I</w:t>
            </w:r>
          </w:p>
          <w:p w14:paraId="6078A2A0" w14:textId="77777777" w:rsidR="00E764CC" w:rsidRDefault="00E764CC" w:rsidP="00F35CB9">
            <w:pPr>
              <w:pStyle w:val="F5"/>
              <w:spacing w:line="276" w:lineRule="auto"/>
              <w:jc w:val="center"/>
              <w:rPr>
                <w:lang w:val="en-US"/>
              </w:rPr>
            </w:pPr>
            <w:r w:rsidRPr="00F362A2">
              <w:t>PART: III</w:t>
            </w:r>
          </w:p>
          <w:p w14:paraId="0F03B8AF" w14:textId="77777777" w:rsidR="00E764CC" w:rsidRPr="00C866B2" w:rsidRDefault="00E764CC" w:rsidP="00F35CB9">
            <w:pPr>
              <w:pStyle w:val="F5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CORE: II</w:t>
            </w:r>
          </w:p>
        </w:tc>
        <w:tc>
          <w:tcPr>
            <w:tcW w:w="5160" w:type="dxa"/>
            <w:vAlign w:val="center"/>
          </w:tcPr>
          <w:p w14:paraId="1CD0BBE9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22UEVMC14</w:t>
            </w:r>
            <w:r>
              <w:rPr>
                <w:lang w:val="en-US"/>
              </w:rPr>
              <w:t xml:space="preserve">: </w:t>
            </w:r>
            <w:r w:rsidRPr="00F362A2">
              <w:t>ENVIRONMENTAL BOTANY</w:t>
            </w:r>
          </w:p>
        </w:tc>
        <w:tc>
          <w:tcPr>
            <w:tcW w:w="2295" w:type="dxa"/>
            <w:vAlign w:val="center"/>
          </w:tcPr>
          <w:p w14:paraId="0EC5A52D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CREDITS: 4</w:t>
            </w:r>
          </w:p>
          <w:p w14:paraId="4F5E666B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HOURS: 4</w:t>
            </w:r>
          </w:p>
        </w:tc>
      </w:tr>
    </w:tbl>
    <w:p w14:paraId="5D86C64B" w14:textId="77777777" w:rsidR="00E764CC" w:rsidRDefault="00E764CC" w:rsidP="00E764CC">
      <w:pPr>
        <w:pStyle w:val="F5"/>
        <w:spacing w:line="240" w:lineRule="auto"/>
        <w:rPr>
          <w:lang w:val="en-US"/>
        </w:rPr>
      </w:pPr>
    </w:p>
    <w:p w14:paraId="16720B88" w14:textId="77777777" w:rsidR="00E764CC" w:rsidRPr="00C72DBC" w:rsidRDefault="00E764CC" w:rsidP="00E764CC">
      <w:pPr>
        <w:pStyle w:val="F5"/>
      </w:pPr>
      <w:r w:rsidRPr="00C72DBC">
        <w:t>COURSE OBJECTIVES</w:t>
      </w:r>
    </w:p>
    <w:p w14:paraId="3031238B" w14:textId="77777777" w:rsidR="00E764CC" w:rsidRPr="00C72DBC" w:rsidRDefault="00E764CC" w:rsidP="00BA2678">
      <w:pPr>
        <w:pStyle w:val="BullF7"/>
        <w:numPr>
          <w:ilvl w:val="0"/>
          <w:numId w:val="23"/>
        </w:numPr>
      </w:pPr>
      <w:r w:rsidRPr="00C72DBC">
        <w:t>To impart knowledge about classification of plants.</w:t>
      </w:r>
    </w:p>
    <w:p w14:paraId="682D5BBE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To understand the basics of cell and its structure.</w:t>
      </w:r>
    </w:p>
    <w:p w14:paraId="2F257678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To learn about the anatomy of various plant types.</w:t>
      </w:r>
    </w:p>
    <w:p w14:paraId="4B3EA964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To study the existence and role of Mendel's law. </w:t>
      </w:r>
    </w:p>
    <w:p w14:paraId="3DF54C54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To study the economic importance of plants.</w:t>
      </w:r>
    </w:p>
    <w:p w14:paraId="067DF4AE" w14:textId="77777777" w:rsidR="00E764CC" w:rsidRPr="00C72DBC" w:rsidRDefault="00E764CC" w:rsidP="00E764CC">
      <w:pPr>
        <w:pStyle w:val="F5"/>
      </w:pPr>
      <w:r w:rsidRPr="00C72DBC">
        <w:t xml:space="preserve">Unit - I: FUNDAMENTALS OF CLASSIFICATION                                      </w:t>
      </w:r>
    </w:p>
    <w:p w14:paraId="29207999" w14:textId="77777777" w:rsidR="00E764CC" w:rsidRPr="00C72DBC" w:rsidRDefault="00E764CC" w:rsidP="00E764CC">
      <w:pPr>
        <w:pStyle w:val="BodyF2"/>
      </w:pPr>
      <w:r w:rsidRPr="00C72DBC">
        <w:t>Fundamental of classification, Basic unit of classification - classification of plants - Taxonomic hierarchy - Artificial and Natural classification- Merits and Demerits.</w:t>
      </w:r>
    </w:p>
    <w:p w14:paraId="5DE5B9DF" w14:textId="77777777" w:rsidR="00E764CC" w:rsidRPr="00C72DBC" w:rsidRDefault="00E764CC" w:rsidP="00E764CC">
      <w:pPr>
        <w:pStyle w:val="F5"/>
      </w:pPr>
      <w:r w:rsidRPr="00C72DBC">
        <w:t xml:space="preserve">Unit - II: CELL DIVISION AND TYPES                                                           </w:t>
      </w:r>
    </w:p>
    <w:p w14:paraId="5118914D" w14:textId="77777777" w:rsidR="00E764CC" w:rsidRPr="00C72DBC" w:rsidRDefault="00E764CC" w:rsidP="00E764CC">
      <w:pPr>
        <w:pStyle w:val="BodyF2"/>
      </w:pPr>
      <w:r w:rsidRPr="00C72DBC">
        <w:t>Prokaryotic and Eukaryotic cells - cell organelles - Mitochondria, chloroplast and nucleus, cell division - mitosis - its significance.</w:t>
      </w:r>
    </w:p>
    <w:p w14:paraId="368B2964" w14:textId="77777777" w:rsidR="00E764CC" w:rsidRPr="00C72DBC" w:rsidRDefault="00E764CC" w:rsidP="00E764CC">
      <w:pPr>
        <w:pStyle w:val="F5"/>
      </w:pPr>
      <w:r w:rsidRPr="00C72DBC">
        <w:t xml:space="preserve">Unit- III: ANATOMY OF PLANTS                                                                    </w:t>
      </w:r>
    </w:p>
    <w:p w14:paraId="13BFA2D2" w14:textId="77777777" w:rsidR="00E764CC" w:rsidRPr="00C72DBC" w:rsidRDefault="00E764CC" w:rsidP="00E764CC">
      <w:pPr>
        <w:pStyle w:val="BodyF2"/>
      </w:pPr>
      <w:r w:rsidRPr="00C72DBC">
        <w:t>Anatomy of dicot stem, root - Monocot stem, root - Structure and life History of Gracilaria, Agaricus, Lycopodium and Cycas - Economic importance of Gracilaria and Agaricus.</w:t>
      </w:r>
    </w:p>
    <w:p w14:paraId="39D5FC53" w14:textId="77777777" w:rsidR="00E764CC" w:rsidRPr="00C72DBC" w:rsidRDefault="00E764CC" w:rsidP="00E764CC">
      <w:pPr>
        <w:pStyle w:val="F5"/>
      </w:pPr>
      <w:r w:rsidRPr="00C72DBC">
        <w:t xml:space="preserve">Unit-IV: GENETICS AND LAWS                                                                      </w:t>
      </w:r>
    </w:p>
    <w:p w14:paraId="613DD22B" w14:textId="77777777" w:rsidR="00E764CC" w:rsidRPr="00C72DBC" w:rsidRDefault="00E764CC" w:rsidP="00E764CC">
      <w:pPr>
        <w:pStyle w:val="BodyF2"/>
      </w:pPr>
      <w:r w:rsidRPr="00C72DBC">
        <w:t xml:space="preserve">         Mendel- Reason for Mendel’s success- Characters selected by Mendel -Monohybrid Experiment - Homozygous, Phenotype, genotype - Back cross and Test cross - Dihybrid Experiment </w:t>
      </w:r>
      <w:proofErr w:type="gramStart"/>
      <w:r w:rsidRPr="00C72DBC">
        <w:t>-  Mendel's</w:t>
      </w:r>
      <w:proofErr w:type="gramEnd"/>
      <w:r w:rsidRPr="00C72DBC">
        <w:t xml:space="preserve"> Laws, Law of Dominance, Law of Segregation and Law of Independent Assortment.</w:t>
      </w:r>
    </w:p>
    <w:p w14:paraId="1BB4A98B" w14:textId="77777777" w:rsidR="00E764CC" w:rsidRPr="00C72DBC" w:rsidRDefault="00E764CC" w:rsidP="00E764CC">
      <w:pPr>
        <w:pStyle w:val="F5"/>
      </w:pPr>
      <w:r w:rsidRPr="00C72DBC">
        <w:t xml:space="preserve">UNIT-V: ECONOMIC BOTANY                                                                         </w:t>
      </w:r>
    </w:p>
    <w:p w14:paraId="7CD8FEE0" w14:textId="77777777" w:rsidR="00E764CC" w:rsidRPr="00C72DBC" w:rsidRDefault="00E764CC" w:rsidP="00E764CC">
      <w:pPr>
        <w:pStyle w:val="BodyF2"/>
      </w:pPr>
      <w:r w:rsidRPr="00C72DBC">
        <w:t xml:space="preserve">         Economic Botany - Medicinal Plants, Edible oil Seeds, Pulses, Vegetables, Fruits, Mushroom, Single Cell Protein, Spirulina.</w:t>
      </w:r>
    </w:p>
    <w:p w14:paraId="2BB6DF39" w14:textId="77777777" w:rsidR="00E764CC" w:rsidRDefault="00E764CC" w:rsidP="00E764CC">
      <w:pPr>
        <w:pStyle w:val="F5"/>
        <w:spacing w:line="240" w:lineRule="auto"/>
        <w:rPr>
          <w:lang w:val="en-US"/>
        </w:rPr>
      </w:pPr>
    </w:p>
    <w:p w14:paraId="219E4D53" w14:textId="77777777" w:rsidR="00E764CC" w:rsidRPr="00C72DBC" w:rsidRDefault="00E764CC" w:rsidP="00E764CC">
      <w:pPr>
        <w:pStyle w:val="F5"/>
      </w:pPr>
      <w:r w:rsidRPr="00C72DBC">
        <w:t xml:space="preserve">COURSE OUTCOMES </w:t>
      </w:r>
    </w:p>
    <w:p w14:paraId="510924CB" w14:textId="77777777" w:rsidR="00E764CC" w:rsidRPr="00C72DBC" w:rsidRDefault="00E764CC" w:rsidP="00E764CC">
      <w:pPr>
        <w:pStyle w:val="BodyF2"/>
      </w:pPr>
      <w:r w:rsidRPr="00C72DBC">
        <w:t>After completion of this course, students will be able to gain knowledge in</w:t>
      </w:r>
    </w:p>
    <w:p w14:paraId="66D57010" w14:textId="77777777" w:rsidR="00E764CC" w:rsidRPr="00C72DBC" w:rsidRDefault="00E764CC" w:rsidP="00BA2678">
      <w:pPr>
        <w:pStyle w:val="BullF7"/>
        <w:numPr>
          <w:ilvl w:val="0"/>
          <w:numId w:val="24"/>
        </w:numPr>
      </w:pPr>
      <w:r w:rsidRPr="00C72DBC">
        <w:t xml:space="preserve">The various types of classification of plants. </w:t>
      </w:r>
    </w:p>
    <w:p w14:paraId="2538FA5E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The cell division and various cell organelles.</w:t>
      </w:r>
    </w:p>
    <w:p w14:paraId="15E9B8D9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The anatomical features of plants.</w:t>
      </w:r>
    </w:p>
    <w:p w14:paraId="4265285C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Mendel's law of inheritance. </w:t>
      </w:r>
    </w:p>
    <w:p w14:paraId="3DCA2EDC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The economic importance of various plants.</w:t>
      </w:r>
    </w:p>
    <w:p w14:paraId="107474CF" w14:textId="77777777" w:rsidR="00E764CC" w:rsidRDefault="00E764CC" w:rsidP="00E764CC">
      <w:pPr>
        <w:pStyle w:val="F5"/>
        <w:spacing w:line="240" w:lineRule="auto"/>
        <w:rPr>
          <w:lang w:val="en-US"/>
        </w:rPr>
      </w:pPr>
    </w:p>
    <w:p w14:paraId="5EB1D63B" w14:textId="77777777" w:rsidR="00E764CC" w:rsidRPr="00C72DBC" w:rsidRDefault="00E764CC" w:rsidP="00E764CC">
      <w:pPr>
        <w:pStyle w:val="F5"/>
      </w:pPr>
      <w:r w:rsidRPr="00C72DBC">
        <w:t>Text</w:t>
      </w:r>
      <w:r>
        <w:rPr>
          <w:lang w:val="en-US"/>
        </w:rPr>
        <w:t xml:space="preserve"> B</w:t>
      </w:r>
      <w:r w:rsidRPr="00C72DBC">
        <w:t>ooks</w:t>
      </w:r>
    </w:p>
    <w:p w14:paraId="677475A4" w14:textId="77777777" w:rsidR="00E764CC" w:rsidRPr="00C72DBC" w:rsidRDefault="00E764CC" w:rsidP="00BA2678">
      <w:pPr>
        <w:pStyle w:val="BullF7"/>
        <w:numPr>
          <w:ilvl w:val="0"/>
          <w:numId w:val="25"/>
        </w:numPr>
      </w:pPr>
      <w:r w:rsidRPr="00C72DBC">
        <w:t xml:space="preserve">Jeffery, C. (1982). </w:t>
      </w:r>
      <w:r w:rsidRPr="005A2122">
        <w:rPr>
          <w:i/>
          <w:iCs/>
        </w:rPr>
        <w:t>An introduction of plants Taxonomy</w:t>
      </w:r>
      <w:r w:rsidRPr="00C72DBC">
        <w:t>, Cambridge University Press.</w:t>
      </w:r>
    </w:p>
    <w:p w14:paraId="79D1F71B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Smith Gilbert, M (1995). </w:t>
      </w:r>
      <w:r w:rsidRPr="00C72DBC">
        <w:rPr>
          <w:i/>
          <w:iCs/>
        </w:rPr>
        <w:t>Cryptogrammic Botany</w:t>
      </w:r>
      <w:r w:rsidRPr="00C72DBC">
        <w:t>, VOL. 1&amp;2, McGraw Hill, New York.</w:t>
      </w:r>
    </w:p>
    <w:p w14:paraId="0701C18C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Verma, P. S and V.K. Agarwal, (1989). </w:t>
      </w:r>
      <w:r w:rsidRPr="00C72DBC">
        <w:rPr>
          <w:i/>
          <w:iCs/>
        </w:rPr>
        <w:t>Principles of Ecology</w:t>
      </w:r>
      <w:r w:rsidRPr="00C72DBC">
        <w:t>, S. Chand and company, New Delhi.</w:t>
      </w:r>
    </w:p>
    <w:p w14:paraId="696AB95A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proofErr w:type="gramStart"/>
      <w:r w:rsidRPr="00C72DBC">
        <w:t>Singh,V.</w:t>
      </w:r>
      <w:proofErr w:type="gramEnd"/>
      <w:r w:rsidRPr="00C72DBC">
        <w:t xml:space="preserve">, P.C. Pandey and D.K. Jain (2017).  </w:t>
      </w:r>
      <w:r w:rsidRPr="00C72DBC">
        <w:rPr>
          <w:i/>
          <w:iCs/>
        </w:rPr>
        <w:t>A Text Book of Botany</w:t>
      </w:r>
      <w:r w:rsidRPr="00C72DBC">
        <w:t>. (5</w:t>
      </w:r>
      <w:r w:rsidRPr="00C72DBC">
        <w:rPr>
          <w:vertAlign w:val="superscript"/>
        </w:rPr>
        <w:t>th</w:t>
      </w:r>
      <w:r w:rsidRPr="00C72DBC">
        <w:t>ed.), Rastogi.</w:t>
      </w:r>
    </w:p>
    <w:p w14:paraId="3E5592F4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lastRenderedPageBreak/>
        <w:t xml:space="preserve">Pandey S.N. </w:t>
      </w:r>
      <w:proofErr w:type="gramStart"/>
      <w:r w:rsidRPr="00C72DBC">
        <w:t>and  Trivedi</w:t>
      </w:r>
      <w:proofErr w:type="gramEnd"/>
      <w:r w:rsidRPr="00C72DBC">
        <w:t>, P.S. (2015).</w:t>
      </w:r>
      <w:r w:rsidRPr="00C72DBC">
        <w:rPr>
          <w:i/>
          <w:iCs/>
        </w:rPr>
        <w:t>A text Book of Botany</w:t>
      </w:r>
      <w:r w:rsidRPr="00C72DBC">
        <w:t>, Vol 1 (11</w:t>
      </w:r>
      <w:r w:rsidRPr="00C72DBC">
        <w:rPr>
          <w:vertAlign w:val="superscript"/>
        </w:rPr>
        <w:t>th</w:t>
      </w:r>
      <w:r w:rsidRPr="00C72DBC">
        <w:t>ed.), Vikas Publishing House, Pvt., Ltd., UP.</w:t>
      </w:r>
    </w:p>
    <w:p w14:paraId="73F36BA3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Mathawat, G.S.P., Sharma, D. and R.K. Sahni (1996</w:t>
      </w:r>
      <w:proofErr w:type="gramStart"/>
      <w:r w:rsidRPr="00C72DBC">
        <w:t>).A</w:t>
      </w:r>
      <w:proofErr w:type="gramEnd"/>
      <w:r w:rsidRPr="00C72DBC">
        <w:t xml:space="preserve"> text book of Botany, Ramesh Book depot, Jaipur.</w:t>
      </w:r>
    </w:p>
    <w:p w14:paraId="5C75339D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Verma, V. (2009).  </w:t>
      </w:r>
      <w:r w:rsidRPr="00C72DBC">
        <w:rPr>
          <w:i/>
          <w:iCs/>
        </w:rPr>
        <w:t>Text book of Economic Botany</w:t>
      </w:r>
      <w:r w:rsidRPr="00C72DBC">
        <w:t xml:space="preserve">, Ane Books Pvt Ltd, Chennai. </w:t>
      </w:r>
    </w:p>
    <w:p w14:paraId="174A015A" w14:textId="77777777" w:rsidR="00E764CC" w:rsidRPr="00D16AFF" w:rsidRDefault="00E764CC" w:rsidP="00E764CC">
      <w:pPr>
        <w:pStyle w:val="F5"/>
        <w:rPr>
          <w:lang w:val="en-US"/>
        </w:rPr>
      </w:pPr>
      <w:r>
        <w:rPr>
          <w:lang w:val="en-US"/>
        </w:rPr>
        <w:t>Supplementary Readings</w:t>
      </w:r>
    </w:p>
    <w:p w14:paraId="0D22A214" w14:textId="77777777" w:rsidR="00E764CC" w:rsidRPr="00C72DBC" w:rsidRDefault="00E764CC" w:rsidP="00BA2678">
      <w:pPr>
        <w:pStyle w:val="BullF7"/>
        <w:numPr>
          <w:ilvl w:val="0"/>
          <w:numId w:val="26"/>
        </w:numPr>
      </w:pPr>
      <w:r w:rsidRPr="00C72DBC">
        <w:t>Mehrothra, R.S. (1991</w:t>
      </w:r>
      <w:proofErr w:type="gramStart"/>
      <w:r w:rsidRPr="00C72DBC">
        <w:t>).</w:t>
      </w:r>
      <w:r w:rsidRPr="005A2122">
        <w:rPr>
          <w:i/>
          <w:iCs/>
        </w:rPr>
        <w:t>Plant</w:t>
      </w:r>
      <w:proofErr w:type="gramEnd"/>
      <w:r w:rsidRPr="005A2122">
        <w:rPr>
          <w:i/>
          <w:iCs/>
        </w:rPr>
        <w:t xml:space="preserve"> Pathology</w:t>
      </w:r>
      <w:r w:rsidRPr="00C72DBC">
        <w:t>, Tata McGraw Hill Publishing Co., Ltd., New Delhi.</w:t>
      </w:r>
    </w:p>
    <w:p w14:paraId="04B09E94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Muneeswaran, A. (2004). </w:t>
      </w:r>
      <w:r w:rsidRPr="00C72DBC">
        <w:rPr>
          <w:i/>
          <w:iCs/>
        </w:rPr>
        <w:t>Allied Botany</w:t>
      </w:r>
      <w:r w:rsidRPr="00C72DBC">
        <w:t>, Titan Nooks, Madurai, India.</w:t>
      </w:r>
    </w:p>
    <w:p w14:paraId="06C047EB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Pandey, B.P. (1991).  </w:t>
      </w:r>
      <w:r w:rsidRPr="00C72DBC">
        <w:rPr>
          <w:i/>
          <w:iCs/>
        </w:rPr>
        <w:t>Economic Botany</w:t>
      </w:r>
      <w:r w:rsidRPr="00C72DBC">
        <w:t>, S. Chand and Co., New Delhi.</w:t>
      </w:r>
    </w:p>
    <w:p w14:paraId="1993C609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Verma, P.S and V.K. Agarwal, (1989).  </w:t>
      </w:r>
      <w:r w:rsidRPr="00C72DBC">
        <w:rPr>
          <w:i/>
          <w:iCs/>
        </w:rPr>
        <w:t>Principles of Ecology</w:t>
      </w:r>
      <w:r w:rsidRPr="00C72DBC">
        <w:t>, S. Chand and Company, New Delhi.</w:t>
      </w:r>
    </w:p>
    <w:p w14:paraId="5520FB92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Hill, A.W. (1951). </w:t>
      </w:r>
      <w:r w:rsidRPr="00C72DBC">
        <w:rPr>
          <w:i/>
          <w:iCs/>
        </w:rPr>
        <w:t>Economic Botany</w:t>
      </w:r>
      <w:r w:rsidRPr="00C72DBC">
        <w:t>, McGraw Hill Publications.</w:t>
      </w:r>
    </w:p>
    <w:p w14:paraId="6D5FE1A2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Dash, M.C. (1995). </w:t>
      </w:r>
      <w:r w:rsidRPr="00C72DBC">
        <w:rPr>
          <w:i/>
          <w:iCs/>
        </w:rPr>
        <w:t>Fundamentals of Ecology</w:t>
      </w:r>
      <w:r w:rsidRPr="00C72DBC">
        <w:t>, McGraw Hill, Publications.</w:t>
      </w:r>
    </w:p>
    <w:p w14:paraId="125FFCA4" w14:textId="77777777" w:rsidR="00E764CC" w:rsidRPr="003E4E14" w:rsidRDefault="00E764CC" w:rsidP="00E764CC">
      <w:pPr>
        <w:pStyle w:val="F5"/>
        <w:rPr>
          <w:lang w:val="en-US"/>
        </w:rPr>
      </w:pPr>
      <w:r w:rsidRPr="00C72DBC">
        <w:t>Supplementary Reading</w:t>
      </w:r>
      <w:r>
        <w:rPr>
          <w:lang w:val="en-US"/>
        </w:rPr>
        <w:t>s</w:t>
      </w:r>
    </w:p>
    <w:p w14:paraId="076BCB91" w14:textId="77777777" w:rsidR="00E764CC" w:rsidRPr="00F90FB6" w:rsidRDefault="00D678F0" w:rsidP="00BA2678">
      <w:pPr>
        <w:pStyle w:val="BullF7"/>
        <w:numPr>
          <w:ilvl w:val="0"/>
          <w:numId w:val="27"/>
        </w:numPr>
        <w:rPr>
          <w:sz w:val="24"/>
          <w:szCs w:val="24"/>
        </w:rPr>
      </w:pPr>
      <w:hyperlink r:id="rId13">
        <w:r w:rsidR="00E764CC" w:rsidRPr="00F90FB6">
          <w:rPr>
            <w:rStyle w:val="Hyperlink"/>
            <w:color w:val="auto"/>
            <w:sz w:val="24"/>
            <w:szCs w:val="24"/>
            <w:u w:val="none"/>
          </w:rPr>
          <w:t>http://www.thecompleteuniversityguide.co.uk/courses/options/botany/</w:t>
        </w:r>
      </w:hyperlink>
    </w:p>
    <w:p w14:paraId="4D6D1EB1" w14:textId="77777777" w:rsidR="00E764CC" w:rsidRPr="00F90FB6" w:rsidRDefault="00D678F0" w:rsidP="00BA2678">
      <w:pPr>
        <w:pStyle w:val="BullF7"/>
        <w:numPr>
          <w:ilvl w:val="0"/>
          <w:numId w:val="21"/>
        </w:numPr>
        <w:rPr>
          <w:sz w:val="24"/>
          <w:szCs w:val="24"/>
        </w:rPr>
      </w:pPr>
      <w:hyperlink r:id="rId14">
        <w:r w:rsidR="00E764CC" w:rsidRPr="00F90FB6">
          <w:rPr>
            <w:rStyle w:val="Hyperlink"/>
            <w:color w:val="auto"/>
            <w:sz w:val="24"/>
            <w:szCs w:val="24"/>
            <w:u w:val="none"/>
          </w:rPr>
          <w:t>https://botany.org/home/careers-jobs/careers-in-botany/what-is-botany.html</w:t>
        </w:r>
      </w:hyperlink>
    </w:p>
    <w:p w14:paraId="6E3F3BCC" w14:textId="77777777" w:rsidR="00E764CC" w:rsidRPr="00C72DBC" w:rsidRDefault="00D678F0" w:rsidP="00BA2678">
      <w:pPr>
        <w:pStyle w:val="BullF7"/>
        <w:numPr>
          <w:ilvl w:val="0"/>
          <w:numId w:val="21"/>
        </w:numPr>
        <w:rPr>
          <w:sz w:val="24"/>
          <w:szCs w:val="24"/>
        </w:rPr>
      </w:pPr>
      <w:hyperlink r:id="rId15">
        <w:r w:rsidR="00E764CC" w:rsidRPr="00F90FB6">
          <w:rPr>
            <w:rStyle w:val="Hyperlink"/>
            <w:color w:val="auto"/>
            <w:sz w:val="24"/>
            <w:szCs w:val="24"/>
            <w:u w:val="none"/>
          </w:rPr>
          <w:t>http://www.livescience.com/14016-natural-products-nih.html</w:t>
        </w:r>
      </w:hyperlink>
    </w:p>
    <w:p w14:paraId="0AE5F69A" w14:textId="77777777" w:rsidR="00E764CC" w:rsidRPr="00C72DBC" w:rsidRDefault="00E764CC" w:rsidP="00E764CC">
      <w:pPr>
        <w:spacing w:before="120" w:after="120"/>
        <w:ind w:left="720" w:hanging="360"/>
        <w:jc w:val="both"/>
      </w:pPr>
    </w:p>
    <w:p w14:paraId="33321E3B" w14:textId="77777777" w:rsidR="00E764CC" w:rsidRDefault="00E764CC" w:rsidP="00E764CC">
      <w:pPr>
        <w:pStyle w:val="F5"/>
      </w:pPr>
      <w:r w:rsidRPr="00C72DBC"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E764CC" w:rsidRPr="00C72DBC" w14:paraId="62B8BAA5" w14:textId="77777777" w:rsidTr="00F35CB9">
        <w:tc>
          <w:tcPr>
            <w:tcW w:w="1540" w:type="dxa"/>
            <w:vAlign w:val="center"/>
          </w:tcPr>
          <w:p w14:paraId="24BE7E5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CO/PO</w:t>
            </w:r>
          </w:p>
        </w:tc>
        <w:tc>
          <w:tcPr>
            <w:tcW w:w="1540" w:type="dxa"/>
            <w:vAlign w:val="center"/>
          </w:tcPr>
          <w:p w14:paraId="3B00F52B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PO1</w:t>
            </w:r>
          </w:p>
        </w:tc>
        <w:tc>
          <w:tcPr>
            <w:tcW w:w="1540" w:type="dxa"/>
            <w:vAlign w:val="center"/>
          </w:tcPr>
          <w:p w14:paraId="2ECA433F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PO2</w:t>
            </w:r>
          </w:p>
        </w:tc>
        <w:tc>
          <w:tcPr>
            <w:tcW w:w="1541" w:type="dxa"/>
            <w:vAlign w:val="center"/>
          </w:tcPr>
          <w:p w14:paraId="20828C7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PO3</w:t>
            </w:r>
          </w:p>
        </w:tc>
        <w:tc>
          <w:tcPr>
            <w:tcW w:w="1541" w:type="dxa"/>
            <w:vAlign w:val="center"/>
          </w:tcPr>
          <w:p w14:paraId="4B52D2F8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PO4</w:t>
            </w:r>
          </w:p>
        </w:tc>
        <w:tc>
          <w:tcPr>
            <w:tcW w:w="1541" w:type="dxa"/>
            <w:vAlign w:val="center"/>
          </w:tcPr>
          <w:p w14:paraId="437460F7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PO5</w:t>
            </w:r>
          </w:p>
        </w:tc>
      </w:tr>
      <w:tr w:rsidR="00E764CC" w:rsidRPr="00C72DBC" w14:paraId="31347062" w14:textId="77777777" w:rsidTr="00F35CB9">
        <w:tc>
          <w:tcPr>
            <w:tcW w:w="1540" w:type="dxa"/>
            <w:vAlign w:val="center"/>
          </w:tcPr>
          <w:p w14:paraId="63DD40C1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CO1</w:t>
            </w:r>
          </w:p>
        </w:tc>
        <w:tc>
          <w:tcPr>
            <w:tcW w:w="1540" w:type="dxa"/>
            <w:vAlign w:val="center"/>
          </w:tcPr>
          <w:p w14:paraId="3A0A0CC5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2E98C78C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362C0181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51427BD1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7E94E57A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  <w:tr w:rsidR="00E764CC" w:rsidRPr="00C72DBC" w14:paraId="06A72724" w14:textId="77777777" w:rsidTr="00F35CB9">
        <w:tc>
          <w:tcPr>
            <w:tcW w:w="1540" w:type="dxa"/>
            <w:vAlign w:val="center"/>
          </w:tcPr>
          <w:p w14:paraId="43C82B34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CO2</w:t>
            </w:r>
          </w:p>
        </w:tc>
        <w:tc>
          <w:tcPr>
            <w:tcW w:w="1540" w:type="dxa"/>
            <w:vAlign w:val="center"/>
          </w:tcPr>
          <w:p w14:paraId="712E4E4B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187E7C60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47761C5B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192AB2B7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1616E04A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  <w:tr w:rsidR="00E764CC" w:rsidRPr="00C72DBC" w14:paraId="4A16FF42" w14:textId="77777777" w:rsidTr="00F35CB9">
        <w:tc>
          <w:tcPr>
            <w:tcW w:w="1540" w:type="dxa"/>
            <w:vAlign w:val="center"/>
          </w:tcPr>
          <w:p w14:paraId="559542A7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CO3</w:t>
            </w:r>
          </w:p>
        </w:tc>
        <w:tc>
          <w:tcPr>
            <w:tcW w:w="1540" w:type="dxa"/>
            <w:vAlign w:val="center"/>
          </w:tcPr>
          <w:p w14:paraId="5A2AF1CF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0" w:type="dxa"/>
            <w:vAlign w:val="center"/>
          </w:tcPr>
          <w:p w14:paraId="3C8B76AE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4D54BAF1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46947F3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49E0A497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  <w:tr w:rsidR="00E764CC" w:rsidRPr="00C72DBC" w14:paraId="0663E117" w14:textId="77777777" w:rsidTr="00F35CB9">
        <w:tc>
          <w:tcPr>
            <w:tcW w:w="1540" w:type="dxa"/>
            <w:vAlign w:val="center"/>
          </w:tcPr>
          <w:p w14:paraId="6F4B6EF9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CO4</w:t>
            </w:r>
          </w:p>
        </w:tc>
        <w:tc>
          <w:tcPr>
            <w:tcW w:w="1540" w:type="dxa"/>
            <w:vAlign w:val="center"/>
          </w:tcPr>
          <w:p w14:paraId="3BED4B28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19690B62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6DE67DE0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3E77DAF5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1717C817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  <w:tr w:rsidR="00E764CC" w:rsidRPr="00C72DBC" w14:paraId="122DB452" w14:textId="77777777" w:rsidTr="00F35CB9">
        <w:tc>
          <w:tcPr>
            <w:tcW w:w="1540" w:type="dxa"/>
            <w:vAlign w:val="center"/>
          </w:tcPr>
          <w:p w14:paraId="40BEF4D0" w14:textId="77777777" w:rsidR="00E764CC" w:rsidRPr="00F362A2" w:rsidRDefault="00E764CC" w:rsidP="00F35CB9">
            <w:pPr>
              <w:pStyle w:val="F5"/>
              <w:spacing w:line="276" w:lineRule="auto"/>
              <w:jc w:val="center"/>
              <w:rPr>
                <w:w w:val="95"/>
              </w:rPr>
            </w:pPr>
            <w:r w:rsidRPr="00F362A2">
              <w:rPr>
                <w:w w:val="95"/>
              </w:rPr>
              <w:t>CO5</w:t>
            </w:r>
          </w:p>
        </w:tc>
        <w:tc>
          <w:tcPr>
            <w:tcW w:w="1540" w:type="dxa"/>
            <w:vAlign w:val="center"/>
          </w:tcPr>
          <w:p w14:paraId="78C2B802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611A2CDF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44384280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3D5BFA06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0C9383A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</w:tbl>
    <w:p w14:paraId="7E6B78CA" w14:textId="77777777" w:rsidR="00E764CC" w:rsidRDefault="00E764CC" w:rsidP="00E764CC"/>
    <w:p w14:paraId="7C05D6C3" w14:textId="77777777" w:rsidR="00E764CC" w:rsidRDefault="00E764CC" w:rsidP="00E764CC"/>
    <w:p w14:paraId="070D00F0" w14:textId="77777777" w:rsidR="00E764CC" w:rsidRDefault="00E764CC" w:rsidP="00E764CC"/>
    <w:p w14:paraId="18E9A1AD" w14:textId="77777777" w:rsidR="00E764CC" w:rsidRDefault="00E764CC" w:rsidP="00E764CC">
      <w:pPr>
        <w:spacing w:before="120" w:after="120"/>
        <w:jc w:val="center"/>
      </w:pPr>
    </w:p>
    <w:p w14:paraId="55EC1CF3" w14:textId="77777777" w:rsidR="00A45325" w:rsidRDefault="00A45325">
      <w:r>
        <w:br w:type="page"/>
      </w:r>
    </w:p>
    <w:p w14:paraId="5E1F6B78" w14:textId="77777777" w:rsidR="00A45325" w:rsidRDefault="00A45325" w:rsidP="00A45325"/>
    <w:tbl>
      <w:tblPr>
        <w:tblW w:w="95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5760"/>
        <w:gridCol w:w="1890"/>
      </w:tblGrid>
      <w:tr w:rsidR="00A45325" w:rsidRPr="00C72DBC" w14:paraId="321F8BB2" w14:textId="77777777" w:rsidTr="005927D5">
        <w:tc>
          <w:tcPr>
            <w:tcW w:w="1908" w:type="dxa"/>
            <w:vAlign w:val="center"/>
          </w:tcPr>
          <w:p w14:paraId="766AC896" w14:textId="77777777" w:rsidR="00A45325" w:rsidRPr="00045C64" w:rsidRDefault="00A45325" w:rsidP="005927D5">
            <w:pPr>
              <w:pStyle w:val="F5"/>
              <w:spacing w:line="276" w:lineRule="auto"/>
              <w:jc w:val="center"/>
            </w:pPr>
            <w:r w:rsidRPr="00045C64">
              <w:t>SEMESTER:1</w:t>
            </w:r>
          </w:p>
          <w:p w14:paraId="799E1534" w14:textId="77777777" w:rsidR="00A45325" w:rsidRPr="00F020E7" w:rsidRDefault="00A45325" w:rsidP="005927D5">
            <w:pPr>
              <w:pStyle w:val="F5"/>
              <w:spacing w:line="276" w:lineRule="auto"/>
              <w:jc w:val="center"/>
            </w:pPr>
            <w:r w:rsidRPr="00045C64">
              <w:t>PART:III</w:t>
            </w:r>
          </w:p>
        </w:tc>
        <w:tc>
          <w:tcPr>
            <w:tcW w:w="5760" w:type="dxa"/>
            <w:vAlign w:val="center"/>
          </w:tcPr>
          <w:p w14:paraId="40A06FB1" w14:textId="77777777" w:rsidR="00A45325" w:rsidRPr="00045C64" w:rsidRDefault="00A45325" w:rsidP="005927D5">
            <w:pPr>
              <w:pStyle w:val="F5"/>
              <w:spacing w:line="276" w:lineRule="auto"/>
              <w:jc w:val="center"/>
            </w:pPr>
            <w:r w:rsidRPr="00045C64">
              <w:t>22UEVMA</w:t>
            </w:r>
            <w:r>
              <w:t>01:</w:t>
            </w:r>
            <w:r w:rsidRPr="00045C64">
              <w:t xml:space="preserve"> ENVIRONMENT AND ECOTOURISM</w:t>
            </w:r>
          </w:p>
        </w:tc>
        <w:tc>
          <w:tcPr>
            <w:tcW w:w="1890" w:type="dxa"/>
            <w:vAlign w:val="center"/>
          </w:tcPr>
          <w:p w14:paraId="65E9A042" w14:textId="77777777" w:rsidR="00A45325" w:rsidRPr="00045C64" w:rsidRDefault="00A45325" w:rsidP="005927D5">
            <w:pPr>
              <w:pStyle w:val="F5"/>
              <w:spacing w:line="276" w:lineRule="auto"/>
              <w:jc w:val="center"/>
            </w:pPr>
            <w:r w:rsidRPr="00045C64">
              <w:t>CREDIT:4</w:t>
            </w:r>
          </w:p>
          <w:p w14:paraId="4EB5DE57" w14:textId="7277FE35" w:rsidR="00A45325" w:rsidRPr="00B763AF" w:rsidRDefault="00A45325" w:rsidP="005927D5">
            <w:pPr>
              <w:pStyle w:val="F5"/>
              <w:spacing w:line="276" w:lineRule="auto"/>
              <w:jc w:val="center"/>
              <w:rPr>
                <w:lang w:val="en-IN"/>
              </w:rPr>
            </w:pPr>
            <w:r w:rsidRPr="00045C64">
              <w:t>HOURS:4</w:t>
            </w:r>
            <w:r w:rsidR="00B763AF">
              <w:rPr>
                <w:lang w:val="en-IN"/>
              </w:rPr>
              <w:t>/W</w:t>
            </w:r>
          </w:p>
        </w:tc>
      </w:tr>
    </w:tbl>
    <w:p w14:paraId="7F3EE834" w14:textId="77777777" w:rsidR="00A45325" w:rsidRDefault="00A45325" w:rsidP="00A45325">
      <w:pPr>
        <w:pStyle w:val="F5"/>
        <w:rPr>
          <w:lang w:val="en-US"/>
        </w:rPr>
      </w:pPr>
    </w:p>
    <w:p w14:paraId="2B5F0A1A" w14:textId="77777777" w:rsidR="00A45325" w:rsidRPr="00C72DBC" w:rsidRDefault="00A45325" w:rsidP="00A45325">
      <w:pPr>
        <w:pStyle w:val="F5"/>
      </w:pPr>
      <w:r w:rsidRPr="00C72DBC">
        <w:t>COURSE OBJECTIVES</w:t>
      </w:r>
    </w:p>
    <w:p w14:paraId="781360FB" w14:textId="77777777" w:rsidR="00A45325" w:rsidRPr="00C72DBC" w:rsidRDefault="00A45325" w:rsidP="00BA2678">
      <w:pPr>
        <w:pStyle w:val="BullF7"/>
        <w:numPr>
          <w:ilvl w:val="0"/>
          <w:numId w:val="45"/>
        </w:numPr>
      </w:pPr>
      <w:r w:rsidRPr="00C72DBC">
        <w:t xml:space="preserve">To understand ill effects of tourism on environment </w:t>
      </w:r>
    </w:p>
    <w:p w14:paraId="1A7C7FB6" w14:textId="77777777" w:rsidR="00A45325" w:rsidRPr="00C72DBC" w:rsidRDefault="00A45325" w:rsidP="00BA2678">
      <w:pPr>
        <w:pStyle w:val="BullF7"/>
        <w:numPr>
          <w:ilvl w:val="0"/>
          <w:numId w:val="21"/>
        </w:numPr>
      </w:pPr>
      <w:r w:rsidRPr="00C72DBC">
        <w:t xml:space="preserve">To give insight on ecological tourism. </w:t>
      </w:r>
    </w:p>
    <w:p w14:paraId="353C2CC7" w14:textId="77777777" w:rsidR="00A45325" w:rsidRPr="00C72DBC" w:rsidRDefault="00A45325" w:rsidP="00BA2678">
      <w:pPr>
        <w:pStyle w:val="BullF7"/>
        <w:numPr>
          <w:ilvl w:val="0"/>
          <w:numId w:val="21"/>
        </w:numPr>
      </w:pPr>
      <w:r w:rsidRPr="00C72DBC">
        <w:t>To highlight the areas of employment opportunities in ecotourism</w:t>
      </w:r>
    </w:p>
    <w:p w14:paraId="608EA8F4" w14:textId="77777777" w:rsidR="00A45325" w:rsidRPr="00C72DBC" w:rsidRDefault="00A45325" w:rsidP="00BA2678">
      <w:pPr>
        <w:pStyle w:val="BullF7"/>
        <w:numPr>
          <w:ilvl w:val="0"/>
          <w:numId w:val="21"/>
        </w:numPr>
      </w:pPr>
      <w:r w:rsidRPr="00C72DBC">
        <w:t xml:space="preserve">To evoke ecological tourism </w:t>
      </w:r>
    </w:p>
    <w:p w14:paraId="5BF49099" w14:textId="77777777" w:rsidR="00A45325" w:rsidRPr="00C72DBC" w:rsidRDefault="00A45325" w:rsidP="00BA2678">
      <w:pPr>
        <w:pStyle w:val="BullF7"/>
        <w:numPr>
          <w:ilvl w:val="0"/>
          <w:numId w:val="21"/>
        </w:numPr>
        <w:rPr>
          <w:b/>
          <w:bCs/>
        </w:rPr>
      </w:pPr>
      <w:r w:rsidRPr="00C72DBC">
        <w:t>To understand the Guidelines of the ministry of tourism</w:t>
      </w:r>
    </w:p>
    <w:p w14:paraId="505C365E" w14:textId="77777777" w:rsidR="00A45325" w:rsidRDefault="00A45325" w:rsidP="00A45325">
      <w:pPr>
        <w:pStyle w:val="F5"/>
        <w:rPr>
          <w:lang w:val="en-US"/>
        </w:rPr>
      </w:pPr>
    </w:p>
    <w:p w14:paraId="7C9E867E" w14:textId="77777777" w:rsidR="00A45325" w:rsidRPr="00C72DBC" w:rsidRDefault="00A45325" w:rsidP="00A45325">
      <w:pPr>
        <w:pStyle w:val="F5"/>
      </w:pPr>
      <w:r w:rsidRPr="00C72DBC">
        <w:t xml:space="preserve"> Unit - I:   INTRODUCTION TO TOURISM   </w:t>
      </w:r>
      <w:r w:rsidRPr="00C72DBC">
        <w:tab/>
      </w:r>
      <w:r w:rsidRPr="00C72DBC">
        <w:tab/>
      </w:r>
      <w:r w:rsidRPr="00C72DBC">
        <w:tab/>
      </w:r>
    </w:p>
    <w:p w14:paraId="689A8183" w14:textId="77777777" w:rsidR="00A45325" w:rsidRPr="00C72DBC" w:rsidRDefault="00A45325" w:rsidP="00A45325">
      <w:pPr>
        <w:pStyle w:val="BodyF2"/>
      </w:pPr>
      <w:r w:rsidRPr="00C72DBC">
        <w:t>Tourism</w:t>
      </w:r>
      <w:r w:rsidRPr="00C72DBC">
        <w:rPr>
          <w:b/>
          <w:bCs/>
        </w:rPr>
        <w:t xml:space="preserve">: </w:t>
      </w:r>
      <w:r w:rsidRPr="00C72DBC">
        <w:t xml:space="preserve">Meaning - Etymology </w:t>
      </w:r>
      <w:proofErr w:type="gramStart"/>
      <w:r w:rsidRPr="00C72DBC">
        <w:t>-  History</w:t>
      </w:r>
      <w:proofErr w:type="gramEnd"/>
      <w:r w:rsidRPr="00C72DBC">
        <w:t xml:space="preserve"> - Types of Tourism in India  -  Socio Economic and Environmental  Tourism  - Benefits and Drawbacks of Tourism industry in India  -  Need for eco friendly tourism.</w:t>
      </w:r>
    </w:p>
    <w:p w14:paraId="0A67749B" w14:textId="77777777" w:rsidR="00A45325" w:rsidRPr="00C72DBC" w:rsidRDefault="00A45325" w:rsidP="00A45325">
      <w:pPr>
        <w:pStyle w:val="F5"/>
      </w:pPr>
      <w:r w:rsidRPr="00C72DBC">
        <w:t xml:space="preserve">Unit - II:   ECOTOURISM                                                </w:t>
      </w:r>
    </w:p>
    <w:p w14:paraId="3DF11502" w14:textId="77777777" w:rsidR="00A45325" w:rsidRPr="00C72DBC" w:rsidRDefault="00A45325" w:rsidP="00A45325">
      <w:pPr>
        <w:pStyle w:val="BodyF2"/>
      </w:pPr>
      <w:r w:rsidRPr="00C72DBC">
        <w:t>Ecotourism</w:t>
      </w:r>
      <w:r w:rsidRPr="00C72DBC">
        <w:rPr>
          <w:b/>
          <w:bCs/>
        </w:rPr>
        <w:t xml:space="preserve"> </w:t>
      </w:r>
      <w:proofErr w:type="gramStart"/>
      <w:r w:rsidRPr="00C72DBC">
        <w:rPr>
          <w:b/>
          <w:bCs/>
        </w:rPr>
        <w:t xml:space="preserve">-  </w:t>
      </w:r>
      <w:r w:rsidRPr="00C72DBC">
        <w:t>Definition</w:t>
      </w:r>
      <w:proofErr w:type="gramEnd"/>
      <w:r w:rsidRPr="00C72DBC">
        <w:t xml:space="preserve">  - History  - principles (as per world wide fund for Nature) , Elements and Goals -Importance of Ecotourism - Positive Impact of Eco-Development projects on Ecotourism.</w:t>
      </w:r>
    </w:p>
    <w:p w14:paraId="64BFB821" w14:textId="77777777" w:rsidR="00A45325" w:rsidRPr="00C72DBC" w:rsidRDefault="00A45325" w:rsidP="00A45325">
      <w:pPr>
        <w:pStyle w:val="F5"/>
      </w:pPr>
      <w:r w:rsidRPr="00C72DBC">
        <w:t xml:space="preserve">Unit - III:  ECOTOURISM   RESOURCES                     </w:t>
      </w:r>
      <w:r w:rsidRPr="00C72DBC">
        <w:tab/>
      </w:r>
    </w:p>
    <w:p w14:paraId="2A07B1FE" w14:textId="77777777" w:rsidR="00A45325" w:rsidRPr="00C72DBC" w:rsidRDefault="00A45325" w:rsidP="00A45325">
      <w:pPr>
        <w:pStyle w:val="BodyF2"/>
      </w:pPr>
      <w:r w:rsidRPr="00C72DBC">
        <w:t xml:space="preserve">Biosphere </w:t>
      </w:r>
      <w:proofErr w:type="gramStart"/>
      <w:r w:rsidRPr="00C72DBC">
        <w:t>Reserves  -</w:t>
      </w:r>
      <w:proofErr w:type="gramEnd"/>
      <w:r w:rsidRPr="00C72DBC">
        <w:t xml:space="preserve">  National Park - Sanctuaries,Wetlands - Coastal  - Freshwater - Mangroves,Coral Reefs, Desserts, Mountains and Forests - Including unique flora and Fauna.</w:t>
      </w:r>
    </w:p>
    <w:p w14:paraId="04441540" w14:textId="77777777" w:rsidR="00A45325" w:rsidRPr="00C72DBC" w:rsidRDefault="00A45325" w:rsidP="00A45325">
      <w:pPr>
        <w:pStyle w:val="F5"/>
      </w:pPr>
      <w:r w:rsidRPr="00C72DBC">
        <w:t xml:space="preserve">Unit - IV :   ECOTOURISM  PLACES IN INDIA          </w:t>
      </w:r>
    </w:p>
    <w:p w14:paraId="42EFDFAA" w14:textId="77777777" w:rsidR="00A45325" w:rsidRPr="00C72DBC" w:rsidRDefault="00A45325" w:rsidP="00A45325">
      <w:pPr>
        <w:pStyle w:val="BodyF2"/>
      </w:pPr>
      <w:r w:rsidRPr="00C72DBC">
        <w:t xml:space="preserve">Major Ecotourism Places in India: </w:t>
      </w:r>
      <w:proofErr w:type="gramStart"/>
      <w:r w:rsidRPr="00C72DBC">
        <w:t>Kerala  -</w:t>
      </w:r>
      <w:proofErr w:type="gramEnd"/>
      <w:r w:rsidRPr="00C72DBC">
        <w:t xml:space="preserve"> Sundarbans,Goa, Himalayas , Andaman, Coorg, Sikkim, Shimla, Kodaikanal  - States Promoting Ecotourism in India.</w:t>
      </w:r>
    </w:p>
    <w:p w14:paraId="07644511" w14:textId="77777777" w:rsidR="00A45325" w:rsidRPr="00C72DBC" w:rsidRDefault="00A45325" w:rsidP="00A45325">
      <w:pPr>
        <w:pStyle w:val="F5"/>
      </w:pPr>
      <w:r w:rsidRPr="00C72DBC">
        <w:t>Unit - V:    PROMOTION OF ECOTOURISM</w:t>
      </w:r>
      <w:r w:rsidRPr="00C72DBC">
        <w:tab/>
      </w:r>
      <w:r w:rsidRPr="00C72DBC">
        <w:tab/>
      </w:r>
      <w:r w:rsidRPr="00C72DBC">
        <w:tab/>
      </w:r>
    </w:p>
    <w:p w14:paraId="2CBA5B85" w14:textId="77777777" w:rsidR="00A45325" w:rsidRPr="00C72DBC" w:rsidRDefault="00A45325" w:rsidP="00A45325">
      <w:pPr>
        <w:pStyle w:val="BodyF2"/>
        <w:rPr>
          <w:b/>
          <w:bCs/>
        </w:rPr>
      </w:pPr>
      <w:r w:rsidRPr="00C72DBC">
        <w:t xml:space="preserve">Ecotourism in India </w:t>
      </w:r>
      <w:proofErr w:type="gramStart"/>
      <w:r w:rsidRPr="00C72DBC">
        <w:t>-  Some</w:t>
      </w:r>
      <w:proofErr w:type="gramEnd"/>
      <w:r w:rsidRPr="00C72DBC">
        <w:t xml:space="preserve"> major Issues and Challenges  - India’s Initiatives National Ecotourism policy  - Guidelines of the Ministry of Tourism - Government of India  - Nature Conservation Foundation  - Centre for Responsible Travel (CREST)  -  Equitable Tourism options (EQUATIONS)  - Responsible Travel Awards</w:t>
      </w:r>
      <w:r w:rsidRPr="00C72DBC">
        <w:rPr>
          <w:b/>
          <w:bCs/>
        </w:rPr>
        <w:t>.</w:t>
      </w:r>
    </w:p>
    <w:p w14:paraId="0455B597" w14:textId="77777777" w:rsidR="00A45325" w:rsidRDefault="00A45325" w:rsidP="00A45325">
      <w:pPr>
        <w:pStyle w:val="F5"/>
        <w:rPr>
          <w:lang w:val="en-US"/>
        </w:rPr>
      </w:pPr>
    </w:p>
    <w:p w14:paraId="67242524" w14:textId="77777777" w:rsidR="00A45325" w:rsidRPr="00C72DBC" w:rsidRDefault="00A45325" w:rsidP="00A45325">
      <w:pPr>
        <w:pStyle w:val="F5"/>
      </w:pPr>
      <w:r w:rsidRPr="00C72DBC">
        <w:t xml:space="preserve">COURSE OUTCOMES </w:t>
      </w:r>
    </w:p>
    <w:p w14:paraId="70B1B443" w14:textId="77777777" w:rsidR="00A45325" w:rsidRPr="00C72DBC" w:rsidRDefault="00A45325" w:rsidP="00A45325">
      <w:pPr>
        <w:pStyle w:val="BodyF2"/>
      </w:pPr>
      <w:r w:rsidRPr="00C72DBC">
        <w:t>After completion of this course students will be able to gain knowledge in.</w:t>
      </w:r>
    </w:p>
    <w:p w14:paraId="6C5D548A" w14:textId="77777777" w:rsidR="00A45325" w:rsidRPr="00C72DBC" w:rsidRDefault="00A45325" w:rsidP="00BA2678">
      <w:pPr>
        <w:pStyle w:val="BullF7"/>
        <w:numPr>
          <w:ilvl w:val="0"/>
          <w:numId w:val="46"/>
        </w:numPr>
      </w:pPr>
      <w:r w:rsidRPr="00C72DBC">
        <w:t xml:space="preserve">Socio </w:t>
      </w:r>
      <w:proofErr w:type="gramStart"/>
      <w:r w:rsidRPr="00C72DBC">
        <w:t>-  economic</w:t>
      </w:r>
      <w:proofErr w:type="gramEnd"/>
      <w:r w:rsidRPr="00C72DBC">
        <w:t xml:space="preserve"> and environmental benefits of tourism. </w:t>
      </w:r>
    </w:p>
    <w:p w14:paraId="5381290B" w14:textId="77777777" w:rsidR="00A45325" w:rsidRPr="00C72DBC" w:rsidRDefault="00A45325" w:rsidP="00BA2678">
      <w:pPr>
        <w:pStyle w:val="BullF7"/>
        <w:numPr>
          <w:ilvl w:val="0"/>
          <w:numId w:val="21"/>
        </w:numPr>
      </w:pPr>
      <w:r w:rsidRPr="00C72DBC">
        <w:t>The Elements and Goals of Ecotourism.</w:t>
      </w:r>
    </w:p>
    <w:p w14:paraId="1D106F07" w14:textId="77777777" w:rsidR="00A45325" w:rsidRPr="00C72DBC" w:rsidRDefault="00A45325" w:rsidP="00BA2678">
      <w:pPr>
        <w:pStyle w:val="BullF7"/>
        <w:numPr>
          <w:ilvl w:val="0"/>
          <w:numId w:val="21"/>
        </w:numPr>
      </w:pPr>
      <w:proofErr w:type="gramStart"/>
      <w:r w:rsidRPr="00C72DBC">
        <w:t>Ecotourism  Resources</w:t>
      </w:r>
      <w:proofErr w:type="gramEnd"/>
      <w:r w:rsidRPr="00C72DBC">
        <w:t xml:space="preserve"> like coastal, freshwater and mangroves.</w:t>
      </w:r>
    </w:p>
    <w:p w14:paraId="1A8025D4" w14:textId="77777777" w:rsidR="00A45325" w:rsidRPr="00C72DBC" w:rsidRDefault="00A45325" w:rsidP="00BA2678">
      <w:pPr>
        <w:pStyle w:val="BullF7"/>
        <w:numPr>
          <w:ilvl w:val="0"/>
          <w:numId w:val="21"/>
        </w:numPr>
      </w:pPr>
      <w:r w:rsidRPr="00C72DBC">
        <w:t>Ecotourism places in India</w:t>
      </w:r>
    </w:p>
    <w:p w14:paraId="4137F807" w14:textId="77777777" w:rsidR="00A45325" w:rsidRPr="00C72DBC" w:rsidRDefault="00A45325" w:rsidP="00BA2678">
      <w:pPr>
        <w:pStyle w:val="BullF7"/>
        <w:numPr>
          <w:ilvl w:val="0"/>
          <w:numId w:val="21"/>
        </w:numPr>
      </w:pPr>
      <w:r w:rsidRPr="00C72DBC">
        <w:t>National ecotourism policy.</w:t>
      </w:r>
    </w:p>
    <w:p w14:paraId="1B32FF5C" w14:textId="77777777" w:rsidR="00A45325" w:rsidRDefault="00A45325" w:rsidP="00A45325">
      <w:pPr>
        <w:pStyle w:val="F5"/>
        <w:rPr>
          <w:lang w:val="en-US"/>
        </w:rPr>
      </w:pPr>
    </w:p>
    <w:p w14:paraId="0E7B2598" w14:textId="77777777" w:rsidR="00A60FE3" w:rsidRDefault="00A60FE3" w:rsidP="00A45325">
      <w:pPr>
        <w:pStyle w:val="F5"/>
        <w:rPr>
          <w:lang w:val="en-US"/>
        </w:rPr>
      </w:pPr>
    </w:p>
    <w:p w14:paraId="255E0266" w14:textId="77777777" w:rsidR="00A60FE3" w:rsidRDefault="00A60FE3" w:rsidP="00A45325">
      <w:pPr>
        <w:pStyle w:val="F5"/>
        <w:rPr>
          <w:lang w:val="en-US"/>
        </w:rPr>
      </w:pPr>
    </w:p>
    <w:p w14:paraId="228ED627" w14:textId="77777777" w:rsidR="00A60FE3" w:rsidRDefault="00A60FE3" w:rsidP="00A45325">
      <w:pPr>
        <w:pStyle w:val="F5"/>
        <w:rPr>
          <w:lang w:val="en-US"/>
        </w:rPr>
      </w:pPr>
    </w:p>
    <w:p w14:paraId="5CBA5A80" w14:textId="77777777" w:rsidR="00A60FE3" w:rsidRDefault="00A60FE3" w:rsidP="00A45325">
      <w:pPr>
        <w:pStyle w:val="F5"/>
        <w:rPr>
          <w:lang w:val="en-US"/>
        </w:rPr>
      </w:pPr>
    </w:p>
    <w:p w14:paraId="742ED383" w14:textId="77777777" w:rsidR="00A60FE3" w:rsidRDefault="00A60FE3" w:rsidP="00A45325">
      <w:pPr>
        <w:pStyle w:val="F5"/>
        <w:rPr>
          <w:lang w:val="en-US"/>
        </w:rPr>
      </w:pPr>
    </w:p>
    <w:p w14:paraId="437541D3" w14:textId="77777777" w:rsidR="00A60FE3" w:rsidRDefault="00A60FE3" w:rsidP="00A45325">
      <w:pPr>
        <w:pStyle w:val="F5"/>
        <w:rPr>
          <w:lang w:val="en-US"/>
        </w:rPr>
      </w:pPr>
    </w:p>
    <w:p w14:paraId="046B1199" w14:textId="77777777" w:rsidR="00A60FE3" w:rsidRDefault="00A60FE3" w:rsidP="00A45325">
      <w:pPr>
        <w:pStyle w:val="F5"/>
        <w:rPr>
          <w:lang w:val="en-US"/>
        </w:rPr>
      </w:pPr>
    </w:p>
    <w:p w14:paraId="1A8EDB2C" w14:textId="77777777" w:rsidR="00A60FE3" w:rsidRDefault="00A60FE3" w:rsidP="00A45325">
      <w:pPr>
        <w:pStyle w:val="F5"/>
        <w:rPr>
          <w:lang w:val="en-US"/>
        </w:rPr>
      </w:pPr>
    </w:p>
    <w:p w14:paraId="757AF07C" w14:textId="77777777" w:rsidR="00A45325" w:rsidRPr="00C72DBC" w:rsidRDefault="00A45325" w:rsidP="00A45325">
      <w:pPr>
        <w:pStyle w:val="F5"/>
      </w:pPr>
      <w:r w:rsidRPr="00C72DBC">
        <w:lastRenderedPageBreak/>
        <w:t>Text</w:t>
      </w:r>
      <w:r>
        <w:rPr>
          <w:lang w:val="en-US"/>
        </w:rPr>
        <w:t xml:space="preserve"> B</w:t>
      </w:r>
      <w:r w:rsidRPr="00C72DBC">
        <w:t>ooks</w:t>
      </w:r>
    </w:p>
    <w:p w14:paraId="0868CC85" w14:textId="77777777" w:rsidR="00A45325" w:rsidRPr="00C72DBC" w:rsidRDefault="00A45325" w:rsidP="00BA2678">
      <w:pPr>
        <w:pStyle w:val="BullF7"/>
        <w:numPr>
          <w:ilvl w:val="0"/>
          <w:numId w:val="47"/>
        </w:numPr>
      </w:pPr>
      <w:r w:rsidRPr="00C72DBC">
        <w:t xml:space="preserve">Biju Abraham, K Nagarajan and Alex K </w:t>
      </w:r>
      <w:proofErr w:type="gramStart"/>
      <w:r w:rsidRPr="00C72DBC">
        <w:t>Thottunkel  (</w:t>
      </w:r>
      <w:proofErr w:type="gramEnd"/>
      <w:r w:rsidRPr="00C72DBC">
        <w:t xml:space="preserve">2016).  </w:t>
      </w:r>
      <w:r w:rsidRPr="00AF3E9B">
        <w:rPr>
          <w:i/>
          <w:iCs/>
        </w:rPr>
        <w:t xml:space="preserve">Ecotourism Economics and </w:t>
      </w:r>
      <w:proofErr w:type="gramStart"/>
      <w:r w:rsidRPr="00AF3E9B">
        <w:rPr>
          <w:i/>
          <w:iCs/>
        </w:rPr>
        <w:t>Environment</w:t>
      </w:r>
      <w:r w:rsidRPr="00C72DBC">
        <w:t>,Educreation</w:t>
      </w:r>
      <w:proofErr w:type="gramEnd"/>
      <w:r w:rsidRPr="00C72DBC">
        <w:t xml:space="preserve"> Publishing. </w:t>
      </w:r>
    </w:p>
    <w:p w14:paraId="377ACD61" w14:textId="77777777" w:rsidR="00A45325" w:rsidRPr="00C72DBC" w:rsidRDefault="00A45325" w:rsidP="00BA2678">
      <w:pPr>
        <w:pStyle w:val="BullF7"/>
        <w:numPr>
          <w:ilvl w:val="0"/>
          <w:numId w:val="21"/>
        </w:numPr>
      </w:pPr>
      <w:r w:rsidRPr="00C72DBC">
        <w:t xml:space="preserve">Stephen Wearing </w:t>
      </w:r>
      <w:proofErr w:type="gramStart"/>
      <w:r w:rsidRPr="00C72DBC">
        <w:t>and  John</w:t>
      </w:r>
      <w:proofErr w:type="gramEnd"/>
      <w:r w:rsidRPr="00C72DBC">
        <w:t xml:space="preserve"> Neil  (2009). </w:t>
      </w:r>
      <w:r w:rsidRPr="00C72DBC">
        <w:rPr>
          <w:i/>
          <w:iCs/>
        </w:rPr>
        <w:t xml:space="preserve">Ecotourism: </w:t>
      </w:r>
      <w:proofErr w:type="gramStart"/>
      <w:r w:rsidRPr="00C72DBC">
        <w:rPr>
          <w:i/>
          <w:iCs/>
        </w:rPr>
        <w:t>Impacts,Potentials</w:t>
      </w:r>
      <w:proofErr w:type="gramEnd"/>
      <w:r w:rsidRPr="00C72DBC">
        <w:rPr>
          <w:i/>
          <w:iCs/>
        </w:rPr>
        <w:t xml:space="preserve"> and Possibilities</w:t>
      </w:r>
      <w:r w:rsidRPr="00C72DBC">
        <w:t xml:space="preserve"> –  (2</w:t>
      </w:r>
      <w:r w:rsidRPr="00C72DBC">
        <w:rPr>
          <w:vertAlign w:val="superscript"/>
        </w:rPr>
        <w:t>nd</w:t>
      </w:r>
      <w:r w:rsidRPr="00C72DBC">
        <w:t xml:space="preserve"> Ed.), Butterworth-Heinemann. </w:t>
      </w:r>
    </w:p>
    <w:p w14:paraId="7D25CB84" w14:textId="77777777" w:rsidR="00A45325" w:rsidRPr="00C72DBC" w:rsidRDefault="00A45325" w:rsidP="00BA2678">
      <w:pPr>
        <w:pStyle w:val="BullF7"/>
        <w:numPr>
          <w:ilvl w:val="0"/>
          <w:numId w:val="21"/>
        </w:numPr>
      </w:pPr>
      <w:r w:rsidRPr="00C72DBC">
        <w:t xml:space="preserve">Honey, </w:t>
      </w:r>
      <w:proofErr w:type="gramStart"/>
      <w:r w:rsidRPr="00C72DBC">
        <w:t>M.(</w:t>
      </w:r>
      <w:proofErr w:type="gramEnd"/>
      <w:r w:rsidRPr="00C72DBC">
        <w:t xml:space="preserve">1998).  </w:t>
      </w:r>
      <w:r w:rsidRPr="00C72DBC">
        <w:rPr>
          <w:i/>
          <w:iCs/>
        </w:rPr>
        <w:t xml:space="preserve">Ecotourism and sustainable development: Who Owns </w:t>
      </w:r>
      <w:proofErr w:type="gramStart"/>
      <w:r w:rsidRPr="00C72DBC">
        <w:rPr>
          <w:i/>
          <w:iCs/>
        </w:rPr>
        <w:t>Paradise?</w:t>
      </w:r>
      <w:r w:rsidRPr="00C72DBC">
        <w:t>Island</w:t>
      </w:r>
      <w:proofErr w:type="gramEnd"/>
      <w:r w:rsidRPr="00C72DBC">
        <w:t xml:space="preserve"> Press.</w:t>
      </w:r>
    </w:p>
    <w:p w14:paraId="2DFD7985" w14:textId="77777777" w:rsidR="00A45325" w:rsidRPr="00C72DBC" w:rsidRDefault="00A45325" w:rsidP="00BA2678">
      <w:pPr>
        <w:pStyle w:val="BullF7"/>
        <w:numPr>
          <w:ilvl w:val="0"/>
          <w:numId w:val="21"/>
        </w:numPr>
        <w:rPr>
          <w:w w:val="120"/>
        </w:rPr>
      </w:pPr>
      <w:proofErr w:type="gramStart"/>
      <w:r w:rsidRPr="00C72DBC">
        <w:rPr>
          <w:w w:val="115"/>
        </w:rPr>
        <w:t>Bhatia,A.K.</w:t>
      </w:r>
      <w:proofErr w:type="gramEnd"/>
      <w:r w:rsidRPr="00C72DBC">
        <w:rPr>
          <w:w w:val="115"/>
        </w:rPr>
        <w:t>(1995).</w:t>
      </w:r>
      <w:r w:rsidRPr="00C72DBC">
        <w:rPr>
          <w:i/>
          <w:iCs/>
          <w:w w:val="115"/>
        </w:rPr>
        <w:t>TourismDevelopment-PrinciplesandPractices.</w:t>
      </w:r>
      <w:r w:rsidRPr="00C72DBC">
        <w:rPr>
          <w:w w:val="115"/>
        </w:rPr>
        <w:t>SterlingPublishersPrivateLtd.,NewDelhi.</w:t>
      </w:r>
    </w:p>
    <w:p w14:paraId="702BB2D0" w14:textId="77777777" w:rsidR="00A45325" w:rsidRPr="00C72DBC" w:rsidRDefault="00A45325" w:rsidP="00BA2678">
      <w:pPr>
        <w:pStyle w:val="BullF7"/>
        <w:numPr>
          <w:ilvl w:val="0"/>
          <w:numId w:val="21"/>
        </w:numPr>
      </w:pPr>
      <w:r w:rsidRPr="00C72DBC">
        <w:rPr>
          <w:w w:val="120"/>
        </w:rPr>
        <w:t>Bharadwaj</w:t>
      </w:r>
      <w:r w:rsidRPr="00C72DBC">
        <w:rPr>
          <w:spacing w:val="-11"/>
          <w:w w:val="120"/>
        </w:rPr>
        <w:t xml:space="preserve">, </w:t>
      </w:r>
      <w:r w:rsidRPr="00C72DBC">
        <w:rPr>
          <w:w w:val="120"/>
        </w:rPr>
        <w:t>D.S</w:t>
      </w:r>
      <w:r w:rsidRPr="00C72DBC">
        <w:rPr>
          <w:spacing w:val="-13"/>
          <w:w w:val="120"/>
        </w:rPr>
        <w:t xml:space="preserve">. </w:t>
      </w:r>
      <w:r w:rsidRPr="00C72DBC">
        <w:rPr>
          <w:w w:val="120"/>
        </w:rPr>
        <w:t>an</w:t>
      </w:r>
      <w:r w:rsidRPr="00C72DBC">
        <w:rPr>
          <w:spacing w:val="-9"/>
          <w:w w:val="120"/>
        </w:rPr>
        <w:t xml:space="preserve">d </w:t>
      </w:r>
      <w:r w:rsidRPr="00C72DBC">
        <w:rPr>
          <w:w w:val="120"/>
        </w:rPr>
        <w:t>Kandari</w:t>
      </w:r>
      <w:r w:rsidRPr="00C72DBC">
        <w:rPr>
          <w:spacing w:val="-11"/>
          <w:w w:val="120"/>
        </w:rPr>
        <w:t xml:space="preserve">, </w:t>
      </w:r>
      <w:r w:rsidRPr="00C72DBC">
        <w:rPr>
          <w:w w:val="120"/>
        </w:rPr>
        <w:t>O.P</w:t>
      </w:r>
      <w:r w:rsidRPr="00C72DBC">
        <w:rPr>
          <w:spacing w:val="-11"/>
          <w:w w:val="120"/>
        </w:rPr>
        <w:t xml:space="preserve">. </w:t>
      </w:r>
      <w:r w:rsidRPr="00C72DBC">
        <w:rPr>
          <w:w w:val="120"/>
        </w:rPr>
        <w:t>(1999)</w:t>
      </w:r>
      <w:r w:rsidRPr="00C72DBC">
        <w:rPr>
          <w:spacing w:val="-11"/>
          <w:w w:val="120"/>
        </w:rPr>
        <w:t xml:space="preserve">. </w:t>
      </w:r>
      <w:r w:rsidRPr="00C72DBC">
        <w:rPr>
          <w:i/>
          <w:iCs/>
          <w:w w:val="120"/>
        </w:rPr>
        <w:t>Domesti</w:t>
      </w:r>
      <w:r w:rsidRPr="00C72DBC">
        <w:rPr>
          <w:i/>
          <w:iCs/>
          <w:spacing w:val="-6"/>
          <w:w w:val="120"/>
        </w:rPr>
        <w:t xml:space="preserve">c </w:t>
      </w:r>
      <w:r w:rsidRPr="00C72DBC">
        <w:rPr>
          <w:i/>
          <w:iCs/>
          <w:w w:val="120"/>
        </w:rPr>
        <w:t>Touris</w:t>
      </w:r>
      <w:r w:rsidRPr="00C72DBC">
        <w:rPr>
          <w:i/>
          <w:iCs/>
          <w:spacing w:val="-10"/>
          <w:w w:val="120"/>
        </w:rPr>
        <w:t xml:space="preserve">m </w:t>
      </w:r>
      <w:r w:rsidRPr="00C72DBC">
        <w:rPr>
          <w:i/>
          <w:iCs/>
          <w:w w:val="120"/>
        </w:rPr>
        <w:t>i</w:t>
      </w:r>
      <w:r w:rsidRPr="00C72DBC">
        <w:rPr>
          <w:i/>
          <w:iCs/>
          <w:spacing w:val="-10"/>
          <w:w w:val="120"/>
        </w:rPr>
        <w:t xml:space="preserve">n </w:t>
      </w:r>
      <w:r w:rsidRPr="00C72DBC">
        <w:rPr>
          <w:i/>
          <w:iCs/>
          <w:w w:val="120"/>
        </w:rPr>
        <w:t>India</w:t>
      </w:r>
      <w:r w:rsidRPr="00C72DBC">
        <w:rPr>
          <w:spacing w:val="-55"/>
          <w:w w:val="120"/>
        </w:rPr>
        <w:t xml:space="preserve">, </w:t>
      </w:r>
      <w:r w:rsidRPr="00C72DBC">
        <w:rPr>
          <w:w w:val="120"/>
        </w:rPr>
        <w:t>Indu</w:t>
      </w:r>
      <w:r w:rsidRPr="00C72DBC">
        <w:rPr>
          <w:spacing w:val="4"/>
          <w:w w:val="120"/>
        </w:rPr>
        <w:t xml:space="preserve">s </w:t>
      </w:r>
      <w:r w:rsidRPr="00C72DBC">
        <w:rPr>
          <w:w w:val="120"/>
        </w:rPr>
        <w:t>Publishin</w:t>
      </w:r>
      <w:r w:rsidRPr="00C72DBC">
        <w:rPr>
          <w:spacing w:val="5"/>
          <w:w w:val="120"/>
        </w:rPr>
        <w:t xml:space="preserve">g </w:t>
      </w:r>
      <w:r w:rsidRPr="00C72DBC">
        <w:rPr>
          <w:w w:val="120"/>
        </w:rPr>
        <w:t>Company</w:t>
      </w:r>
      <w:r w:rsidRPr="00C72DBC">
        <w:rPr>
          <w:spacing w:val="4"/>
          <w:w w:val="120"/>
        </w:rPr>
        <w:t xml:space="preserve">, </w:t>
      </w:r>
      <w:r w:rsidRPr="00C72DBC">
        <w:rPr>
          <w:w w:val="120"/>
        </w:rPr>
        <w:t>Delh</w:t>
      </w:r>
      <w:r w:rsidRPr="00C72DBC">
        <w:rPr>
          <w:spacing w:val="4"/>
          <w:w w:val="120"/>
        </w:rPr>
        <w:t xml:space="preserve">i. </w:t>
      </w:r>
    </w:p>
    <w:p w14:paraId="5777CB0D" w14:textId="77777777" w:rsidR="00A45325" w:rsidRPr="00C72DBC" w:rsidRDefault="00A45325" w:rsidP="00BA2678">
      <w:pPr>
        <w:pStyle w:val="BullF7"/>
        <w:numPr>
          <w:ilvl w:val="0"/>
          <w:numId w:val="21"/>
        </w:numPr>
      </w:pPr>
      <w:r w:rsidRPr="00C72DBC">
        <w:rPr>
          <w:w w:val="115"/>
        </w:rPr>
        <w:t xml:space="preserve">Singh, L.K. (2008). </w:t>
      </w:r>
      <w:r w:rsidRPr="00C72DBC">
        <w:rPr>
          <w:i/>
          <w:iCs/>
          <w:w w:val="115"/>
        </w:rPr>
        <w:t>Indian Cultural Heritage Perspective for Tourism.</w:t>
      </w:r>
      <w:r w:rsidRPr="00C72DBC">
        <w:rPr>
          <w:w w:val="115"/>
        </w:rPr>
        <w:t>Isha Books, Delhi.</w:t>
      </w:r>
    </w:p>
    <w:p w14:paraId="29B5845F" w14:textId="77777777" w:rsidR="00A45325" w:rsidRPr="00C72DBC" w:rsidRDefault="00B463DB" w:rsidP="00A45325">
      <w:pPr>
        <w:pStyle w:val="F5"/>
      </w:pPr>
      <w:r>
        <w:rPr>
          <w:w w:val="110"/>
          <w:lang w:val="en-US"/>
        </w:rPr>
        <w:t>Reference</w:t>
      </w:r>
      <w:r w:rsidR="00A45325">
        <w:rPr>
          <w:w w:val="110"/>
          <w:lang w:val="en-US"/>
        </w:rPr>
        <w:t xml:space="preserve"> </w:t>
      </w:r>
      <w:r w:rsidR="00A45325" w:rsidRPr="00C72DBC">
        <w:rPr>
          <w:w w:val="110"/>
        </w:rPr>
        <w:t>Books</w:t>
      </w:r>
    </w:p>
    <w:p w14:paraId="33A3F167" w14:textId="77777777" w:rsidR="00A45325" w:rsidRPr="00C72DBC" w:rsidRDefault="00A45325" w:rsidP="00BA2678">
      <w:pPr>
        <w:pStyle w:val="BullF7"/>
        <w:numPr>
          <w:ilvl w:val="0"/>
          <w:numId w:val="48"/>
        </w:numPr>
      </w:pPr>
      <w:r w:rsidRPr="00AF3E9B">
        <w:rPr>
          <w:w w:val="115"/>
        </w:rPr>
        <w:t xml:space="preserve">Ratandeep Singh (2000). </w:t>
      </w:r>
      <w:r w:rsidRPr="00AF3E9B">
        <w:rPr>
          <w:i/>
          <w:iCs/>
          <w:w w:val="115"/>
        </w:rPr>
        <w:t>Handbook of Environmental Guidelines for IndianTourism</w:t>
      </w:r>
      <w:r w:rsidRPr="00AF3E9B">
        <w:rPr>
          <w:w w:val="115"/>
        </w:rPr>
        <w:t>. Kanishka PublishersandDistributors, NewDelhi.</w:t>
      </w:r>
    </w:p>
    <w:p w14:paraId="3370BB6F" w14:textId="77777777" w:rsidR="00A45325" w:rsidRPr="00C72DBC" w:rsidRDefault="00A45325" w:rsidP="00BA2678">
      <w:pPr>
        <w:pStyle w:val="BullF7"/>
        <w:numPr>
          <w:ilvl w:val="0"/>
          <w:numId w:val="21"/>
        </w:numPr>
        <w:rPr>
          <w:b/>
          <w:bCs/>
        </w:rPr>
      </w:pPr>
      <w:proofErr w:type="gramStart"/>
      <w:r w:rsidRPr="00C72DBC">
        <w:rPr>
          <w:w w:val="115"/>
        </w:rPr>
        <w:t>Larkin,T</w:t>
      </w:r>
      <w:proofErr w:type="gramEnd"/>
      <w:r w:rsidRPr="00C72DBC">
        <w:rPr>
          <w:w w:val="115"/>
        </w:rPr>
        <w:t>.andK.N.Kähler(2011)."</w:t>
      </w:r>
      <w:r w:rsidRPr="00C72DBC">
        <w:rPr>
          <w:i/>
          <w:iCs/>
          <w:w w:val="115"/>
        </w:rPr>
        <w:t>Ecotourism."EncyclopediaofEnvironmentalIssues.</w:t>
      </w:r>
      <w:r w:rsidRPr="00C72DBC">
        <w:rPr>
          <w:w w:val="115"/>
        </w:rPr>
        <w:t>Rev.Ed.Pasadena:SalemPress.</w:t>
      </w:r>
    </w:p>
    <w:p w14:paraId="06D361F3" w14:textId="77777777" w:rsidR="00A45325" w:rsidRPr="00C72DBC" w:rsidRDefault="00A45325" w:rsidP="00A45325">
      <w:pPr>
        <w:pStyle w:val="F5"/>
      </w:pPr>
      <w:r w:rsidRPr="00C72DBC">
        <w:t>Supplementary Readings</w:t>
      </w:r>
    </w:p>
    <w:p w14:paraId="76616BD5" w14:textId="77777777" w:rsidR="00A45325" w:rsidRPr="00D96731" w:rsidRDefault="00A45325" w:rsidP="00BA2678">
      <w:pPr>
        <w:pStyle w:val="BullF7"/>
        <w:numPr>
          <w:ilvl w:val="0"/>
          <w:numId w:val="49"/>
        </w:numPr>
      </w:pPr>
      <w:r w:rsidRPr="00D96731">
        <w:t>https://www.sciencedirect.com.</w:t>
      </w:r>
    </w:p>
    <w:p w14:paraId="1272D24D" w14:textId="77777777" w:rsidR="00A45325" w:rsidRPr="00D96731" w:rsidRDefault="00A45325" w:rsidP="00BA2678">
      <w:pPr>
        <w:pStyle w:val="BullF7"/>
        <w:numPr>
          <w:ilvl w:val="0"/>
          <w:numId w:val="21"/>
        </w:numPr>
      </w:pPr>
      <w:r w:rsidRPr="00D96731">
        <w:t>https://www.academia.edu</w:t>
      </w:r>
    </w:p>
    <w:p w14:paraId="59FA9AA1" w14:textId="77777777" w:rsidR="00A45325" w:rsidRPr="00B463DB" w:rsidRDefault="00D678F0" w:rsidP="00BA2678">
      <w:pPr>
        <w:pStyle w:val="BullF7"/>
        <w:numPr>
          <w:ilvl w:val="0"/>
          <w:numId w:val="21"/>
        </w:numPr>
      </w:pPr>
      <w:hyperlink r:id="rId16">
        <w:r w:rsidR="00A45325" w:rsidRPr="00B463DB">
          <w:rPr>
            <w:rStyle w:val="Hyperlink"/>
            <w:color w:val="auto"/>
            <w:u w:val="none"/>
          </w:rPr>
          <w:t>https://www.cabi.org</w:t>
        </w:r>
      </w:hyperlink>
      <w:r w:rsidR="00A45325" w:rsidRPr="00B463DB">
        <w:t>.</w:t>
      </w:r>
    </w:p>
    <w:p w14:paraId="7E0AF757" w14:textId="77777777" w:rsidR="00A45325" w:rsidRPr="00D96731" w:rsidRDefault="00D678F0" w:rsidP="00BA2678">
      <w:pPr>
        <w:pStyle w:val="BullF7"/>
        <w:numPr>
          <w:ilvl w:val="0"/>
          <w:numId w:val="21"/>
        </w:numPr>
      </w:pPr>
      <w:hyperlink r:id="rId17">
        <w:r w:rsidR="00A45325" w:rsidRPr="00D96731">
          <w:rPr>
            <w:w w:val="115"/>
            <w:u w:color="0462C1"/>
          </w:rPr>
          <w:t>https://traveltriangle.com/blog/ecotourism-in-india/</w:t>
        </w:r>
      </w:hyperlink>
    </w:p>
    <w:p w14:paraId="05BFB12E" w14:textId="77777777" w:rsidR="00A45325" w:rsidRPr="00D96731" w:rsidRDefault="00D678F0" w:rsidP="00BA2678">
      <w:pPr>
        <w:pStyle w:val="BullF7"/>
        <w:numPr>
          <w:ilvl w:val="0"/>
          <w:numId w:val="21"/>
        </w:numPr>
      </w:pPr>
      <w:hyperlink r:id="rId18">
        <w:r w:rsidR="00A45325" w:rsidRPr="00D96731">
          <w:rPr>
            <w:w w:val="110"/>
            <w:u w:color="0462C1"/>
          </w:rPr>
          <w:t>www.indiawildlifeportal.com</w:t>
        </w:r>
      </w:hyperlink>
    </w:p>
    <w:p w14:paraId="25FCECD5" w14:textId="77777777" w:rsidR="00A45325" w:rsidRPr="00D96731" w:rsidRDefault="00D678F0" w:rsidP="00BA2678">
      <w:pPr>
        <w:pStyle w:val="BullF7"/>
        <w:numPr>
          <w:ilvl w:val="0"/>
          <w:numId w:val="21"/>
        </w:numPr>
      </w:pPr>
      <w:hyperlink r:id="rId19">
        <w:r w:rsidR="00A45325" w:rsidRPr="00D96731">
          <w:rPr>
            <w:w w:val="115"/>
            <w:u w:color="0462C1"/>
          </w:rPr>
          <w:t>www.ecotourismindia.com</w:t>
        </w:r>
      </w:hyperlink>
    </w:p>
    <w:p w14:paraId="731666EA" w14:textId="77777777" w:rsidR="00A45325" w:rsidRDefault="00A45325" w:rsidP="00A45325">
      <w:pPr>
        <w:pStyle w:val="F5"/>
        <w:rPr>
          <w:lang w:val="en-US"/>
        </w:rPr>
      </w:pPr>
    </w:p>
    <w:p w14:paraId="3D772069" w14:textId="77777777" w:rsidR="00A45325" w:rsidRDefault="00A45325" w:rsidP="00A45325">
      <w:pPr>
        <w:pStyle w:val="F5"/>
      </w:pPr>
      <w:r w:rsidRPr="00C72DBC"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A45325" w:rsidRPr="00C72DBC" w14:paraId="1466F5C3" w14:textId="77777777" w:rsidTr="005927D5">
        <w:tc>
          <w:tcPr>
            <w:tcW w:w="1540" w:type="dxa"/>
            <w:vAlign w:val="center"/>
          </w:tcPr>
          <w:p w14:paraId="1E232A4C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CO/PO</w:t>
            </w:r>
          </w:p>
        </w:tc>
        <w:tc>
          <w:tcPr>
            <w:tcW w:w="1540" w:type="dxa"/>
            <w:vAlign w:val="center"/>
          </w:tcPr>
          <w:p w14:paraId="461A6A65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PO1</w:t>
            </w:r>
          </w:p>
        </w:tc>
        <w:tc>
          <w:tcPr>
            <w:tcW w:w="1540" w:type="dxa"/>
            <w:vAlign w:val="center"/>
          </w:tcPr>
          <w:p w14:paraId="7E7074C9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PO2</w:t>
            </w:r>
          </w:p>
        </w:tc>
        <w:tc>
          <w:tcPr>
            <w:tcW w:w="1541" w:type="dxa"/>
            <w:vAlign w:val="center"/>
          </w:tcPr>
          <w:p w14:paraId="3B3D49E4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PO3</w:t>
            </w:r>
          </w:p>
        </w:tc>
        <w:tc>
          <w:tcPr>
            <w:tcW w:w="1541" w:type="dxa"/>
            <w:vAlign w:val="center"/>
          </w:tcPr>
          <w:p w14:paraId="394887DF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rPr>
                <w:w w:val="95"/>
              </w:rPr>
              <w:t>PO4</w:t>
            </w:r>
          </w:p>
        </w:tc>
        <w:tc>
          <w:tcPr>
            <w:tcW w:w="1541" w:type="dxa"/>
            <w:vAlign w:val="center"/>
          </w:tcPr>
          <w:p w14:paraId="2E9139E6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rPr>
                <w:w w:val="95"/>
              </w:rPr>
              <w:t>PO5</w:t>
            </w:r>
          </w:p>
        </w:tc>
      </w:tr>
      <w:tr w:rsidR="00A45325" w:rsidRPr="00C72DBC" w14:paraId="1944E9C4" w14:textId="77777777" w:rsidTr="005927D5">
        <w:tc>
          <w:tcPr>
            <w:tcW w:w="1540" w:type="dxa"/>
            <w:vAlign w:val="center"/>
          </w:tcPr>
          <w:p w14:paraId="4CEEFF13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rPr>
                <w:w w:val="95"/>
              </w:rPr>
              <w:t>CO1</w:t>
            </w:r>
          </w:p>
        </w:tc>
        <w:tc>
          <w:tcPr>
            <w:tcW w:w="1540" w:type="dxa"/>
            <w:vAlign w:val="center"/>
          </w:tcPr>
          <w:p w14:paraId="07BC4F73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0" w:type="dxa"/>
            <w:vAlign w:val="center"/>
          </w:tcPr>
          <w:p w14:paraId="5E40B68F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73A8663C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1E670748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718F15D1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</w:tr>
      <w:tr w:rsidR="00A45325" w:rsidRPr="00C72DBC" w14:paraId="5CA15F08" w14:textId="77777777" w:rsidTr="005927D5">
        <w:tc>
          <w:tcPr>
            <w:tcW w:w="1540" w:type="dxa"/>
            <w:vAlign w:val="center"/>
          </w:tcPr>
          <w:p w14:paraId="03C8BAFB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rPr>
                <w:w w:val="95"/>
              </w:rPr>
              <w:t>CO2</w:t>
            </w:r>
          </w:p>
        </w:tc>
        <w:tc>
          <w:tcPr>
            <w:tcW w:w="1540" w:type="dxa"/>
            <w:vAlign w:val="center"/>
          </w:tcPr>
          <w:p w14:paraId="46B9DA31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0" w:type="dxa"/>
            <w:vAlign w:val="center"/>
          </w:tcPr>
          <w:p w14:paraId="62F46DAE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2</w:t>
            </w:r>
          </w:p>
        </w:tc>
        <w:tc>
          <w:tcPr>
            <w:tcW w:w="1541" w:type="dxa"/>
            <w:vAlign w:val="center"/>
          </w:tcPr>
          <w:p w14:paraId="56208AEB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397E49FD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2</w:t>
            </w:r>
          </w:p>
        </w:tc>
        <w:tc>
          <w:tcPr>
            <w:tcW w:w="1541" w:type="dxa"/>
            <w:vAlign w:val="center"/>
          </w:tcPr>
          <w:p w14:paraId="3CE948F9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</w:tr>
      <w:tr w:rsidR="00A45325" w:rsidRPr="00C72DBC" w14:paraId="65FA3691" w14:textId="77777777" w:rsidTr="005927D5">
        <w:tc>
          <w:tcPr>
            <w:tcW w:w="1540" w:type="dxa"/>
            <w:vAlign w:val="center"/>
          </w:tcPr>
          <w:p w14:paraId="35C7A94C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rPr>
                <w:w w:val="95"/>
              </w:rPr>
              <w:t>CO3</w:t>
            </w:r>
          </w:p>
        </w:tc>
        <w:tc>
          <w:tcPr>
            <w:tcW w:w="1540" w:type="dxa"/>
            <w:vAlign w:val="center"/>
          </w:tcPr>
          <w:p w14:paraId="47B697F5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2</w:t>
            </w:r>
          </w:p>
        </w:tc>
        <w:tc>
          <w:tcPr>
            <w:tcW w:w="1540" w:type="dxa"/>
            <w:vAlign w:val="center"/>
          </w:tcPr>
          <w:p w14:paraId="42F0798E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1E74177A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66B56375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2</w:t>
            </w:r>
          </w:p>
        </w:tc>
        <w:tc>
          <w:tcPr>
            <w:tcW w:w="1541" w:type="dxa"/>
            <w:vAlign w:val="center"/>
          </w:tcPr>
          <w:p w14:paraId="57B56BED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2</w:t>
            </w:r>
          </w:p>
        </w:tc>
      </w:tr>
      <w:tr w:rsidR="00A45325" w:rsidRPr="00C72DBC" w14:paraId="6C13B27F" w14:textId="77777777" w:rsidTr="005927D5">
        <w:tc>
          <w:tcPr>
            <w:tcW w:w="1540" w:type="dxa"/>
            <w:vAlign w:val="center"/>
          </w:tcPr>
          <w:p w14:paraId="4B0C3FDA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rPr>
                <w:w w:val="95"/>
              </w:rPr>
              <w:t>CO4</w:t>
            </w:r>
          </w:p>
        </w:tc>
        <w:tc>
          <w:tcPr>
            <w:tcW w:w="1540" w:type="dxa"/>
            <w:vAlign w:val="center"/>
          </w:tcPr>
          <w:p w14:paraId="2FFA6C9B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0" w:type="dxa"/>
            <w:vAlign w:val="center"/>
          </w:tcPr>
          <w:p w14:paraId="35254B0E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72BD1C45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5BF26825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7D922EA0" w14:textId="77777777" w:rsidR="00A45325" w:rsidRPr="00045C64" w:rsidRDefault="00A45325" w:rsidP="005927D5">
            <w:pPr>
              <w:pStyle w:val="F5"/>
              <w:jc w:val="center"/>
            </w:pPr>
            <w:r w:rsidRPr="00045C64">
              <w:t>3</w:t>
            </w:r>
          </w:p>
        </w:tc>
      </w:tr>
    </w:tbl>
    <w:p w14:paraId="4AB3B470" w14:textId="77777777" w:rsidR="00E764CC" w:rsidRDefault="00A45325" w:rsidP="00E764CC">
      <w:r w:rsidRPr="00C72DBC">
        <w:br w:type="page"/>
      </w:r>
    </w:p>
    <w:tbl>
      <w:tblPr>
        <w:tblW w:w="89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875"/>
        <w:gridCol w:w="4615"/>
        <w:gridCol w:w="2420"/>
      </w:tblGrid>
      <w:tr w:rsidR="00E764CC" w:rsidRPr="00C72DBC" w14:paraId="27037445" w14:textId="77777777" w:rsidTr="00F35CB9">
        <w:trPr>
          <w:trHeight w:val="102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E01BB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lastRenderedPageBreak/>
              <w:t>SEMESTER: I</w:t>
            </w:r>
          </w:p>
          <w:p w14:paraId="793542FD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PART: IV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7DF05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22UENVS 18</w:t>
            </w:r>
            <w:r>
              <w:rPr>
                <w:lang w:val="en-US"/>
              </w:rPr>
              <w:t xml:space="preserve">: </w:t>
            </w:r>
            <w:r w:rsidRPr="00F362A2">
              <w:t>ENVIRONMENTAL STUDIES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3871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CREDIT: 2</w:t>
            </w:r>
          </w:p>
          <w:p w14:paraId="1931CFF4" w14:textId="5FB5449E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HOURS: 2</w:t>
            </w:r>
            <w:r w:rsidR="00B763AF">
              <w:rPr>
                <w:lang w:val="en-IN"/>
              </w:rPr>
              <w:t>/W</w:t>
            </w:r>
          </w:p>
        </w:tc>
      </w:tr>
    </w:tbl>
    <w:p w14:paraId="4A90507C" w14:textId="77777777" w:rsidR="00E764CC" w:rsidRDefault="00E764CC" w:rsidP="00E764CC">
      <w:pPr>
        <w:pStyle w:val="F5"/>
        <w:rPr>
          <w:lang w:val="en-US"/>
        </w:rPr>
      </w:pPr>
    </w:p>
    <w:p w14:paraId="1D6C8196" w14:textId="77777777" w:rsidR="00E764CC" w:rsidRPr="00C72DBC" w:rsidRDefault="00E764CC" w:rsidP="00E764CC">
      <w:pPr>
        <w:pStyle w:val="F5"/>
      </w:pPr>
      <w:r w:rsidRPr="00C72DBC">
        <w:t xml:space="preserve">COURSE OBJECTIVES </w:t>
      </w:r>
    </w:p>
    <w:p w14:paraId="66B4177B" w14:textId="77777777" w:rsidR="00E764CC" w:rsidRPr="00C72DBC" w:rsidRDefault="00E764CC" w:rsidP="00BA2678">
      <w:pPr>
        <w:pStyle w:val="BullF7"/>
        <w:numPr>
          <w:ilvl w:val="0"/>
          <w:numId w:val="44"/>
        </w:numPr>
      </w:pPr>
      <w:r w:rsidRPr="00C72DBC">
        <w:t xml:space="preserve">To gain knowledge about the importance of environmental sciences and natural resources. </w:t>
      </w:r>
    </w:p>
    <w:p w14:paraId="25F5A82C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To learn the concept, structure and function of ecosystem and the importance of biodiversity.  </w:t>
      </w:r>
    </w:p>
    <w:p w14:paraId="5C415555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To understand and gain knowledge about environmental pollution and management. </w:t>
      </w:r>
    </w:p>
    <w:p w14:paraId="5173844E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To impart knowledge about social issues and human population. </w:t>
      </w:r>
    </w:p>
    <w:p w14:paraId="57A789CA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To acquire the skills for identifying and solving pollution problem. </w:t>
      </w:r>
    </w:p>
    <w:p w14:paraId="515DE1F9" w14:textId="77777777" w:rsidR="00E764CC" w:rsidRDefault="00E764CC" w:rsidP="00E764CC">
      <w:pPr>
        <w:pStyle w:val="F5"/>
        <w:rPr>
          <w:lang w:val="en-US"/>
        </w:rPr>
      </w:pPr>
    </w:p>
    <w:p w14:paraId="19B2F443" w14:textId="77777777" w:rsidR="00E764CC" w:rsidRPr="00C72DBC" w:rsidRDefault="00E764CC" w:rsidP="00E764CC">
      <w:pPr>
        <w:pStyle w:val="F5"/>
      </w:pPr>
      <w:r w:rsidRPr="00C72DBC">
        <w:t>UNIT - I:</w:t>
      </w:r>
      <w:r w:rsidRPr="00C72DBC">
        <w:rPr>
          <w:spacing w:val="7"/>
        </w:rPr>
        <w:tab/>
      </w:r>
      <w:r w:rsidRPr="00C72DBC">
        <w:t>INTRODUCTION</w:t>
      </w:r>
      <w:r>
        <w:rPr>
          <w:lang w:val="en-US"/>
        </w:rPr>
        <w:t xml:space="preserve"> </w:t>
      </w:r>
      <w:r w:rsidRPr="00C72DBC">
        <w:t>TO</w:t>
      </w:r>
      <w:r>
        <w:rPr>
          <w:lang w:val="en-US"/>
        </w:rPr>
        <w:t xml:space="preserve"> </w:t>
      </w:r>
      <w:r w:rsidRPr="00C72DBC">
        <w:t>ENVIRONMENTAL</w:t>
      </w:r>
      <w:r>
        <w:rPr>
          <w:lang w:val="en-US"/>
        </w:rPr>
        <w:t xml:space="preserve"> </w:t>
      </w:r>
      <w:r w:rsidRPr="00C72DBC">
        <w:t>SCIENCES:</w:t>
      </w:r>
      <w:r>
        <w:rPr>
          <w:lang w:val="en-US"/>
        </w:rPr>
        <w:t xml:space="preserve"> </w:t>
      </w:r>
      <w:r w:rsidRPr="00C72DBC">
        <w:t>NATURAL</w:t>
      </w:r>
      <w:r>
        <w:rPr>
          <w:lang w:val="en-US"/>
        </w:rPr>
        <w:t xml:space="preserve"> </w:t>
      </w:r>
      <w:r w:rsidRPr="00C72DBC">
        <w:t>RESOURCES:</w:t>
      </w:r>
    </w:p>
    <w:p w14:paraId="015169E9" w14:textId="77777777" w:rsidR="00E764CC" w:rsidRPr="00C72DBC" w:rsidRDefault="00E764CC" w:rsidP="00E764CC">
      <w:pPr>
        <w:pStyle w:val="BodyF2"/>
      </w:pPr>
      <w:r w:rsidRPr="00C72DBC">
        <w:t>Environmental</w:t>
      </w:r>
      <w:r>
        <w:t xml:space="preserve"> </w:t>
      </w:r>
      <w:r w:rsidRPr="00C72DBC">
        <w:t>Sciences</w:t>
      </w:r>
      <w:r>
        <w:t xml:space="preserve"> – </w:t>
      </w:r>
      <w:r w:rsidRPr="00C72DBC">
        <w:t>Relevance</w:t>
      </w:r>
      <w:r>
        <w:t xml:space="preserve"> – </w:t>
      </w:r>
      <w:r w:rsidRPr="00C72DBC">
        <w:t>Significance</w:t>
      </w:r>
      <w:r>
        <w:t xml:space="preserve"> – </w:t>
      </w:r>
      <w:r w:rsidRPr="00C72DBC">
        <w:t>Public</w:t>
      </w:r>
      <w:r>
        <w:t xml:space="preserve"> </w:t>
      </w:r>
      <w:r w:rsidRPr="00C72DBC">
        <w:t>awareness</w:t>
      </w:r>
      <w:r>
        <w:t xml:space="preserve"> – </w:t>
      </w:r>
      <w:r w:rsidRPr="00C72DBC">
        <w:t>Forest</w:t>
      </w:r>
      <w:r>
        <w:t xml:space="preserve"> </w:t>
      </w:r>
      <w:r w:rsidRPr="00C72DBC">
        <w:t>resources</w:t>
      </w:r>
      <w:r>
        <w:t xml:space="preserve"> – </w:t>
      </w:r>
      <w:r w:rsidRPr="00C72DBC">
        <w:t>Water</w:t>
      </w:r>
      <w:r>
        <w:t xml:space="preserve"> </w:t>
      </w:r>
      <w:r w:rsidRPr="00C72DBC">
        <w:t>resources</w:t>
      </w:r>
      <w:r>
        <w:t xml:space="preserve"> – </w:t>
      </w:r>
      <w:r w:rsidRPr="00C72DBC">
        <w:t>Mineral</w:t>
      </w:r>
      <w:r>
        <w:t xml:space="preserve"> </w:t>
      </w:r>
      <w:r w:rsidRPr="00C72DBC">
        <w:t>resources</w:t>
      </w:r>
      <w:r>
        <w:t xml:space="preserve"> – </w:t>
      </w:r>
      <w:r w:rsidRPr="00C72DBC">
        <w:t>Food</w:t>
      </w:r>
      <w:r>
        <w:t xml:space="preserve"> </w:t>
      </w:r>
      <w:r w:rsidRPr="00C72DBC">
        <w:t>resources</w:t>
      </w:r>
      <w:r>
        <w:t xml:space="preserve"> – </w:t>
      </w:r>
      <w:r w:rsidRPr="00C72DBC">
        <w:t>conflicts</w:t>
      </w:r>
      <w:r>
        <w:t xml:space="preserve"> </w:t>
      </w:r>
      <w:r w:rsidRPr="00C72DBC">
        <w:t>over</w:t>
      </w:r>
      <w:r>
        <w:t xml:space="preserve"> </w:t>
      </w:r>
      <w:r w:rsidRPr="00C72DBC">
        <w:t>resource sharing - Exploitation - Land use pattern - Environmental impact - fertilizer -PesticideProblems-casestudies.</w:t>
      </w:r>
    </w:p>
    <w:p w14:paraId="2B58D2A2" w14:textId="77777777" w:rsidR="00E764CC" w:rsidRPr="00C72DBC" w:rsidRDefault="00E764CC" w:rsidP="00E764CC">
      <w:pPr>
        <w:pStyle w:val="F5"/>
      </w:pPr>
      <w:r w:rsidRPr="00C72DBC">
        <w:t>UNIT - II:ECOSYSTEM,</w:t>
      </w:r>
      <w:r>
        <w:rPr>
          <w:lang w:val="en-US"/>
        </w:rPr>
        <w:t xml:space="preserve"> </w:t>
      </w:r>
      <w:r w:rsidRPr="00C72DBC">
        <w:t>BIODIVERSITY</w:t>
      </w:r>
      <w:r>
        <w:rPr>
          <w:lang w:val="en-US"/>
        </w:rPr>
        <w:t xml:space="preserve"> </w:t>
      </w:r>
      <w:r w:rsidRPr="00C72DBC">
        <w:t>AND</w:t>
      </w:r>
      <w:r>
        <w:rPr>
          <w:lang w:val="en-US"/>
        </w:rPr>
        <w:t xml:space="preserve"> </w:t>
      </w:r>
      <w:r w:rsidRPr="00C72DBC">
        <w:t>ITS</w:t>
      </w:r>
      <w:r>
        <w:rPr>
          <w:lang w:val="en-US"/>
        </w:rPr>
        <w:t xml:space="preserve"> </w:t>
      </w:r>
      <w:r w:rsidRPr="00C72DBC">
        <w:t>CONSERVATION:</w:t>
      </w:r>
    </w:p>
    <w:p w14:paraId="0995532B" w14:textId="77777777" w:rsidR="00E764CC" w:rsidRPr="00C72DBC" w:rsidRDefault="00E764CC" w:rsidP="00E764CC">
      <w:pPr>
        <w:pStyle w:val="BodyF2"/>
      </w:pPr>
      <w:r w:rsidRPr="00C72DBC">
        <w:t>Ecosyst</w:t>
      </w:r>
      <w:r>
        <w:t xml:space="preserve">em – concept – structure and function </w:t>
      </w:r>
      <w:r w:rsidRPr="00C72DBC">
        <w:t>producers,</w:t>
      </w:r>
      <w:r>
        <w:t xml:space="preserve"> </w:t>
      </w:r>
      <w:r w:rsidRPr="00C72DBC">
        <w:t>consumers</w:t>
      </w:r>
      <w:r>
        <w:t xml:space="preserve"> </w:t>
      </w:r>
      <w:r w:rsidRPr="00C72DBC">
        <w:t>and</w:t>
      </w:r>
      <w:r>
        <w:t xml:space="preserve"> </w:t>
      </w:r>
      <w:r w:rsidRPr="00C72DBC">
        <w:t>decomposers - Food chain - Food web - Ecological pyramids - Energy flow - Forest,</w:t>
      </w:r>
      <w:r>
        <w:t xml:space="preserve"> </w:t>
      </w:r>
      <w:r w:rsidRPr="00C72DBC">
        <w:t>Grassland,</w:t>
      </w:r>
      <w:r>
        <w:t xml:space="preserve"> </w:t>
      </w:r>
      <w:r w:rsidRPr="00C72DBC">
        <w:t>desert</w:t>
      </w:r>
      <w:r>
        <w:t xml:space="preserve"> </w:t>
      </w:r>
      <w:r w:rsidRPr="00C72DBC">
        <w:t>and</w:t>
      </w:r>
      <w:r>
        <w:t xml:space="preserve"> </w:t>
      </w:r>
      <w:r w:rsidRPr="00C72DBC">
        <w:t>aquaticeco</w:t>
      </w:r>
      <w:r>
        <w:t xml:space="preserve"> </w:t>
      </w:r>
      <w:r w:rsidRPr="00C72DBC">
        <w:t>system.</w:t>
      </w:r>
    </w:p>
    <w:p w14:paraId="40A44E15" w14:textId="77777777" w:rsidR="00E764CC" w:rsidRPr="00C72DBC" w:rsidRDefault="00E764CC" w:rsidP="00E764CC">
      <w:pPr>
        <w:pStyle w:val="BodyF2"/>
      </w:pPr>
      <w:r w:rsidRPr="00C72DBC">
        <w:t>Biodiversity - Definition - genetic, species and ecosystem diversity - Values and uses ofbiodiversity - biodiversity at global, national (India) and local levels - Hotspots, threatstobiodiversity-conservationofbiodiversity-Insitu &amp;Exsitu.</w:t>
      </w:r>
    </w:p>
    <w:p w14:paraId="7A545953" w14:textId="77777777" w:rsidR="00E764CC" w:rsidRPr="00C72DBC" w:rsidRDefault="00E764CC" w:rsidP="00E764CC">
      <w:pPr>
        <w:pStyle w:val="F5"/>
      </w:pPr>
      <w:r w:rsidRPr="00C72DBC">
        <w:t>UNIT - III:ENVIRONMENTALPOLLUTIONANDMANAGEMENT</w:t>
      </w:r>
    </w:p>
    <w:p w14:paraId="10F3B7A5" w14:textId="77777777" w:rsidR="00E764CC" w:rsidRPr="00C72DBC" w:rsidRDefault="00E764CC" w:rsidP="00E764CC">
      <w:pPr>
        <w:pStyle w:val="BodyF2"/>
      </w:pPr>
      <w:r w:rsidRPr="00C72DBC">
        <w:t>Environmental</w:t>
      </w:r>
      <w:r>
        <w:t xml:space="preserve"> </w:t>
      </w:r>
      <w:r w:rsidRPr="00C72DBC">
        <w:t>Pollution</w:t>
      </w:r>
      <w:r>
        <w:t xml:space="preserve"> – </w:t>
      </w:r>
      <w:r w:rsidRPr="00C72DBC">
        <w:t>Causes</w:t>
      </w:r>
      <w:r>
        <w:t xml:space="preserve"> – </w:t>
      </w:r>
      <w:r w:rsidRPr="00C72DBC">
        <w:t>Effects</w:t>
      </w:r>
      <w:r>
        <w:t xml:space="preserve"> </w:t>
      </w:r>
      <w:r w:rsidRPr="00C72DBC">
        <w:t>and</w:t>
      </w:r>
      <w:r>
        <w:t xml:space="preserve"> </w:t>
      </w:r>
      <w:r w:rsidRPr="00C72DBC">
        <w:t>control</w:t>
      </w:r>
      <w:r>
        <w:t xml:space="preserve"> </w:t>
      </w:r>
      <w:r w:rsidRPr="00C72DBC">
        <w:t>measures</w:t>
      </w:r>
      <w:r>
        <w:t xml:space="preserve"> </w:t>
      </w:r>
      <w:r w:rsidRPr="00C72DBC">
        <w:t>of</w:t>
      </w:r>
      <w:r>
        <w:t xml:space="preserve"> </w:t>
      </w:r>
      <w:r w:rsidRPr="00C72DBC">
        <w:t>Air,</w:t>
      </w:r>
      <w:r>
        <w:t xml:space="preserve"> </w:t>
      </w:r>
      <w:r w:rsidRPr="00C72DBC">
        <w:t>Water,</w:t>
      </w:r>
      <w:r>
        <w:t xml:space="preserve"> </w:t>
      </w:r>
      <w:r w:rsidRPr="00C72DBC">
        <w:t>Marine,</w:t>
      </w:r>
      <w:r>
        <w:t xml:space="preserve"> </w:t>
      </w:r>
      <w:r w:rsidRPr="00C72DBC">
        <w:t>soil,</w:t>
      </w:r>
      <w:r>
        <w:t xml:space="preserve"> </w:t>
      </w:r>
      <w:r w:rsidRPr="00C72DBC">
        <w:t>solidwaste,</w:t>
      </w:r>
      <w:r>
        <w:t xml:space="preserve"> </w:t>
      </w:r>
      <w:r w:rsidRPr="00C72DBC">
        <w:t>Thermal,</w:t>
      </w:r>
      <w:r>
        <w:t xml:space="preserve"> </w:t>
      </w:r>
      <w:r w:rsidRPr="00C72DBC">
        <w:t>Nuclear</w:t>
      </w:r>
      <w:r>
        <w:t xml:space="preserve"> </w:t>
      </w:r>
      <w:r w:rsidRPr="00C72DBC">
        <w:t>pollution</w:t>
      </w:r>
      <w:r>
        <w:t xml:space="preserve"> </w:t>
      </w:r>
      <w:r w:rsidRPr="00C72DBC">
        <w:t>and</w:t>
      </w:r>
      <w:r>
        <w:t xml:space="preserve"> </w:t>
      </w:r>
      <w:r w:rsidRPr="00C72DBC">
        <w:t>Disaster</w:t>
      </w:r>
      <w:r>
        <w:t xml:space="preserve"> </w:t>
      </w:r>
      <w:r w:rsidRPr="00C72DBC">
        <w:t>Management</w:t>
      </w:r>
      <w:r>
        <w:t xml:space="preserve"> </w:t>
      </w:r>
      <w:r w:rsidRPr="00C72DBC">
        <w:t>-</w:t>
      </w:r>
      <w:r>
        <w:t xml:space="preserve"> </w:t>
      </w:r>
      <w:r w:rsidRPr="00C72DBC">
        <w:t xml:space="preserve">Floods, Earth quake, Cyclone and Land </w:t>
      </w:r>
      <w:proofErr w:type="gramStart"/>
      <w:r w:rsidRPr="00C72DBC">
        <w:t>slides.Role</w:t>
      </w:r>
      <w:proofErr w:type="gramEnd"/>
      <w:r w:rsidRPr="00C72DBC">
        <w:t xml:space="preserve"> of individuals in prevention ofpollution-pollutioncasestudies.</w:t>
      </w:r>
    </w:p>
    <w:p w14:paraId="70D8FD65" w14:textId="77777777" w:rsidR="00E764CC" w:rsidRPr="00C72DBC" w:rsidRDefault="00E764CC" w:rsidP="00E764CC">
      <w:pPr>
        <w:pStyle w:val="F5"/>
      </w:pPr>
      <w:r w:rsidRPr="00C72DBC">
        <w:t>UNIT - IV:SOCIALISSUES-HUMANPOPULATION</w:t>
      </w:r>
    </w:p>
    <w:p w14:paraId="4F7DFE55" w14:textId="77777777" w:rsidR="00E764CC" w:rsidRPr="00C72DBC" w:rsidRDefault="00E764CC" w:rsidP="00E764CC">
      <w:pPr>
        <w:pStyle w:val="BodyF2"/>
        <w:rPr>
          <w:sz w:val="24"/>
          <w:szCs w:val="24"/>
        </w:rPr>
      </w:pPr>
      <w:r w:rsidRPr="00C72DBC">
        <w:t xml:space="preserve">Urban issues - Energy - water conservation - Environmental Ethics - Global warming -Resettlement and Rehabilitation issues - Environmental legislations - Environmentalproduction Act. 1986 - Air, Water, Wildlife and forest conservation Act </w:t>
      </w:r>
      <w:r>
        <w:t>–</w:t>
      </w:r>
      <w:r w:rsidRPr="00C72DBC">
        <w:t xml:space="preserve"> Population</w:t>
      </w:r>
      <w:r>
        <w:t xml:space="preserve"> </w:t>
      </w:r>
      <w:r w:rsidRPr="00C72DBC">
        <w:t>growth</w:t>
      </w:r>
      <w:r>
        <w:t xml:space="preserve"> </w:t>
      </w:r>
      <w:r w:rsidRPr="00C72DBC">
        <w:t>and</w:t>
      </w:r>
      <w:r>
        <w:t xml:space="preserve"> </w:t>
      </w:r>
      <w:r w:rsidRPr="00C72DBC">
        <w:t>Explosion</w:t>
      </w:r>
      <w:r>
        <w:t xml:space="preserve"> – </w:t>
      </w:r>
      <w:r w:rsidRPr="00C72DBC">
        <w:t>Human</w:t>
      </w:r>
      <w:r>
        <w:t xml:space="preserve"> </w:t>
      </w:r>
      <w:r w:rsidRPr="00C72DBC">
        <w:t>rights</w:t>
      </w:r>
      <w:r>
        <w:t xml:space="preserve"> </w:t>
      </w:r>
      <w:r w:rsidRPr="00C72DBC">
        <w:t>and</w:t>
      </w:r>
      <w:r>
        <w:t xml:space="preserve"> </w:t>
      </w:r>
      <w:r w:rsidRPr="00C72DBC">
        <w:t>Value</w:t>
      </w:r>
      <w:r>
        <w:t xml:space="preserve"> </w:t>
      </w:r>
      <w:r w:rsidRPr="00C72DBC">
        <w:t>Education</w:t>
      </w:r>
      <w:r>
        <w:t xml:space="preserve"> – </w:t>
      </w:r>
      <w:r w:rsidRPr="00C72DBC">
        <w:t>Environmental</w:t>
      </w:r>
      <w:r>
        <w:t xml:space="preserve"> </w:t>
      </w:r>
      <w:r w:rsidRPr="00C72DBC">
        <w:t>Health-</w:t>
      </w:r>
      <w:r>
        <w:t xml:space="preserve"> </w:t>
      </w:r>
      <w:r w:rsidRPr="008070B4">
        <w:t>HIV/AIDS – Role of IT in Environment and Human Health – Women and child welfare – Public awareness – Case studies</w:t>
      </w:r>
      <w:r w:rsidRPr="00C72DBC">
        <w:rPr>
          <w:sz w:val="24"/>
          <w:szCs w:val="24"/>
        </w:rPr>
        <w:t>.</w:t>
      </w:r>
    </w:p>
    <w:p w14:paraId="2F92D96C" w14:textId="77777777" w:rsidR="008070B4" w:rsidRDefault="008070B4" w:rsidP="00E764CC">
      <w:pPr>
        <w:pStyle w:val="F5"/>
        <w:rPr>
          <w:lang w:val="en-US"/>
        </w:rPr>
      </w:pPr>
    </w:p>
    <w:p w14:paraId="2FABD635" w14:textId="77777777" w:rsidR="00E764CC" w:rsidRPr="00C72DBC" w:rsidRDefault="00E764CC" w:rsidP="00E764CC">
      <w:pPr>
        <w:pStyle w:val="F5"/>
      </w:pPr>
      <w:r w:rsidRPr="00C72DBC">
        <w:t>UNIT-V:FIELDWORK</w:t>
      </w:r>
    </w:p>
    <w:p w14:paraId="6E457E27" w14:textId="77777777" w:rsidR="00E764CC" w:rsidRPr="00C72DBC" w:rsidRDefault="00E764CC" w:rsidP="00E764CC">
      <w:pPr>
        <w:pStyle w:val="BodyF2"/>
      </w:pPr>
      <w:r w:rsidRPr="00C72DBC">
        <w:t>Visittoalocalarea/localpollutedsite/localsimpleecosystem-Reportsubmission</w:t>
      </w:r>
    </w:p>
    <w:p w14:paraId="7B058245" w14:textId="77777777" w:rsidR="00E764CC" w:rsidRDefault="00E764CC" w:rsidP="00E764CC">
      <w:pPr>
        <w:pStyle w:val="F5"/>
        <w:rPr>
          <w:lang w:val="en-US"/>
        </w:rPr>
      </w:pPr>
    </w:p>
    <w:p w14:paraId="1D6384AF" w14:textId="77777777" w:rsidR="008070B4" w:rsidRDefault="008070B4" w:rsidP="00E764CC">
      <w:pPr>
        <w:pStyle w:val="F5"/>
        <w:rPr>
          <w:lang w:val="en-US"/>
        </w:rPr>
      </w:pPr>
    </w:p>
    <w:p w14:paraId="19B02081" w14:textId="77777777" w:rsidR="00B763AF" w:rsidRDefault="00B763AF" w:rsidP="00E764CC">
      <w:pPr>
        <w:pStyle w:val="F5"/>
        <w:rPr>
          <w:lang w:val="en-US"/>
        </w:rPr>
      </w:pPr>
    </w:p>
    <w:p w14:paraId="0DE5EB8B" w14:textId="77777777" w:rsidR="008070B4" w:rsidRDefault="008070B4" w:rsidP="00E764CC">
      <w:pPr>
        <w:pStyle w:val="F5"/>
        <w:rPr>
          <w:lang w:val="en-US"/>
        </w:rPr>
      </w:pPr>
    </w:p>
    <w:p w14:paraId="4889EF4A" w14:textId="77777777" w:rsidR="008070B4" w:rsidRDefault="008070B4" w:rsidP="00E764CC">
      <w:pPr>
        <w:pStyle w:val="F5"/>
        <w:rPr>
          <w:lang w:val="en-US"/>
        </w:rPr>
      </w:pPr>
    </w:p>
    <w:p w14:paraId="6EADC1C5" w14:textId="77777777" w:rsidR="008070B4" w:rsidRDefault="008070B4" w:rsidP="00E764CC">
      <w:pPr>
        <w:pStyle w:val="F5"/>
        <w:rPr>
          <w:lang w:val="en-US"/>
        </w:rPr>
      </w:pPr>
    </w:p>
    <w:p w14:paraId="1AEFA53E" w14:textId="77777777" w:rsidR="008070B4" w:rsidRDefault="008070B4" w:rsidP="00E764CC">
      <w:pPr>
        <w:pStyle w:val="F5"/>
        <w:rPr>
          <w:lang w:val="en-US"/>
        </w:rPr>
      </w:pPr>
    </w:p>
    <w:p w14:paraId="76A30CF8" w14:textId="77777777" w:rsidR="00E764CC" w:rsidRPr="00C72DBC" w:rsidRDefault="00E764CC" w:rsidP="00E764CC">
      <w:pPr>
        <w:pStyle w:val="F5"/>
      </w:pPr>
      <w:r w:rsidRPr="00C72DBC">
        <w:t xml:space="preserve">COURSE OUTCOMES </w:t>
      </w:r>
    </w:p>
    <w:p w14:paraId="683570F0" w14:textId="77777777" w:rsidR="00E764CC" w:rsidRPr="00C72DBC" w:rsidRDefault="00E764CC" w:rsidP="00E764CC">
      <w:pPr>
        <w:pStyle w:val="BodyF2"/>
      </w:pPr>
      <w:r w:rsidRPr="00C72DBC">
        <w:t>After completion of this course, students will be able to gain knowledge in</w:t>
      </w:r>
    </w:p>
    <w:p w14:paraId="653AA849" w14:textId="77777777" w:rsidR="00E764CC" w:rsidRPr="00C72DBC" w:rsidRDefault="00E764CC" w:rsidP="00BA2678">
      <w:pPr>
        <w:pStyle w:val="BullF7"/>
        <w:numPr>
          <w:ilvl w:val="0"/>
          <w:numId w:val="28"/>
        </w:numPr>
      </w:pPr>
      <w:r w:rsidRPr="00C72DBC">
        <w:t xml:space="preserve">The scope and importance of environmental science and natural resources.  </w:t>
      </w:r>
    </w:p>
    <w:p w14:paraId="1656F773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The structure and functions of Ecosystem and biodiversity and its conservation. </w:t>
      </w:r>
    </w:p>
    <w:p w14:paraId="215FC514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The problem of environmental pollution and its management. </w:t>
      </w:r>
    </w:p>
    <w:p w14:paraId="721862FC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The social issues and human population.  </w:t>
      </w:r>
    </w:p>
    <w:p w14:paraId="2C9A4BC5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They will identify and solve the pollution problem. </w:t>
      </w:r>
    </w:p>
    <w:p w14:paraId="36597F89" w14:textId="77777777" w:rsidR="00E764CC" w:rsidRDefault="00E764CC" w:rsidP="00E764CC">
      <w:pPr>
        <w:pStyle w:val="F5"/>
        <w:rPr>
          <w:lang w:val="en-US"/>
        </w:rPr>
      </w:pPr>
    </w:p>
    <w:p w14:paraId="227E82BD" w14:textId="77777777" w:rsidR="00E764CC" w:rsidRPr="00C72DBC" w:rsidRDefault="00E764CC" w:rsidP="00E764CC">
      <w:pPr>
        <w:pStyle w:val="F5"/>
      </w:pPr>
      <w:r w:rsidRPr="00C72DBC">
        <w:t>Text</w:t>
      </w:r>
      <w:r>
        <w:rPr>
          <w:lang w:val="en-US"/>
        </w:rPr>
        <w:t xml:space="preserve"> </w:t>
      </w:r>
      <w:r w:rsidRPr="00C72DBC">
        <w:t>Books</w:t>
      </w:r>
    </w:p>
    <w:p w14:paraId="6A6A4993" w14:textId="77777777" w:rsidR="00E764CC" w:rsidRPr="00C72DBC" w:rsidRDefault="00E764CC" w:rsidP="00BA2678">
      <w:pPr>
        <w:pStyle w:val="BullF7"/>
        <w:numPr>
          <w:ilvl w:val="0"/>
          <w:numId w:val="29"/>
        </w:numPr>
      </w:pPr>
      <w:proofErr w:type="gramStart"/>
      <w:r w:rsidRPr="0084029B">
        <w:rPr>
          <w:w w:val="115"/>
        </w:rPr>
        <w:t>Agarwal,K.C.</w:t>
      </w:r>
      <w:proofErr w:type="gramEnd"/>
      <w:r w:rsidRPr="0084029B">
        <w:rPr>
          <w:spacing w:val="-5"/>
          <w:w w:val="115"/>
        </w:rPr>
        <w:t xml:space="preserve"> (</w:t>
      </w:r>
      <w:r w:rsidRPr="0084029B">
        <w:rPr>
          <w:w w:val="115"/>
        </w:rPr>
        <w:t xml:space="preserve">2008). </w:t>
      </w:r>
      <w:r w:rsidRPr="0084029B">
        <w:rPr>
          <w:i/>
          <w:w w:val="115"/>
        </w:rPr>
        <w:t>Environmental</w:t>
      </w:r>
      <w:r w:rsidRPr="0084029B">
        <w:rPr>
          <w:i/>
          <w:spacing w:val="-3"/>
          <w:w w:val="115"/>
        </w:rPr>
        <w:t>Biology</w:t>
      </w:r>
      <w:r w:rsidRPr="0084029B">
        <w:rPr>
          <w:spacing w:val="-3"/>
          <w:w w:val="115"/>
        </w:rPr>
        <w:t xml:space="preserve">, </w:t>
      </w:r>
      <w:proofErr w:type="gramStart"/>
      <w:r w:rsidRPr="0084029B">
        <w:rPr>
          <w:spacing w:val="-3"/>
          <w:w w:val="115"/>
        </w:rPr>
        <w:t>NidiPubl.Ltd.Bikaner</w:t>
      </w:r>
      <w:proofErr w:type="gramEnd"/>
      <w:r w:rsidRPr="0084029B">
        <w:rPr>
          <w:spacing w:val="-3"/>
          <w:w w:val="115"/>
        </w:rPr>
        <w:t>.</w:t>
      </w:r>
    </w:p>
    <w:p w14:paraId="0A958018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Bharucha Erach, (2004).</w:t>
      </w:r>
      <w:r w:rsidRPr="00C72DBC">
        <w:rPr>
          <w:i/>
          <w:iCs/>
        </w:rPr>
        <w:t xml:space="preserve"> Textbook for Environmental Studies, </w:t>
      </w:r>
      <w:r w:rsidRPr="00C72DBC">
        <w:t>UGC.</w:t>
      </w:r>
    </w:p>
    <w:p w14:paraId="245FDD94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Odum, E.P., Odum, H.T. &amp; Andrews, J. (1971).  </w:t>
      </w:r>
      <w:r w:rsidRPr="00C72DBC">
        <w:rPr>
          <w:i/>
          <w:iCs/>
        </w:rPr>
        <w:t>Fundamentals of Ecology</w:t>
      </w:r>
      <w:r w:rsidRPr="00C72DBC">
        <w:t xml:space="preserve">. Philadelphia: Saunders. </w:t>
      </w:r>
    </w:p>
    <w:p w14:paraId="0CC44DD6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Brusseau, M.L., Pepper, I.L., and Gerba, C. (2019).  </w:t>
      </w:r>
      <w:r w:rsidRPr="00C72DBC">
        <w:rPr>
          <w:i/>
          <w:iCs/>
        </w:rPr>
        <w:t>Environmental and Pollution Science</w:t>
      </w:r>
      <w:r w:rsidRPr="00C72DBC">
        <w:t xml:space="preserve">. Academic Press, USA. </w:t>
      </w:r>
    </w:p>
    <w:p w14:paraId="61EAC0C4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Primack R.B. (2014).  </w:t>
      </w:r>
      <w:r w:rsidRPr="00C72DBC">
        <w:rPr>
          <w:i/>
          <w:iCs/>
        </w:rPr>
        <w:t>Essentials of Conservation Biology</w:t>
      </w:r>
      <w:r w:rsidRPr="00C72DBC">
        <w:t xml:space="preserve">, Oxford University Press, USA. </w:t>
      </w:r>
    </w:p>
    <w:p w14:paraId="05F1F79F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Raven, P.H, Hassenzahl, D.M., Hager M.C, Gift N.Y, and Berg L.R. (2015).  </w:t>
      </w:r>
      <w:r w:rsidRPr="00C72DBC">
        <w:rPr>
          <w:i/>
          <w:iCs/>
        </w:rPr>
        <w:t>Environment</w:t>
      </w:r>
      <w:r w:rsidRPr="00C72DBC">
        <w:t>, (9</w:t>
      </w:r>
      <w:r w:rsidRPr="00C72DBC">
        <w:rPr>
          <w:vertAlign w:val="superscript"/>
        </w:rPr>
        <w:t>th</w:t>
      </w:r>
      <w:r w:rsidRPr="00C72DBC">
        <w:t xml:space="preserve"> Ed.), Wiley Publishing, USA. </w:t>
      </w:r>
    </w:p>
    <w:p w14:paraId="2EB54F20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Rosencranz, A., Divan, S., and Noble M.L. 2002. Environmental Law and Policy in India: Cases, Material &amp; Statutes. Oxford University Press. </w:t>
      </w:r>
    </w:p>
    <w:p w14:paraId="7CA95996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Schmidtz, D., Shahar, D.C. 2018. Environmental Ethics: What Really Matters, What Really Works 3rd Edition, Oxford University Press, USA. </w:t>
      </w:r>
    </w:p>
    <w:p w14:paraId="07DEBCF7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proofErr w:type="gramStart"/>
      <w:r w:rsidRPr="00C72DBC">
        <w:t>Sengupta,R.</w:t>
      </w:r>
      <w:proofErr w:type="gramEnd"/>
      <w:r w:rsidRPr="00C72DBC">
        <w:t xml:space="preserve">(Ed.) 2013. Ecological Limits and Economic Development. Oxford University Press, New Delhi, India. </w:t>
      </w:r>
    </w:p>
    <w:p w14:paraId="070411BF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Singh, J.S., Singh, S.P. and Gupta, S.R. 2017. Ecology, Environmental Science and Conservation. S. Chand Publishing, New Delhi. </w:t>
      </w:r>
    </w:p>
    <w:p w14:paraId="422980D6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Stuetz R.M., and Stephenson T. (Eds.) (2009). </w:t>
      </w:r>
      <w:r w:rsidRPr="00C72DBC">
        <w:rPr>
          <w:i/>
          <w:iCs/>
        </w:rPr>
        <w:t>Principles of Water and Wastewater Treatment Processes (Water and Wastewater Process Technologies).</w:t>
      </w:r>
      <w:r w:rsidRPr="00C72DBC">
        <w:t xml:space="preserve"> IWA Publishing, London, UK. </w:t>
      </w:r>
    </w:p>
    <w:p w14:paraId="4D407146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Sodhi, N.S., Gibson, L. and Raven, P.H. (Eds). (2013).  </w:t>
      </w:r>
      <w:r w:rsidRPr="00C72DBC">
        <w:rPr>
          <w:i/>
          <w:iCs/>
        </w:rPr>
        <w:t>Conservation Biology: Voices from the Tropic</w:t>
      </w:r>
      <w:r w:rsidRPr="00C72DBC">
        <w:t xml:space="preserve">s. John Wiley &amp; Sons. </w:t>
      </w:r>
    </w:p>
    <w:p w14:paraId="3C467AF9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Thapar, V. (1998). </w:t>
      </w:r>
      <w:r w:rsidRPr="00C72DBC">
        <w:rPr>
          <w:i/>
          <w:iCs/>
        </w:rPr>
        <w:t>Land of the Tiger: A Natural History of the Indian Subcontinent</w:t>
      </w:r>
      <w:r w:rsidRPr="00C72DBC">
        <w:t xml:space="preserve">. University of California Press, USA. </w:t>
      </w:r>
    </w:p>
    <w:p w14:paraId="76E8758D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Warren, C.E. (1971).  </w:t>
      </w:r>
      <w:r w:rsidRPr="00C72DBC">
        <w:rPr>
          <w:i/>
          <w:iCs/>
        </w:rPr>
        <w:t>Biology and Water Pollution Control</w:t>
      </w:r>
      <w:r w:rsidRPr="00C72DBC">
        <w:t xml:space="preserve">. WB Saunders. </w:t>
      </w:r>
    </w:p>
    <w:p w14:paraId="4EF28CEC" w14:textId="77777777" w:rsidR="00E764CC" w:rsidRDefault="00E764CC" w:rsidP="00BA2678">
      <w:pPr>
        <w:pStyle w:val="BullF7"/>
        <w:numPr>
          <w:ilvl w:val="0"/>
          <w:numId w:val="21"/>
        </w:numPr>
      </w:pPr>
      <w:r w:rsidRPr="00C72DBC">
        <w:t xml:space="preserve">Wilson, E.O. (2006).  </w:t>
      </w:r>
      <w:r w:rsidRPr="00C72DBC">
        <w:rPr>
          <w:i/>
          <w:iCs/>
        </w:rPr>
        <w:t>The Creation: An Appeal to Save Life on Earth</w:t>
      </w:r>
      <w:r w:rsidRPr="00C72DBC">
        <w:t xml:space="preserve">. W.W. Norton &amp; Company, NewYork, USA. </w:t>
      </w:r>
    </w:p>
    <w:p w14:paraId="4A150663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World Commission on Environment and Development. (1987). </w:t>
      </w:r>
      <w:r w:rsidRPr="00C72DBC">
        <w:rPr>
          <w:i/>
          <w:iCs/>
        </w:rPr>
        <w:t>Our Common Future</w:t>
      </w:r>
      <w:r w:rsidRPr="00C72DBC">
        <w:t>. Oxford University Press, USA.</w:t>
      </w:r>
    </w:p>
    <w:p w14:paraId="23A2D6D6" w14:textId="77777777" w:rsidR="00E764CC" w:rsidRPr="0084029B" w:rsidRDefault="00E764CC" w:rsidP="00E764CC">
      <w:pPr>
        <w:pStyle w:val="F5"/>
        <w:rPr>
          <w:szCs w:val="24"/>
        </w:rPr>
      </w:pPr>
      <w:r>
        <w:br w:type="page"/>
      </w:r>
      <w:r>
        <w:lastRenderedPageBreak/>
        <w:t>Supplementary Readings</w:t>
      </w:r>
    </w:p>
    <w:p w14:paraId="3918A589" w14:textId="77777777" w:rsidR="00E764CC" w:rsidRPr="00C72DBC" w:rsidRDefault="00E764CC" w:rsidP="00BA2678">
      <w:pPr>
        <w:pStyle w:val="BullF7"/>
        <w:numPr>
          <w:ilvl w:val="0"/>
          <w:numId w:val="30"/>
        </w:numPr>
      </w:pPr>
      <w:proofErr w:type="gramStart"/>
      <w:r w:rsidRPr="00C72DBC">
        <w:t>Kumarasamy,K.</w:t>
      </w:r>
      <w:proofErr w:type="gramEnd"/>
      <w:r w:rsidRPr="00C72DBC">
        <w:t>,A. Alagappa</w:t>
      </w:r>
      <w:r>
        <w:t xml:space="preserve"> </w:t>
      </w:r>
      <w:r w:rsidRPr="00C72DBC">
        <w:t>Moses</w:t>
      </w:r>
      <w:r w:rsidRPr="0084029B">
        <w:rPr>
          <w:spacing w:val="3"/>
        </w:rPr>
        <w:t xml:space="preserve"> and</w:t>
      </w:r>
      <w:r>
        <w:rPr>
          <w:spacing w:val="3"/>
        </w:rPr>
        <w:t xml:space="preserve"> </w:t>
      </w:r>
      <w:r w:rsidRPr="00C72DBC">
        <w:t>M.Vasanthy,</w:t>
      </w:r>
      <w:r w:rsidRPr="0084029B">
        <w:rPr>
          <w:spacing w:val="1"/>
        </w:rPr>
        <w:t xml:space="preserve"> (</w:t>
      </w:r>
      <w:r w:rsidRPr="00C72DBC">
        <w:t xml:space="preserve">2004).  </w:t>
      </w:r>
      <w:r w:rsidRPr="0084029B">
        <w:rPr>
          <w:i/>
          <w:iCs/>
        </w:rPr>
        <w:t>Environmental</w:t>
      </w:r>
      <w:r>
        <w:rPr>
          <w:i/>
          <w:iCs/>
        </w:rPr>
        <w:t xml:space="preserve"> </w:t>
      </w:r>
      <w:r w:rsidRPr="0084029B">
        <w:rPr>
          <w:i/>
          <w:iCs/>
        </w:rPr>
        <w:t>Studies</w:t>
      </w:r>
      <w:r w:rsidRPr="00C72DBC">
        <w:t>,</w:t>
      </w:r>
      <w:r>
        <w:t xml:space="preserve"> </w:t>
      </w:r>
      <w:r w:rsidRPr="00C72DBC">
        <w:t>Bharathidsan</w:t>
      </w:r>
      <w:r>
        <w:t xml:space="preserve"> </w:t>
      </w:r>
      <w:r w:rsidRPr="00C72DBC">
        <w:t>University</w:t>
      </w:r>
      <w:r>
        <w:t xml:space="preserve"> </w:t>
      </w:r>
      <w:r w:rsidRPr="00C72DBC">
        <w:t>Pub,1,</w:t>
      </w:r>
      <w:r>
        <w:t xml:space="preserve"> </w:t>
      </w:r>
      <w:r w:rsidRPr="00C72DBC">
        <w:t>Trichy</w:t>
      </w:r>
      <w:r>
        <w:t>.</w:t>
      </w:r>
    </w:p>
    <w:p w14:paraId="019351CA" w14:textId="77777777" w:rsidR="00E764CC" w:rsidRPr="00C72DBC" w:rsidRDefault="00E764CC" w:rsidP="00BA2678">
      <w:pPr>
        <w:pStyle w:val="BullF7"/>
        <w:numPr>
          <w:ilvl w:val="0"/>
          <w:numId w:val="30"/>
        </w:numPr>
      </w:pPr>
      <w:r w:rsidRPr="00C72DBC">
        <w:t>Rajamannar,</w:t>
      </w:r>
      <w:r w:rsidRPr="0084029B">
        <w:rPr>
          <w:spacing w:val="2"/>
        </w:rPr>
        <w:t xml:space="preserve"> (</w:t>
      </w:r>
      <w:r w:rsidRPr="00C72DBC">
        <w:t xml:space="preserve">2004).  </w:t>
      </w:r>
      <w:r w:rsidRPr="0084029B">
        <w:rPr>
          <w:i/>
          <w:iCs/>
        </w:rPr>
        <w:t>Environemntal</w:t>
      </w:r>
      <w:r>
        <w:rPr>
          <w:i/>
          <w:iCs/>
        </w:rPr>
        <w:t xml:space="preserve"> </w:t>
      </w:r>
      <w:r w:rsidRPr="0084029B">
        <w:rPr>
          <w:i/>
          <w:iCs/>
        </w:rPr>
        <w:t>Studies</w:t>
      </w:r>
      <w:r w:rsidRPr="00C72DBC">
        <w:t>,</w:t>
      </w:r>
      <w:r>
        <w:t xml:space="preserve"> </w:t>
      </w:r>
      <w:r w:rsidRPr="00C72DBC">
        <w:t>EVR</w:t>
      </w:r>
      <w:r>
        <w:t xml:space="preserve"> </w:t>
      </w:r>
      <w:r w:rsidRPr="00C72DBC">
        <w:t>College</w:t>
      </w:r>
      <w:r>
        <w:t xml:space="preserve"> </w:t>
      </w:r>
      <w:r w:rsidRPr="00C72DBC">
        <w:t>Pub,</w:t>
      </w:r>
      <w:r>
        <w:t xml:space="preserve"> </w:t>
      </w:r>
      <w:r w:rsidRPr="00C72DBC">
        <w:t>Trichy</w:t>
      </w:r>
      <w:r>
        <w:t>.</w:t>
      </w:r>
    </w:p>
    <w:p w14:paraId="0BB55DC5" w14:textId="77777777" w:rsidR="00E764CC" w:rsidRPr="00C72DBC" w:rsidRDefault="00E764CC" w:rsidP="00BA2678">
      <w:pPr>
        <w:pStyle w:val="BullF7"/>
        <w:numPr>
          <w:ilvl w:val="0"/>
          <w:numId w:val="30"/>
        </w:numPr>
      </w:pPr>
      <w:proofErr w:type="gramStart"/>
      <w:r w:rsidRPr="00C72DBC">
        <w:t>Kalavathy,S.</w:t>
      </w:r>
      <w:proofErr w:type="gramEnd"/>
      <w:r>
        <w:t xml:space="preserve"> </w:t>
      </w:r>
      <w:r w:rsidRPr="00C72DBC">
        <w:t>(ED.)</w:t>
      </w:r>
      <w:r w:rsidRPr="0084029B">
        <w:rPr>
          <w:spacing w:val="11"/>
        </w:rPr>
        <w:t xml:space="preserve"> (</w:t>
      </w:r>
      <w:r w:rsidRPr="00C72DBC">
        <w:t xml:space="preserve">2004).  </w:t>
      </w:r>
      <w:r w:rsidRPr="0084029B">
        <w:rPr>
          <w:i/>
          <w:iCs/>
        </w:rPr>
        <w:t>Environmental</w:t>
      </w:r>
      <w:r>
        <w:rPr>
          <w:i/>
          <w:iCs/>
        </w:rPr>
        <w:t xml:space="preserve"> </w:t>
      </w:r>
      <w:r w:rsidRPr="0084029B">
        <w:rPr>
          <w:i/>
          <w:iCs/>
        </w:rPr>
        <w:t>Studies</w:t>
      </w:r>
      <w:r w:rsidRPr="00C72DBC">
        <w:t>,</w:t>
      </w:r>
      <w:r>
        <w:t xml:space="preserve"> </w:t>
      </w:r>
      <w:r w:rsidRPr="00C72DBC">
        <w:t>Bishop</w:t>
      </w:r>
      <w:r>
        <w:t xml:space="preserve"> </w:t>
      </w:r>
      <w:r w:rsidRPr="00C72DBC">
        <w:t>Heber</w:t>
      </w:r>
      <w:r>
        <w:t xml:space="preserve"> </w:t>
      </w:r>
      <w:r w:rsidRPr="00C72DBC">
        <w:t>College</w:t>
      </w:r>
      <w:r>
        <w:t xml:space="preserve"> </w:t>
      </w:r>
      <w:r w:rsidRPr="00C72DBC">
        <w:t>Pub.,</w:t>
      </w:r>
      <w:r>
        <w:t xml:space="preserve"> </w:t>
      </w:r>
      <w:r w:rsidRPr="00C72DBC">
        <w:t>Trichy.</w:t>
      </w:r>
    </w:p>
    <w:p w14:paraId="47DB0890" w14:textId="77777777" w:rsidR="00E764CC" w:rsidRDefault="00E764CC" w:rsidP="00E764CC">
      <w:pPr>
        <w:pStyle w:val="F5"/>
        <w:rPr>
          <w:lang w:val="en-US"/>
        </w:rPr>
      </w:pPr>
    </w:p>
    <w:p w14:paraId="38E451EB" w14:textId="77777777" w:rsidR="00E764CC" w:rsidRPr="00A36945" w:rsidRDefault="00E764CC" w:rsidP="00E764CC">
      <w:pPr>
        <w:pStyle w:val="F5"/>
        <w:rPr>
          <w:sz w:val="24"/>
          <w:szCs w:val="24"/>
        </w:rPr>
      </w:pPr>
      <w:r w:rsidRPr="00A36945"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E764CC" w:rsidRPr="00C72DBC" w14:paraId="3A55FD87" w14:textId="77777777" w:rsidTr="00F35CB9">
        <w:tc>
          <w:tcPr>
            <w:tcW w:w="1540" w:type="dxa"/>
            <w:vAlign w:val="center"/>
          </w:tcPr>
          <w:p w14:paraId="2A277F30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CO/PO</w:t>
            </w:r>
          </w:p>
        </w:tc>
        <w:tc>
          <w:tcPr>
            <w:tcW w:w="1540" w:type="dxa"/>
            <w:vAlign w:val="center"/>
          </w:tcPr>
          <w:p w14:paraId="48470D9C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PO1</w:t>
            </w:r>
          </w:p>
        </w:tc>
        <w:tc>
          <w:tcPr>
            <w:tcW w:w="1540" w:type="dxa"/>
            <w:vAlign w:val="center"/>
          </w:tcPr>
          <w:p w14:paraId="68E1E3D9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PO2</w:t>
            </w:r>
          </w:p>
        </w:tc>
        <w:tc>
          <w:tcPr>
            <w:tcW w:w="1541" w:type="dxa"/>
            <w:vAlign w:val="center"/>
          </w:tcPr>
          <w:p w14:paraId="3CEEF54B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PO3</w:t>
            </w:r>
          </w:p>
        </w:tc>
        <w:tc>
          <w:tcPr>
            <w:tcW w:w="1541" w:type="dxa"/>
            <w:vAlign w:val="center"/>
          </w:tcPr>
          <w:p w14:paraId="36450295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PO4</w:t>
            </w:r>
          </w:p>
        </w:tc>
        <w:tc>
          <w:tcPr>
            <w:tcW w:w="1541" w:type="dxa"/>
            <w:vAlign w:val="center"/>
          </w:tcPr>
          <w:p w14:paraId="1080DAC9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PO5</w:t>
            </w:r>
          </w:p>
        </w:tc>
      </w:tr>
      <w:tr w:rsidR="00E764CC" w:rsidRPr="00C72DBC" w14:paraId="037C3B2F" w14:textId="77777777" w:rsidTr="00F35CB9">
        <w:tc>
          <w:tcPr>
            <w:tcW w:w="1540" w:type="dxa"/>
            <w:vAlign w:val="center"/>
          </w:tcPr>
          <w:p w14:paraId="0FEBF9D7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CO1</w:t>
            </w:r>
          </w:p>
        </w:tc>
        <w:tc>
          <w:tcPr>
            <w:tcW w:w="1540" w:type="dxa"/>
            <w:vAlign w:val="center"/>
          </w:tcPr>
          <w:p w14:paraId="6ADC5FC1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2352673A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2B4ED624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0A79F427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0398442E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  <w:tr w:rsidR="00E764CC" w:rsidRPr="00C72DBC" w14:paraId="37BEE7CD" w14:textId="77777777" w:rsidTr="00F35CB9">
        <w:tc>
          <w:tcPr>
            <w:tcW w:w="1540" w:type="dxa"/>
            <w:vAlign w:val="center"/>
          </w:tcPr>
          <w:p w14:paraId="4FF71C77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CO2</w:t>
            </w:r>
          </w:p>
        </w:tc>
        <w:tc>
          <w:tcPr>
            <w:tcW w:w="1540" w:type="dxa"/>
            <w:vAlign w:val="center"/>
          </w:tcPr>
          <w:p w14:paraId="560BE961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22051A8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38D6D920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255469AF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326715DF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  <w:tr w:rsidR="00E764CC" w:rsidRPr="00C72DBC" w14:paraId="52B77EB2" w14:textId="77777777" w:rsidTr="00F35CB9">
        <w:tc>
          <w:tcPr>
            <w:tcW w:w="1540" w:type="dxa"/>
            <w:vAlign w:val="center"/>
          </w:tcPr>
          <w:p w14:paraId="31CF6A82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CO3</w:t>
            </w:r>
          </w:p>
        </w:tc>
        <w:tc>
          <w:tcPr>
            <w:tcW w:w="1540" w:type="dxa"/>
            <w:vAlign w:val="center"/>
          </w:tcPr>
          <w:p w14:paraId="7D35B831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0" w:type="dxa"/>
            <w:vAlign w:val="center"/>
          </w:tcPr>
          <w:p w14:paraId="10E82E22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363E8B6B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1877632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3722F255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  <w:tr w:rsidR="00E764CC" w:rsidRPr="00C72DBC" w14:paraId="2D122773" w14:textId="77777777" w:rsidTr="00F35CB9">
        <w:tc>
          <w:tcPr>
            <w:tcW w:w="1540" w:type="dxa"/>
            <w:vAlign w:val="center"/>
          </w:tcPr>
          <w:p w14:paraId="64844801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CO4</w:t>
            </w:r>
          </w:p>
        </w:tc>
        <w:tc>
          <w:tcPr>
            <w:tcW w:w="1540" w:type="dxa"/>
            <w:vAlign w:val="center"/>
          </w:tcPr>
          <w:p w14:paraId="41CB4A4B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2EEE09B8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7CF7B5F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460C30E0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5CBBD61E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  <w:tr w:rsidR="00E764CC" w:rsidRPr="00C72DBC" w14:paraId="2797FFC3" w14:textId="77777777" w:rsidTr="00F35CB9">
        <w:tc>
          <w:tcPr>
            <w:tcW w:w="1540" w:type="dxa"/>
            <w:vAlign w:val="center"/>
          </w:tcPr>
          <w:p w14:paraId="2C80257E" w14:textId="77777777" w:rsidR="00E764CC" w:rsidRPr="00F362A2" w:rsidRDefault="00E764CC" w:rsidP="00F35CB9">
            <w:pPr>
              <w:pStyle w:val="F5"/>
              <w:spacing w:line="276" w:lineRule="auto"/>
              <w:jc w:val="center"/>
              <w:rPr>
                <w:w w:val="95"/>
              </w:rPr>
            </w:pPr>
            <w:r w:rsidRPr="00F362A2">
              <w:rPr>
                <w:w w:val="95"/>
              </w:rPr>
              <w:t>CO5</w:t>
            </w:r>
          </w:p>
        </w:tc>
        <w:tc>
          <w:tcPr>
            <w:tcW w:w="1540" w:type="dxa"/>
            <w:vAlign w:val="center"/>
          </w:tcPr>
          <w:p w14:paraId="4B2B2DE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528C3282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677A8548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6258161D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68553325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</w:tbl>
    <w:p w14:paraId="0D3BB635" w14:textId="77777777" w:rsidR="00E764CC" w:rsidRPr="00C72DBC" w:rsidRDefault="00E764CC" w:rsidP="00E764CC">
      <w:pPr>
        <w:spacing w:before="120" w:after="120"/>
        <w:jc w:val="both"/>
      </w:pPr>
    </w:p>
    <w:p w14:paraId="46C9C4FA" w14:textId="77777777" w:rsidR="00E764CC" w:rsidRPr="00C72DBC" w:rsidRDefault="00E764CC" w:rsidP="00E764CC">
      <w:pPr>
        <w:spacing w:before="120" w:after="120"/>
        <w:jc w:val="both"/>
      </w:pPr>
    </w:p>
    <w:p w14:paraId="45968DBA" w14:textId="77777777" w:rsidR="00E764CC" w:rsidRPr="00C72DBC" w:rsidRDefault="00E764CC" w:rsidP="00E764CC">
      <w:pPr>
        <w:spacing w:before="120" w:after="120"/>
        <w:jc w:val="both"/>
      </w:pPr>
    </w:p>
    <w:p w14:paraId="3BC7E96B" w14:textId="77777777" w:rsidR="00E764CC" w:rsidRPr="00C72DBC" w:rsidRDefault="00E764CC" w:rsidP="00E764CC">
      <w:pPr>
        <w:spacing w:before="120" w:after="120"/>
        <w:jc w:val="both"/>
      </w:pPr>
    </w:p>
    <w:p w14:paraId="7F528755" w14:textId="77777777" w:rsidR="00E764CC" w:rsidRPr="00C72DBC" w:rsidRDefault="00E764CC" w:rsidP="00E764CC">
      <w:pPr>
        <w:spacing w:before="120" w:after="120"/>
        <w:jc w:val="both"/>
      </w:pPr>
    </w:p>
    <w:p w14:paraId="1C1EC370" w14:textId="77777777" w:rsidR="00E764CC" w:rsidRPr="00C72DBC" w:rsidRDefault="00E764CC" w:rsidP="00E764CC">
      <w:pPr>
        <w:spacing w:before="120" w:after="120"/>
        <w:jc w:val="both"/>
      </w:pPr>
    </w:p>
    <w:p w14:paraId="633C6764" w14:textId="77777777" w:rsidR="00E764CC" w:rsidRPr="008D12A5" w:rsidRDefault="00E764CC" w:rsidP="00E764CC">
      <w:pPr>
        <w:rPr>
          <w:sz w:val="18"/>
          <w:szCs w:val="18"/>
        </w:rPr>
      </w:pPr>
      <w:r>
        <w:br w:type="page"/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935"/>
        <w:gridCol w:w="5475"/>
        <w:gridCol w:w="1935"/>
      </w:tblGrid>
      <w:tr w:rsidR="00E764CC" w:rsidRPr="00C72DBC" w14:paraId="1BADF77F" w14:textId="77777777" w:rsidTr="00F35CB9"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76104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lastRenderedPageBreak/>
              <w:t>SEMESTER: II</w:t>
            </w:r>
          </w:p>
          <w:p w14:paraId="76318954" w14:textId="77777777" w:rsidR="00E764CC" w:rsidRDefault="00E764CC" w:rsidP="00F35CB9">
            <w:pPr>
              <w:pStyle w:val="F5"/>
              <w:spacing w:line="276" w:lineRule="auto"/>
              <w:jc w:val="center"/>
              <w:rPr>
                <w:lang w:val="en-US"/>
              </w:rPr>
            </w:pPr>
            <w:r w:rsidRPr="00F362A2">
              <w:t>PART: III</w:t>
            </w:r>
          </w:p>
          <w:p w14:paraId="656E422A" w14:textId="77777777" w:rsidR="00E764CC" w:rsidRPr="007F35AB" w:rsidRDefault="00E764CC" w:rsidP="00F35CB9">
            <w:pPr>
              <w:pStyle w:val="F5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CORE: III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D3FC4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22UEVMC23</w:t>
            </w:r>
            <w:r>
              <w:rPr>
                <w:lang w:val="en-US"/>
              </w:rPr>
              <w:t xml:space="preserve">: </w:t>
            </w:r>
            <w:r w:rsidRPr="00F362A2">
              <w:t>ENVIRONMENTAL ZOOLOGY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41B5F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CREDITS: 4</w:t>
            </w:r>
          </w:p>
          <w:p w14:paraId="398AC4D5" w14:textId="14DBAE7C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HOURS: 4</w:t>
            </w:r>
            <w:r w:rsidR="00B763AF">
              <w:rPr>
                <w:lang w:val="en-IN"/>
              </w:rPr>
              <w:t>/W</w:t>
            </w:r>
          </w:p>
        </w:tc>
      </w:tr>
    </w:tbl>
    <w:p w14:paraId="7BFC8DFD" w14:textId="77777777" w:rsidR="00E764CC" w:rsidRPr="008D12A5" w:rsidRDefault="00E764CC" w:rsidP="00E764CC">
      <w:pPr>
        <w:pStyle w:val="F5"/>
        <w:rPr>
          <w:sz w:val="15"/>
          <w:szCs w:val="15"/>
          <w:lang w:val="en-US"/>
        </w:rPr>
      </w:pPr>
    </w:p>
    <w:p w14:paraId="22E00E5C" w14:textId="77777777" w:rsidR="00E764CC" w:rsidRPr="00C72DBC" w:rsidRDefault="00E764CC" w:rsidP="00E764CC">
      <w:pPr>
        <w:pStyle w:val="F5"/>
      </w:pPr>
      <w:r w:rsidRPr="00C72DBC">
        <w:t>COURSE OBJECTIVES</w:t>
      </w:r>
    </w:p>
    <w:p w14:paraId="0893A52F" w14:textId="77777777" w:rsidR="00E764CC" w:rsidRPr="00C72DBC" w:rsidRDefault="00E764CC" w:rsidP="00BA2678">
      <w:pPr>
        <w:pStyle w:val="BullF7"/>
        <w:numPr>
          <w:ilvl w:val="0"/>
          <w:numId w:val="31"/>
        </w:numPr>
      </w:pPr>
      <w:r w:rsidRPr="00C72DBC">
        <w:t>To know about the distribution of animals in the universe</w:t>
      </w:r>
    </w:p>
    <w:p w14:paraId="2334B3AC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To understand the evolutionary history of animals </w:t>
      </w:r>
    </w:p>
    <w:p w14:paraId="37DD9EC8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To learn about economic importance of animals </w:t>
      </w:r>
    </w:p>
    <w:p w14:paraId="4C213B91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To understand the breeding phenomenon in fishes</w:t>
      </w:r>
    </w:p>
    <w:p w14:paraId="31F70C82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To learn about ornamental fish culture</w:t>
      </w:r>
    </w:p>
    <w:p w14:paraId="6DA7A11A" w14:textId="77777777" w:rsidR="00E764CC" w:rsidRPr="008D12A5" w:rsidRDefault="00E764CC" w:rsidP="00E764CC">
      <w:pPr>
        <w:pStyle w:val="F5"/>
        <w:rPr>
          <w:sz w:val="15"/>
          <w:szCs w:val="15"/>
          <w:lang w:val="en-US"/>
        </w:rPr>
      </w:pPr>
    </w:p>
    <w:p w14:paraId="52DC6665" w14:textId="77777777" w:rsidR="00E764CC" w:rsidRPr="00C72DBC" w:rsidRDefault="00E764CC" w:rsidP="00E764CC">
      <w:pPr>
        <w:pStyle w:val="F5"/>
      </w:pPr>
      <w:r w:rsidRPr="00C72DBC">
        <w:t xml:space="preserve">UNIT-I: ZOO GEOGRAPHY                                                                         </w:t>
      </w:r>
    </w:p>
    <w:p w14:paraId="6C510595" w14:textId="77777777" w:rsidR="00E764CC" w:rsidRPr="00C72DBC" w:rsidRDefault="00E764CC" w:rsidP="00E764CC">
      <w:pPr>
        <w:pStyle w:val="BodyF2"/>
      </w:pPr>
      <w:r w:rsidRPr="00C72DBC">
        <w:t>Animal Distribution– Definition- Classification of Animal Distribution-Patterns of Distribution- Cosmopolitan Distribution- Discontinuous Distribution- Bipolar Distribution- Isolated Distribution- With Examples- Factors Affecting Distribution- Factors Influencing Distribution.</w:t>
      </w:r>
    </w:p>
    <w:p w14:paraId="7B501D9C" w14:textId="77777777" w:rsidR="00E764CC" w:rsidRPr="00C72DBC" w:rsidRDefault="00E764CC" w:rsidP="00E764CC">
      <w:pPr>
        <w:pStyle w:val="F5"/>
      </w:pPr>
      <w:r w:rsidRPr="00C72DBC">
        <w:t xml:space="preserve">UNIT-II: EVOLUTION                                                                                   </w:t>
      </w:r>
    </w:p>
    <w:p w14:paraId="4B8CECDF" w14:textId="77777777" w:rsidR="00E764CC" w:rsidRPr="00C72DBC" w:rsidRDefault="00E764CC" w:rsidP="00E764CC">
      <w:pPr>
        <w:pStyle w:val="BodyF2"/>
      </w:pPr>
      <w:r w:rsidRPr="00C72DBC">
        <w:t xml:space="preserve">Origin of Life- Theories of Evolution- Lamarck- Theory of Use and Disuse- Theory of Inheritance of Acquired Characters- Neo-Lamarckism- Darwin’s Theory of Natural Selection – Variation- Geometric Ratio of Increase in Production- Struggle for Existence- Survival of the Fittest- Sexual Selection- Neo-Darwinism. </w:t>
      </w:r>
    </w:p>
    <w:p w14:paraId="786802F2" w14:textId="77777777" w:rsidR="00E764CC" w:rsidRPr="00C72DBC" w:rsidRDefault="00E764CC" w:rsidP="00E764CC">
      <w:pPr>
        <w:pStyle w:val="F5"/>
      </w:pPr>
      <w:r w:rsidRPr="00C72DBC">
        <w:t xml:space="preserve">UNIT-III: ECONOMIC ZOOLOGY                                                               </w:t>
      </w:r>
    </w:p>
    <w:p w14:paraId="4945F93F" w14:textId="77777777" w:rsidR="00E764CC" w:rsidRPr="00C72DBC" w:rsidRDefault="00E764CC" w:rsidP="00E764CC">
      <w:pPr>
        <w:pStyle w:val="BodyF2"/>
      </w:pPr>
      <w:r w:rsidRPr="00C72DBC">
        <w:t>Productive Insects- Honeybee Culture- Production of Honey- Economic Importance of Honey- SilkwormCulture- Production of Silk- Economic Importance of Silk, Lac Insect– Culture- Production of Lac- Economic Importance of Lac.</w:t>
      </w:r>
    </w:p>
    <w:p w14:paraId="1C77BF21" w14:textId="77777777" w:rsidR="00E764CC" w:rsidRPr="00C72DBC" w:rsidRDefault="00E764CC" w:rsidP="00E764CC">
      <w:pPr>
        <w:pStyle w:val="F5"/>
      </w:pPr>
      <w:r w:rsidRPr="00C72DBC">
        <w:t xml:space="preserve">UNIT-IV: INDUCED BREEDING IN FISHES                                                 </w:t>
      </w:r>
    </w:p>
    <w:p w14:paraId="38EC1547" w14:textId="77777777" w:rsidR="00E764CC" w:rsidRPr="00C72DBC" w:rsidRDefault="00E764CC" w:rsidP="00E764CC">
      <w:pPr>
        <w:pStyle w:val="BodyF2"/>
      </w:pPr>
      <w:r w:rsidRPr="00C72DBC">
        <w:t xml:space="preserve">Hypophysation- Principles of Hypophysation- Procedure- </w:t>
      </w:r>
      <w:proofErr w:type="gramStart"/>
      <w:r w:rsidRPr="00C72DBC">
        <w:t>Collection,  Preparation</w:t>
      </w:r>
      <w:proofErr w:type="gramEnd"/>
      <w:r w:rsidRPr="00C72DBC">
        <w:t xml:space="preserve"> and  Injectionof Pituitary extract - Mechanism of Pituitary Action- Advantages- Seed Collection- Collection from Natural Habitat- Bundh Breeding- Transport of Fish Seeds- Open System-Closed System.</w:t>
      </w:r>
    </w:p>
    <w:p w14:paraId="53F918C9" w14:textId="77777777" w:rsidR="00E764CC" w:rsidRPr="00C72DBC" w:rsidRDefault="00E764CC" w:rsidP="00E764CC">
      <w:pPr>
        <w:pStyle w:val="F5"/>
      </w:pPr>
      <w:r w:rsidRPr="00C72DBC">
        <w:t xml:space="preserve">UNIT-V: ORNAMENTAL FISH CULTURE                                                    </w:t>
      </w:r>
    </w:p>
    <w:p w14:paraId="1638C89D" w14:textId="77777777" w:rsidR="00E764CC" w:rsidRPr="00C72DBC" w:rsidRDefault="00E764CC" w:rsidP="00E764CC">
      <w:pPr>
        <w:pStyle w:val="BodyF2"/>
      </w:pPr>
      <w:r w:rsidRPr="00C72DBC">
        <w:t>AquariumCulture - Aims of AquariumCulture - Types of Aquariums - Requirements for Aquarium making</w:t>
      </w:r>
      <w:proofErr w:type="gramStart"/>
      <w:r w:rsidRPr="00C72DBC">
        <w:t>-  Setting</w:t>
      </w:r>
      <w:proofErr w:type="gramEnd"/>
      <w:r w:rsidRPr="00C72DBC">
        <w:t xml:space="preserve"> of Aquarium - Aquarium maintenance - Aquarium Fishes- Gold Fish- Angel Fish- Fighter Fish- Koi-Molly-Sword Tail- Zebra Fish - Guppy- Fish Marketing- Definition- Marketing Channels- Types of Fish Marketing- Risk of Fish Marketing.</w:t>
      </w:r>
    </w:p>
    <w:p w14:paraId="1B74F09A" w14:textId="77777777" w:rsidR="00E764CC" w:rsidRPr="008D12A5" w:rsidRDefault="00E764CC" w:rsidP="00E764CC">
      <w:pPr>
        <w:pStyle w:val="F5"/>
        <w:rPr>
          <w:sz w:val="15"/>
          <w:szCs w:val="15"/>
          <w:lang w:val="en-US"/>
        </w:rPr>
      </w:pPr>
    </w:p>
    <w:p w14:paraId="703EF4F2" w14:textId="77777777" w:rsidR="00E764CC" w:rsidRPr="00C72DBC" w:rsidRDefault="00E764CC" w:rsidP="00E764CC">
      <w:pPr>
        <w:pStyle w:val="F5"/>
      </w:pPr>
      <w:r w:rsidRPr="00C72DBC">
        <w:t>COURSE OUTCOMES</w:t>
      </w:r>
    </w:p>
    <w:p w14:paraId="3A47E02D" w14:textId="77777777" w:rsidR="00E764CC" w:rsidRPr="00C72DBC" w:rsidRDefault="00E764CC" w:rsidP="00E764CC">
      <w:pPr>
        <w:pStyle w:val="BodyF2"/>
      </w:pPr>
      <w:r w:rsidRPr="00C72DBC">
        <w:t>After completion of this course, students will be able to gain knowledge in</w:t>
      </w:r>
    </w:p>
    <w:p w14:paraId="726FE65A" w14:textId="77777777" w:rsidR="00E764CC" w:rsidRPr="00C72DBC" w:rsidRDefault="00E764CC" w:rsidP="00BA2678">
      <w:pPr>
        <w:pStyle w:val="BullF7"/>
        <w:numPr>
          <w:ilvl w:val="0"/>
          <w:numId w:val="32"/>
        </w:numPr>
      </w:pPr>
      <w:r w:rsidRPr="00C72DBC">
        <w:t>Animal distribution.</w:t>
      </w:r>
    </w:p>
    <w:p w14:paraId="49E4F9E3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The evolutionary significance of animal kingdom.</w:t>
      </w:r>
    </w:p>
    <w:p w14:paraId="70536895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The economic importance of animals. </w:t>
      </w:r>
    </w:p>
    <w:p w14:paraId="4AE00447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Breeding pattern of fishes.</w:t>
      </w:r>
    </w:p>
    <w:p w14:paraId="0F110438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Ornamental fish culture. </w:t>
      </w:r>
    </w:p>
    <w:p w14:paraId="1ADB8574" w14:textId="77777777" w:rsidR="00E764CC" w:rsidRDefault="00E764CC" w:rsidP="00E764CC">
      <w:pPr>
        <w:pStyle w:val="F5"/>
        <w:rPr>
          <w:lang w:val="en-US"/>
        </w:rPr>
      </w:pPr>
    </w:p>
    <w:p w14:paraId="729B73F3" w14:textId="77777777" w:rsidR="008070B4" w:rsidRDefault="008070B4">
      <w:pPr>
        <w:rPr>
          <w:rFonts w:ascii="Arial" w:hAnsi="Arial"/>
          <w:b/>
          <w:bCs/>
          <w:noProof/>
          <w:sz w:val="21"/>
          <w:szCs w:val="21"/>
          <w:lang w:val="x-none" w:eastAsia="x-none" w:bidi="ar-SA"/>
        </w:rPr>
      </w:pPr>
      <w:r>
        <w:br w:type="page"/>
      </w:r>
    </w:p>
    <w:p w14:paraId="50BC360D" w14:textId="77777777" w:rsidR="00E764CC" w:rsidRPr="00C72DBC" w:rsidRDefault="00E764CC" w:rsidP="00E764CC">
      <w:pPr>
        <w:pStyle w:val="F5"/>
      </w:pPr>
      <w:r w:rsidRPr="00C72DBC">
        <w:lastRenderedPageBreak/>
        <w:t>Text</w:t>
      </w:r>
      <w:r>
        <w:rPr>
          <w:lang w:val="en-US"/>
        </w:rPr>
        <w:t xml:space="preserve"> B</w:t>
      </w:r>
      <w:r w:rsidRPr="00C72DBC">
        <w:t>ooks</w:t>
      </w:r>
    </w:p>
    <w:p w14:paraId="5F726577" w14:textId="77777777" w:rsidR="00E764CC" w:rsidRPr="00C72DBC" w:rsidRDefault="00E764CC" w:rsidP="00BA2678">
      <w:pPr>
        <w:pStyle w:val="BullF7"/>
        <w:numPr>
          <w:ilvl w:val="0"/>
          <w:numId w:val="33"/>
        </w:numPr>
      </w:pPr>
      <w:r w:rsidRPr="00C72DBC">
        <w:t>Sharma, P.D. (2018</w:t>
      </w:r>
      <w:proofErr w:type="gramStart"/>
      <w:r w:rsidRPr="00C72DBC">
        <w:t>).</w:t>
      </w:r>
      <w:r w:rsidRPr="00005E67">
        <w:rPr>
          <w:i/>
          <w:iCs/>
        </w:rPr>
        <w:t>Fundamentals</w:t>
      </w:r>
      <w:proofErr w:type="gramEnd"/>
      <w:r w:rsidRPr="00005E67">
        <w:rPr>
          <w:i/>
          <w:iCs/>
        </w:rPr>
        <w:t xml:space="preserve"> of ecology</w:t>
      </w:r>
      <w:r w:rsidRPr="00C72DBC">
        <w:t>, Rastogi publication.</w:t>
      </w:r>
    </w:p>
    <w:p w14:paraId="42AB70C7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Arumugam N, (2001).  </w:t>
      </w:r>
      <w:r w:rsidRPr="00C72DBC">
        <w:rPr>
          <w:i/>
          <w:iCs/>
        </w:rPr>
        <w:t>Organic Evolution</w:t>
      </w:r>
      <w:r w:rsidRPr="00C72DBC">
        <w:t>, Saras Publication.</w:t>
      </w:r>
    </w:p>
    <w:p w14:paraId="4612675F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Ravindranath K.R. (2005).  </w:t>
      </w:r>
      <w:r w:rsidRPr="00C72DBC">
        <w:rPr>
          <w:i/>
          <w:iCs/>
        </w:rPr>
        <w:t>Economic Zoology</w:t>
      </w:r>
      <w:r w:rsidRPr="00C72DBC">
        <w:t>, Dominant Publishers, New Delhi.</w:t>
      </w:r>
    </w:p>
    <w:p w14:paraId="4B1482A0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Srinivasalu Reddy, M &amp; Sambasivarao K.R.S, (2004</w:t>
      </w:r>
      <w:proofErr w:type="gramStart"/>
      <w:r w:rsidRPr="00C72DBC">
        <w:t>).</w:t>
      </w:r>
      <w:r w:rsidRPr="00C72DBC">
        <w:rPr>
          <w:i/>
          <w:iCs/>
        </w:rPr>
        <w:t>A</w:t>
      </w:r>
      <w:proofErr w:type="gramEnd"/>
      <w:r w:rsidRPr="00C72DBC">
        <w:rPr>
          <w:i/>
          <w:iCs/>
        </w:rPr>
        <w:t xml:space="preserve"> Text Book of Aquaculture</w:t>
      </w:r>
      <w:r w:rsidRPr="00C72DBC">
        <w:t>, Discovery Publishing House, New Delhi.</w:t>
      </w:r>
    </w:p>
    <w:p w14:paraId="6CE4092B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Pradip V Jabde (2016).  </w:t>
      </w:r>
      <w:r w:rsidRPr="00C72DBC">
        <w:rPr>
          <w:i/>
          <w:iCs/>
        </w:rPr>
        <w:t xml:space="preserve">Text Book of Applied </w:t>
      </w:r>
      <w:proofErr w:type="gramStart"/>
      <w:r w:rsidRPr="00C72DBC">
        <w:rPr>
          <w:i/>
          <w:iCs/>
        </w:rPr>
        <w:t>Zoology</w:t>
      </w:r>
      <w:r w:rsidRPr="00C72DBC">
        <w:t>,  Discovery</w:t>
      </w:r>
      <w:proofErr w:type="gramEnd"/>
      <w:r w:rsidRPr="00C72DBC">
        <w:t xml:space="preserve"> Publishing House, New Delhi.</w:t>
      </w:r>
    </w:p>
    <w:p w14:paraId="034096AF" w14:textId="77777777" w:rsidR="00E764CC" w:rsidRPr="00005E67" w:rsidRDefault="00E764CC" w:rsidP="00E764CC">
      <w:pPr>
        <w:pStyle w:val="F5"/>
      </w:pPr>
      <w:r>
        <w:t>Supplementary Readings</w:t>
      </w:r>
    </w:p>
    <w:p w14:paraId="5FE165F4" w14:textId="77777777" w:rsidR="00E764CC" w:rsidRPr="00C72DBC" w:rsidRDefault="00E764CC" w:rsidP="00BA2678">
      <w:pPr>
        <w:pStyle w:val="BullF7"/>
        <w:numPr>
          <w:ilvl w:val="0"/>
          <w:numId w:val="34"/>
        </w:numPr>
      </w:pPr>
      <w:r w:rsidRPr="00C72DBC">
        <w:t>Pillay T.V.R. (1990).  Aquaculture. Princilples &amp; Practices, Black Well Publication, Oxford.</w:t>
      </w:r>
    </w:p>
    <w:p w14:paraId="65112C30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Jhingaran V.G. (1981). </w:t>
      </w:r>
      <w:r w:rsidRPr="00C72DBC">
        <w:rPr>
          <w:i/>
          <w:iCs/>
        </w:rPr>
        <w:t xml:space="preserve">Fish &amp; Fisheries of </w:t>
      </w:r>
      <w:proofErr w:type="gramStart"/>
      <w:r w:rsidRPr="00C72DBC">
        <w:rPr>
          <w:i/>
          <w:iCs/>
        </w:rPr>
        <w:t>India,</w:t>
      </w:r>
      <w:r w:rsidRPr="00C72DBC">
        <w:t>Hindustan</w:t>
      </w:r>
      <w:proofErr w:type="gramEnd"/>
      <w:r w:rsidRPr="00C72DBC">
        <w:t xml:space="preserve"> Publishing Corporation.</w:t>
      </w:r>
    </w:p>
    <w:p w14:paraId="5ED92984" w14:textId="77777777" w:rsidR="00804678" w:rsidRDefault="00804678" w:rsidP="00E764CC">
      <w:pPr>
        <w:pStyle w:val="F5"/>
        <w:rPr>
          <w:lang w:val="en-US"/>
        </w:rPr>
      </w:pPr>
    </w:p>
    <w:p w14:paraId="4C1AA55D" w14:textId="77777777" w:rsidR="00E764CC" w:rsidRPr="00077468" w:rsidRDefault="00E764CC" w:rsidP="00E764CC">
      <w:pPr>
        <w:pStyle w:val="F5"/>
        <w:rPr>
          <w:lang w:val="en-US"/>
        </w:rPr>
      </w:pPr>
      <w:r w:rsidRPr="00C72DBC">
        <w:t xml:space="preserve">Supplementary </w:t>
      </w:r>
      <w:r>
        <w:rPr>
          <w:lang w:val="en-US"/>
        </w:rPr>
        <w:t>R</w:t>
      </w:r>
      <w:r w:rsidRPr="00C72DBC">
        <w:t>eading</w:t>
      </w:r>
      <w:r>
        <w:rPr>
          <w:lang w:val="en-US"/>
        </w:rPr>
        <w:t>s</w:t>
      </w:r>
    </w:p>
    <w:p w14:paraId="3546B6A7" w14:textId="77777777" w:rsidR="00E764CC" w:rsidRPr="00804678" w:rsidRDefault="00D678F0" w:rsidP="00BA2678">
      <w:pPr>
        <w:pStyle w:val="BullF7"/>
        <w:numPr>
          <w:ilvl w:val="0"/>
          <w:numId w:val="35"/>
        </w:numPr>
      </w:pPr>
      <w:hyperlink r:id="rId20">
        <w:r w:rsidR="00E764CC" w:rsidRPr="00804678">
          <w:rPr>
            <w:rStyle w:val="Hyperlink"/>
            <w:color w:val="auto"/>
            <w:u w:val="none"/>
          </w:rPr>
          <w:t>https://www.researchgate.net</w:t>
        </w:r>
      </w:hyperlink>
    </w:p>
    <w:p w14:paraId="74DA04A6" w14:textId="77777777" w:rsidR="00E764CC" w:rsidRPr="00804678" w:rsidRDefault="00D678F0" w:rsidP="00BA2678">
      <w:pPr>
        <w:pStyle w:val="BullF7"/>
        <w:numPr>
          <w:ilvl w:val="0"/>
          <w:numId w:val="21"/>
        </w:numPr>
      </w:pPr>
      <w:hyperlink r:id="rId21">
        <w:r w:rsidR="00E764CC" w:rsidRPr="00804678">
          <w:rPr>
            <w:rStyle w:val="Hyperlink"/>
            <w:color w:val="auto"/>
            <w:u w:val="none"/>
          </w:rPr>
          <w:t>https://www.aquaculturealliance.orgs</w:t>
        </w:r>
      </w:hyperlink>
    </w:p>
    <w:p w14:paraId="6AF1484B" w14:textId="77777777" w:rsidR="00E764CC" w:rsidRPr="00C72DBC" w:rsidRDefault="00D678F0" w:rsidP="00BA2678">
      <w:pPr>
        <w:pStyle w:val="BullF7"/>
        <w:numPr>
          <w:ilvl w:val="0"/>
          <w:numId w:val="21"/>
        </w:numPr>
      </w:pPr>
      <w:hyperlink r:id="rId22">
        <w:r w:rsidR="00E764CC" w:rsidRPr="00804678">
          <w:rPr>
            <w:rStyle w:val="Hyperlink"/>
            <w:color w:val="auto"/>
            <w:u w:val="none"/>
          </w:rPr>
          <w:t>https://www.iaszoology.com</w:t>
        </w:r>
      </w:hyperlink>
    </w:p>
    <w:p w14:paraId="456F45FB" w14:textId="77777777" w:rsidR="00E764CC" w:rsidRDefault="00E764CC" w:rsidP="00E764CC">
      <w:pPr>
        <w:pStyle w:val="Heading4"/>
        <w:shd w:val="clear" w:color="auto" w:fill="FFFFFF"/>
        <w:spacing w:before="120" w:after="120"/>
        <w:ind w:right="-330"/>
        <w:rPr>
          <w:color w:val="000000"/>
        </w:rPr>
      </w:pPr>
    </w:p>
    <w:p w14:paraId="58DC74D7" w14:textId="77777777" w:rsidR="00E764CC" w:rsidRDefault="00E764CC" w:rsidP="00E764CC">
      <w:pPr>
        <w:pStyle w:val="F5"/>
      </w:pPr>
      <w:r w:rsidRPr="00C72DBC"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E764CC" w:rsidRPr="00C72DBC" w14:paraId="099AAD7A" w14:textId="77777777" w:rsidTr="00F35CB9">
        <w:tc>
          <w:tcPr>
            <w:tcW w:w="1540" w:type="dxa"/>
            <w:vAlign w:val="center"/>
          </w:tcPr>
          <w:p w14:paraId="1C7B40F6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CO/PO</w:t>
            </w:r>
          </w:p>
        </w:tc>
        <w:tc>
          <w:tcPr>
            <w:tcW w:w="1540" w:type="dxa"/>
            <w:vAlign w:val="center"/>
          </w:tcPr>
          <w:p w14:paraId="3F77E393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PO1</w:t>
            </w:r>
          </w:p>
        </w:tc>
        <w:tc>
          <w:tcPr>
            <w:tcW w:w="1540" w:type="dxa"/>
            <w:vAlign w:val="center"/>
          </w:tcPr>
          <w:p w14:paraId="75625FCE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PO2</w:t>
            </w:r>
          </w:p>
        </w:tc>
        <w:tc>
          <w:tcPr>
            <w:tcW w:w="1541" w:type="dxa"/>
            <w:vAlign w:val="center"/>
          </w:tcPr>
          <w:p w14:paraId="5A026722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PO3</w:t>
            </w:r>
          </w:p>
        </w:tc>
        <w:tc>
          <w:tcPr>
            <w:tcW w:w="1541" w:type="dxa"/>
            <w:vAlign w:val="center"/>
          </w:tcPr>
          <w:p w14:paraId="293B6296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PO4</w:t>
            </w:r>
          </w:p>
        </w:tc>
        <w:tc>
          <w:tcPr>
            <w:tcW w:w="1541" w:type="dxa"/>
            <w:vAlign w:val="center"/>
          </w:tcPr>
          <w:p w14:paraId="6641E929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PO5</w:t>
            </w:r>
          </w:p>
        </w:tc>
      </w:tr>
      <w:tr w:rsidR="00E764CC" w:rsidRPr="00C72DBC" w14:paraId="741C86D5" w14:textId="77777777" w:rsidTr="00F35CB9">
        <w:tc>
          <w:tcPr>
            <w:tcW w:w="1540" w:type="dxa"/>
            <w:vAlign w:val="center"/>
          </w:tcPr>
          <w:p w14:paraId="0DFDE429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CO1</w:t>
            </w:r>
          </w:p>
        </w:tc>
        <w:tc>
          <w:tcPr>
            <w:tcW w:w="1540" w:type="dxa"/>
            <w:vAlign w:val="center"/>
          </w:tcPr>
          <w:p w14:paraId="6026AD45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46D208A2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02A1FD28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1B7993E4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222B59B0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</w:tr>
      <w:tr w:rsidR="00E764CC" w:rsidRPr="00C72DBC" w14:paraId="5E59B2F4" w14:textId="77777777" w:rsidTr="00F35CB9">
        <w:tc>
          <w:tcPr>
            <w:tcW w:w="1540" w:type="dxa"/>
            <w:vAlign w:val="center"/>
          </w:tcPr>
          <w:p w14:paraId="056D87A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CO2</w:t>
            </w:r>
          </w:p>
        </w:tc>
        <w:tc>
          <w:tcPr>
            <w:tcW w:w="1540" w:type="dxa"/>
            <w:vAlign w:val="center"/>
          </w:tcPr>
          <w:p w14:paraId="55FAB9B5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0EB347FF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0EDDC30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6C909326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016A1950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</w:tr>
      <w:tr w:rsidR="00E764CC" w:rsidRPr="00C72DBC" w14:paraId="3B7DBFAF" w14:textId="77777777" w:rsidTr="00F35CB9">
        <w:tc>
          <w:tcPr>
            <w:tcW w:w="1540" w:type="dxa"/>
            <w:vAlign w:val="center"/>
          </w:tcPr>
          <w:p w14:paraId="323330E1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CO3</w:t>
            </w:r>
          </w:p>
        </w:tc>
        <w:tc>
          <w:tcPr>
            <w:tcW w:w="1540" w:type="dxa"/>
            <w:vAlign w:val="center"/>
          </w:tcPr>
          <w:p w14:paraId="70E6FEC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0" w:type="dxa"/>
            <w:vAlign w:val="center"/>
          </w:tcPr>
          <w:p w14:paraId="68CA0138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289DC033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46E32BDC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14166DC4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</w:tr>
      <w:tr w:rsidR="00E764CC" w:rsidRPr="00C72DBC" w14:paraId="01934F27" w14:textId="77777777" w:rsidTr="00F35CB9">
        <w:tc>
          <w:tcPr>
            <w:tcW w:w="1540" w:type="dxa"/>
            <w:vAlign w:val="center"/>
          </w:tcPr>
          <w:p w14:paraId="622F815A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CO4</w:t>
            </w:r>
          </w:p>
        </w:tc>
        <w:tc>
          <w:tcPr>
            <w:tcW w:w="1540" w:type="dxa"/>
            <w:vAlign w:val="center"/>
          </w:tcPr>
          <w:p w14:paraId="53823F4C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46C32C23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48811946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1BB3751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4EA0957A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</w:tr>
      <w:tr w:rsidR="00E764CC" w:rsidRPr="00C72DBC" w14:paraId="2C9EC28E" w14:textId="77777777" w:rsidTr="00F35CB9">
        <w:tc>
          <w:tcPr>
            <w:tcW w:w="1540" w:type="dxa"/>
            <w:vAlign w:val="center"/>
          </w:tcPr>
          <w:p w14:paraId="0B5038E1" w14:textId="77777777" w:rsidR="00E764CC" w:rsidRPr="00F362A2" w:rsidRDefault="00E764CC" w:rsidP="00F35CB9">
            <w:pPr>
              <w:pStyle w:val="F5"/>
              <w:jc w:val="center"/>
              <w:rPr>
                <w:w w:val="95"/>
              </w:rPr>
            </w:pPr>
            <w:r w:rsidRPr="00F362A2">
              <w:rPr>
                <w:w w:val="95"/>
              </w:rPr>
              <w:t>CO5</w:t>
            </w:r>
          </w:p>
        </w:tc>
        <w:tc>
          <w:tcPr>
            <w:tcW w:w="1540" w:type="dxa"/>
            <w:vAlign w:val="center"/>
          </w:tcPr>
          <w:p w14:paraId="1FA2BB93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4102BF58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2173795C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66038D3F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314E8706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</w:tr>
    </w:tbl>
    <w:p w14:paraId="619A7F1A" w14:textId="77777777" w:rsidR="00E764CC" w:rsidRDefault="00E764CC" w:rsidP="00E764CC"/>
    <w:p w14:paraId="7F0AE727" w14:textId="77777777" w:rsidR="00E764CC" w:rsidRDefault="00E764CC" w:rsidP="00E764CC"/>
    <w:p w14:paraId="6052B3C9" w14:textId="77777777" w:rsidR="00E764CC" w:rsidRDefault="00E764CC" w:rsidP="00E764CC">
      <w:r>
        <w:br w:type="page"/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235"/>
        <w:gridCol w:w="5244"/>
        <w:gridCol w:w="1866"/>
      </w:tblGrid>
      <w:tr w:rsidR="00E764CC" w:rsidRPr="00C72DBC" w14:paraId="2FDCC580" w14:textId="77777777" w:rsidTr="00F35CB9">
        <w:trPr>
          <w:trHeight w:val="945"/>
        </w:trPr>
        <w:tc>
          <w:tcPr>
            <w:tcW w:w="2235" w:type="dxa"/>
            <w:vAlign w:val="center"/>
          </w:tcPr>
          <w:p w14:paraId="5FC80028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lastRenderedPageBreak/>
              <w:t>SEMESTER: II</w:t>
            </w:r>
          </w:p>
          <w:p w14:paraId="16BAEC14" w14:textId="77777777" w:rsidR="00E764CC" w:rsidRDefault="00E764CC" w:rsidP="00F35CB9">
            <w:pPr>
              <w:pStyle w:val="F5"/>
              <w:spacing w:line="276" w:lineRule="auto"/>
              <w:jc w:val="center"/>
              <w:rPr>
                <w:lang w:val="en-US"/>
              </w:rPr>
            </w:pPr>
            <w:r w:rsidRPr="00F362A2">
              <w:t>PART: III</w:t>
            </w:r>
          </w:p>
          <w:p w14:paraId="1BFF842C" w14:textId="77777777" w:rsidR="00E764CC" w:rsidRPr="002076BD" w:rsidRDefault="00E764CC" w:rsidP="00F35CB9">
            <w:pPr>
              <w:pStyle w:val="F5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CORE PRACTICAL</w:t>
            </w:r>
          </w:p>
        </w:tc>
        <w:tc>
          <w:tcPr>
            <w:tcW w:w="5244" w:type="dxa"/>
            <w:vAlign w:val="center"/>
          </w:tcPr>
          <w:p w14:paraId="347E5BB6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22UEVMP 15 AND</w:t>
            </w:r>
            <w:r>
              <w:rPr>
                <w:lang w:val="en-US"/>
              </w:rPr>
              <w:t xml:space="preserve"> </w:t>
            </w:r>
            <w:r w:rsidRPr="00F362A2">
              <w:t xml:space="preserve">24: ENVIRONMENTAL </w:t>
            </w:r>
            <w:r>
              <w:br/>
            </w:r>
            <w:r w:rsidRPr="00F362A2">
              <w:t>ECO - BOTANY AND ZOOLOGY</w:t>
            </w:r>
          </w:p>
        </w:tc>
        <w:tc>
          <w:tcPr>
            <w:tcW w:w="1866" w:type="dxa"/>
            <w:vAlign w:val="center"/>
          </w:tcPr>
          <w:p w14:paraId="6E9112C8" w14:textId="77777777" w:rsidR="00E764CC" w:rsidRPr="004D4300" w:rsidRDefault="00E764CC" w:rsidP="00F35CB9">
            <w:pPr>
              <w:pStyle w:val="F5"/>
              <w:spacing w:line="276" w:lineRule="auto"/>
              <w:jc w:val="center"/>
              <w:rPr>
                <w:lang w:val="en-US"/>
              </w:rPr>
            </w:pPr>
            <w:r w:rsidRPr="00F362A2">
              <w:t>CREDITS:</w:t>
            </w:r>
            <w:r>
              <w:rPr>
                <w:lang w:val="en-US"/>
              </w:rPr>
              <w:t>3</w:t>
            </w:r>
          </w:p>
          <w:p w14:paraId="4E8A6F4D" w14:textId="46726D8F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HOURS:3</w:t>
            </w:r>
            <w:r w:rsidR="00C73589">
              <w:rPr>
                <w:lang w:val="en-IN"/>
              </w:rPr>
              <w:t>/W</w:t>
            </w:r>
          </w:p>
        </w:tc>
      </w:tr>
    </w:tbl>
    <w:p w14:paraId="439181E3" w14:textId="77777777" w:rsidR="00E764CC" w:rsidRDefault="00E764CC" w:rsidP="00E764CC">
      <w:pPr>
        <w:pStyle w:val="F5"/>
        <w:rPr>
          <w:lang w:val="en-US"/>
        </w:rPr>
      </w:pPr>
    </w:p>
    <w:p w14:paraId="4030B8C2" w14:textId="77777777" w:rsidR="00E764CC" w:rsidRPr="00C72DBC" w:rsidRDefault="00E764CC" w:rsidP="00E764CC">
      <w:pPr>
        <w:pStyle w:val="F5"/>
      </w:pPr>
      <w:r w:rsidRPr="00C72DBC">
        <w:t>CORE PRACTICAL</w:t>
      </w:r>
    </w:p>
    <w:p w14:paraId="282CB568" w14:textId="77777777" w:rsidR="00E764CC" w:rsidRPr="00C72DBC" w:rsidRDefault="00E764CC" w:rsidP="00BA2678">
      <w:pPr>
        <w:pStyle w:val="BullF7"/>
        <w:numPr>
          <w:ilvl w:val="0"/>
          <w:numId w:val="36"/>
        </w:numPr>
      </w:pPr>
      <w:r w:rsidRPr="00C72DBC">
        <w:t>Micro preparation and anatomy of dicot stem.</w:t>
      </w:r>
    </w:p>
    <w:p w14:paraId="563822D5" w14:textId="77777777" w:rsidR="00E764CC" w:rsidRPr="00C72DBC" w:rsidRDefault="00E764C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t>Micro preparation and anatomy of dicot root.</w:t>
      </w:r>
    </w:p>
    <w:p w14:paraId="429D2D3B" w14:textId="77777777" w:rsidR="00E764CC" w:rsidRPr="00C72DBC" w:rsidRDefault="00E764C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t>Squash preparation of onion root tip for Mitosis.</w:t>
      </w:r>
    </w:p>
    <w:p w14:paraId="22DD00D5" w14:textId="77777777" w:rsidR="00E764CC" w:rsidRPr="00C72DBC" w:rsidRDefault="00E764C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t>Identification of Museum and Live specimen-</w:t>
      </w:r>
      <w:proofErr w:type="gramStart"/>
      <w:r w:rsidRPr="00C72DBC">
        <w:t>Gracilaria,Agaricus</w:t>
      </w:r>
      <w:proofErr w:type="gramEnd"/>
      <w:r w:rsidRPr="00C72DBC">
        <w:t>.</w:t>
      </w:r>
    </w:p>
    <w:p w14:paraId="1375C166" w14:textId="77777777" w:rsidR="00E764CC" w:rsidRPr="00C72DBC" w:rsidRDefault="00E764C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t>Identification and micro preparation of Lycopodium stem T.S., Strobilus L.S.</w:t>
      </w:r>
    </w:p>
    <w:p w14:paraId="27892D9D" w14:textId="77777777" w:rsidR="00E764CC" w:rsidRPr="00C72DBC" w:rsidRDefault="00E764C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t>Study on the Morphology and Anatomy of Hydrophytes.</w:t>
      </w:r>
    </w:p>
    <w:p w14:paraId="54A7A56B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Study on Morphology and Anatomy of Mesophytes- stem.</w:t>
      </w:r>
    </w:p>
    <w:p w14:paraId="3E81DB5A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Study on Morphology and Anatomy of Xerophytes. - Stem</w:t>
      </w:r>
    </w:p>
    <w:p w14:paraId="16C8F19A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Study on Morphology and Anatomy of Halophytes. Museum specimens and slides.</w:t>
      </w:r>
    </w:p>
    <w:p w14:paraId="35E9559F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Demonstration of honeybee culture </w:t>
      </w:r>
      <w:proofErr w:type="gramStart"/>
      <w:r w:rsidRPr="00C72DBC">
        <w:t>and  Silkworm</w:t>
      </w:r>
      <w:proofErr w:type="gramEnd"/>
      <w:r w:rsidRPr="00C72DBC">
        <w:t xml:space="preserve"> culture.</w:t>
      </w:r>
    </w:p>
    <w:p w14:paraId="538682D6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Identification of invertebrates in Local habitat.</w:t>
      </w:r>
    </w:p>
    <w:p w14:paraId="6A562FEB" w14:textId="77777777" w:rsidR="00E764CC" w:rsidRDefault="00E764CC" w:rsidP="00BA2678">
      <w:pPr>
        <w:pStyle w:val="BullF7"/>
        <w:numPr>
          <w:ilvl w:val="0"/>
          <w:numId w:val="21"/>
        </w:numPr>
      </w:pPr>
      <w:r w:rsidRPr="00C72DBC">
        <w:t>Identification of vertebrates in your local habitat.</w:t>
      </w:r>
    </w:p>
    <w:p w14:paraId="077944F5" w14:textId="77777777" w:rsidR="00D9369C" w:rsidRDefault="00D9369C">
      <w:pPr>
        <w:rPr>
          <w:rFonts w:ascii="Arial" w:hAnsi="Arial"/>
          <w:b/>
          <w:bCs/>
          <w:noProof/>
          <w:sz w:val="21"/>
          <w:szCs w:val="21"/>
          <w:lang w:val="x-none" w:eastAsia="x-none" w:bidi="ar-SA"/>
        </w:rPr>
      </w:pPr>
      <w:r>
        <w:br w:type="page"/>
      </w:r>
    </w:p>
    <w:p w14:paraId="525724C6" w14:textId="77777777" w:rsidR="00D9369C" w:rsidRDefault="00D9369C" w:rsidP="00D9369C"/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5160"/>
        <w:gridCol w:w="1830"/>
      </w:tblGrid>
      <w:tr w:rsidR="00D9369C" w:rsidRPr="00C72DBC" w14:paraId="3F1B4F6F" w14:textId="77777777" w:rsidTr="005927D5"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A9B7D" w14:textId="77777777" w:rsidR="00D9369C" w:rsidRPr="00045C64" w:rsidRDefault="00D9369C" w:rsidP="005927D5">
            <w:pPr>
              <w:pStyle w:val="F5"/>
              <w:spacing w:line="276" w:lineRule="auto"/>
              <w:jc w:val="center"/>
            </w:pPr>
            <w:r w:rsidRPr="00045C64">
              <w:t>SEMESTER:</w:t>
            </w:r>
            <w:r>
              <w:rPr>
                <w:lang w:val="en-US"/>
              </w:rPr>
              <w:t xml:space="preserve"> </w:t>
            </w:r>
            <w:r w:rsidRPr="00045C64">
              <w:t>II</w:t>
            </w:r>
          </w:p>
          <w:p w14:paraId="219C0944" w14:textId="77777777" w:rsidR="00D9369C" w:rsidRPr="00045C64" w:rsidRDefault="00D9369C" w:rsidP="005927D5">
            <w:pPr>
              <w:pStyle w:val="F5"/>
              <w:spacing w:line="276" w:lineRule="auto"/>
              <w:jc w:val="center"/>
            </w:pPr>
            <w:r w:rsidRPr="00045C64">
              <w:t>PART:</w:t>
            </w:r>
            <w:r>
              <w:rPr>
                <w:lang w:val="en-US"/>
              </w:rPr>
              <w:t xml:space="preserve"> </w:t>
            </w:r>
            <w:r w:rsidRPr="00045C64">
              <w:t>III</w:t>
            </w:r>
          </w:p>
        </w:tc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C3D1B" w14:textId="77777777" w:rsidR="00D9369C" w:rsidRPr="00045C64" w:rsidRDefault="00D9369C" w:rsidP="005927D5">
            <w:pPr>
              <w:pStyle w:val="F5"/>
              <w:spacing w:line="276" w:lineRule="auto"/>
              <w:jc w:val="center"/>
            </w:pPr>
            <w:r w:rsidRPr="00045C64">
              <w:t>22UEVMA</w:t>
            </w:r>
            <w:r>
              <w:t>02:</w:t>
            </w:r>
            <w:r w:rsidRPr="00045C64">
              <w:t xml:space="preserve"> BASICS OF COMPUTER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138FC" w14:textId="77777777" w:rsidR="00D9369C" w:rsidRPr="00045C64" w:rsidRDefault="00D9369C" w:rsidP="005927D5">
            <w:pPr>
              <w:pStyle w:val="F5"/>
              <w:spacing w:line="276" w:lineRule="auto"/>
              <w:jc w:val="center"/>
            </w:pPr>
            <w:r w:rsidRPr="00045C64">
              <w:t>CREDIT  : 4</w:t>
            </w:r>
          </w:p>
          <w:p w14:paraId="34D3DEE9" w14:textId="22B76BB1" w:rsidR="00D9369C" w:rsidRPr="00F04848" w:rsidRDefault="00D9369C" w:rsidP="005927D5">
            <w:pPr>
              <w:pStyle w:val="F5"/>
              <w:spacing w:line="276" w:lineRule="auto"/>
              <w:jc w:val="center"/>
              <w:rPr>
                <w:lang w:val="en-US"/>
              </w:rPr>
            </w:pPr>
            <w:r w:rsidRPr="00045C64">
              <w:t xml:space="preserve">HOURS   : </w:t>
            </w:r>
            <w:r w:rsidR="00BB3CEB">
              <w:rPr>
                <w:lang w:val="en-IN"/>
              </w:rPr>
              <w:t>4/W</w:t>
            </w:r>
          </w:p>
        </w:tc>
      </w:tr>
    </w:tbl>
    <w:p w14:paraId="15C33769" w14:textId="77777777" w:rsidR="00D9369C" w:rsidRDefault="00D9369C" w:rsidP="00D9369C">
      <w:pPr>
        <w:pStyle w:val="F5"/>
        <w:rPr>
          <w:lang w:val="en-US"/>
        </w:rPr>
      </w:pPr>
    </w:p>
    <w:p w14:paraId="7D3161B3" w14:textId="77777777" w:rsidR="00D9369C" w:rsidRPr="00C72DBC" w:rsidRDefault="00D9369C" w:rsidP="00D9369C">
      <w:pPr>
        <w:pStyle w:val="F5"/>
      </w:pPr>
      <w:r w:rsidRPr="00C72DBC">
        <w:t>COURSE OBJECTIVES</w:t>
      </w:r>
    </w:p>
    <w:p w14:paraId="6A7E16D2" w14:textId="77777777" w:rsidR="00D9369C" w:rsidRPr="007B6878" w:rsidRDefault="00D9369C" w:rsidP="00BA2678">
      <w:pPr>
        <w:pStyle w:val="BullF7"/>
        <w:numPr>
          <w:ilvl w:val="0"/>
          <w:numId w:val="50"/>
        </w:numPr>
        <w:rPr>
          <w:lang w:val="en-GB"/>
        </w:rPr>
      </w:pPr>
      <w:r w:rsidRPr="007B6878">
        <w:rPr>
          <w:lang w:val="en-GB"/>
        </w:rPr>
        <w:t>To understand the fundamentals of computers and the use of computer hardware and software.</w:t>
      </w:r>
    </w:p>
    <w:p w14:paraId="023E6DCE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 xml:space="preserve">To provide fundamental knowledge about the types of number system and the types of number Representations used in computers </w:t>
      </w:r>
    </w:p>
    <w:p w14:paraId="30072073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 xml:space="preserve">To provide handson use of Microsoft Word and PowerPoint. </w:t>
      </w:r>
    </w:p>
    <w:p w14:paraId="1C74A07E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color w:val="212529"/>
          <w:lang w:val="en-GB"/>
        </w:rPr>
      </w:pPr>
      <w:r w:rsidRPr="00C72DBC">
        <w:rPr>
          <w:color w:val="212529"/>
          <w:lang w:val="en-GB"/>
        </w:rPr>
        <w:t>To understand and describe the types of Networks, its topology and protocols used to support communications in networks.</w:t>
      </w:r>
    </w:p>
    <w:p w14:paraId="413DBB8B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To discuss elementary Internet concepts, history, working and applications of Internet. </w:t>
      </w:r>
    </w:p>
    <w:p w14:paraId="78509F0E" w14:textId="77777777" w:rsidR="00D9369C" w:rsidRDefault="00D9369C" w:rsidP="00D9369C">
      <w:pPr>
        <w:pStyle w:val="F5"/>
        <w:rPr>
          <w:lang w:val="en-US"/>
        </w:rPr>
      </w:pPr>
    </w:p>
    <w:p w14:paraId="47F2DAF0" w14:textId="77777777" w:rsidR="00D9369C" w:rsidRPr="00C72DBC" w:rsidRDefault="00D9369C" w:rsidP="00D9369C">
      <w:pPr>
        <w:pStyle w:val="F5"/>
      </w:pPr>
      <w:r w:rsidRPr="00C72DBC">
        <w:t xml:space="preserve">UNIT – I: Fundamentals of Computers  </w:t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4AC616F5" w14:textId="77777777" w:rsidR="00D9369C" w:rsidRPr="00C72DBC" w:rsidRDefault="00D9369C" w:rsidP="00D9369C">
      <w:pPr>
        <w:pStyle w:val="BodyF2"/>
        <w:rPr>
          <w:lang w:val="en-GB"/>
        </w:rPr>
      </w:pPr>
      <w:r w:rsidRPr="00C72DBC">
        <w:rPr>
          <w:lang w:val="en-GB"/>
        </w:rPr>
        <w:t xml:space="preserve">Introduction: History of Computer - Generation of computers- Classification of computers- Parts of Computer System -CPU, Memory, Input device and output device - Hardware Devices - Software - Types of Software, System Software, Application Software - Operating System - Basics of Operating systems - LINUX - WINDOWS  </w:t>
      </w:r>
    </w:p>
    <w:p w14:paraId="2C6B92D1" w14:textId="77777777" w:rsidR="00D9369C" w:rsidRPr="00C72DBC" w:rsidRDefault="00D9369C" w:rsidP="00D9369C">
      <w:pPr>
        <w:pStyle w:val="F5"/>
      </w:pPr>
      <w:r w:rsidRPr="00C72DBC">
        <w:t xml:space="preserve">UNIT–II: Number System </w:t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35EC1F4A" w14:textId="77777777" w:rsidR="00D9369C" w:rsidRPr="00C72DBC" w:rsidRDefault="00D9369C" w:rsidP="00D9369C">
      <w:pPr>
        <w:pStyle w:val="BodyF2"/>
        <w:rPr>
          <w:lang w:val="en-GB"/>
        </w:rPr>
      </w:pPr>
      <w:r w:rsidRPr="00C72DBC">
        <w:rPr>
          <w:lang w:val="en-GB"/>
        </w:rPr>
        <w:t xml:space="preserve">Number System - Types </w:t>
      </w:r>
      <w:proofErr w:type="gramStart"/>
      <w:r w:rsidRPr="00C72DBC">
        <w:rPr>
          <w:lang w:val="en-GB"/>
        </w:rPr>
        <w:t>of  Number</w:t>
      </w:r>
      <w:proofErr w:type="gramEnd"/>
      <w:r w:rsidRPr="00C72DBC">
        <w:rPr>
          <w:lang w:val="en-GB"/>
        </w:rPr>
        <w:t xml:space="preserve"> System - Binary system - Decimal number system - Octal Number  System - Hexa-Decimal Number System - Number base conversions - Number Representations  -  BCD - Gray code - Excess 3 code - ASCII Code - EBCDIC Code- CPU and memory- RAM, DRAM, SRAM , Registers -  Input devices - output devices.</w:t>
      </w:r>
    </w:p>
    <w:p w14:paraId="3E7918AC" w14:textId="77777777" w:rsidR="00D9369C" w:rsidRPr="00C72DBC" w:rsidRDefault="00D9369C" w:rsidP="00D9369C">
      <w:pPr>
        <w:pStyle w:val="F5"/>
      </w:pPr>
      <w:r w:rsidRPr="00C72DBC">
        <w:t xml:space="preserve">UNIT–III: MS Office                 </w:t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46B46091" w14:textId="77777777" w:rsidR="00D9369C" w:rsidRPr="00C72DBC" w:rsidRDefault="00D9369C" w:rsidP="00D9369C">
      <w:pPr>
        <w:pStyle w:val="BodyF2"/>
        <w:rPr>
          <w:lang w:val="en-GB"/>
        </w:rPr>
      </w:pPr>
      <w:r w:rsidRPr="00C72DBC">
        <w:rPr>
          <w:lang w:val="en-GB"/>
        </w:rPr>
        <w:t xml:space="preserve">Introduction to MS Office, Components and Features - </w:t>
      </w:r>
      <w:r w:rsidRPr="00C72DBC">
        <w:rPr>
          <w:b/>
          <w:bCs/>
          <w:lang w:val="en-GB"/>
        </w:rPr>
        <w:t xml:space="preserve">MS Word: Menus - </w:t>
      </w:r>
      <w:r w:rsidRPr="00C72DBC">
        <w:rPr>
          <w:lang w:val="en-GB"/>
        </w:rPr>
        <w:t xml:space="preserve">Creating Letter, Table, Fonts, Page Layout Document, Formatting, Spell Check, Print Preview, Template, Color, Mail Merge, Auto Text, Inserting Picture, Word Art. - MS </w:t>
      </w:r>
      <w:r w:rsidRPr="00C72DBC">
        <w:rPr>
          <w:b/>
          <w:bCs/>
          <w:lang w:val="en-GB"/>
        </w:rPr>
        <w:t>PowerPoint: I</w:t>
      </w:r>
      <w:r w:rsidRPr="00C72DBC">
        <w:rPr>
          <w:lang w:val="en-GB"/>
        </w:rPr>
        <w:t>ntroduction to PowerPoint, Creation of Slides, Inserting Pictures, Preparing Slide Show with Animation.</w:t>
      </w:r>
    </w:p>
    <w:p w14:paraId="10E96B9A" w14:textId="77777777" w:rsidR="00D9369C" w:rsidRPr="00C72DBC" w:rsidRDefault="00D9369C" w:rsidP="00D9369C">
      <w:pPr>
        <w:pStyle w:val="F5"/>
      </w:pPr>
      <w:r w:rsidRPr="00C72DBC">
        <w:t xml:space="preserve">UNIT–IV: Computer Networks       </w:t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65D1AD03" w14:textId="77777777" w:rsidR="00D9369C" w:rsidRPr="00C72DBC" w:rsidRDefault="00D9369C" w:rsidP="00D9369C">
      <w:pPr>
        <w:pStyle w:val="BodyF2"/>
        <w:rPr>
          <w:lang w:val="en-GB"/>
        </w:rPr>
      </w:pPr>
      <w:r w:rsidRPr="00C72DBC">
        <w:rPr>
          <w:lang w:val="en-GB"/>
        </w:rPr>
        <w:t xml:space="preserve">Networks - communication media - Types of Networks - LAN, MAN, WAN - Network topology - Star Topology, Ring, Tree Topology, Linear bus </w:t>
      </w:r>
      <w:proofErr w:type="gramStart"/>
      <w:r w:rsidRPr="00C72DBC">
        <w:rPr>
          <w:lang w:val="en-GB"/>
        </w:rPr>
        <w:t>topology  -</w:t>
      </w:r>
      <w:proofErr w:type="gramEnd"/>
      <w:r w:rsidRPr="00C72DBC">
        <w:rPr>
          <w:lang w:val="en-GB"/>
        </w:rPr>
        <w:t xml:space="preserve"> Network protocols - Network Architecture - peer-to-peer architecture,  client server architecture </w:t>
      </w:r>
    </w:p>
    <w:p w14:paraId="37E74387" w14:textId="77777777" w:rsidR="00D9369C" w:rsidRPr="00C72DBC" w:rsidRDefault="00D9369C" w:rsidP="00D9369C">
      <w:pPr>
        <w:pStyle w:val="F5"/>
      </w:pPr>
      <w:r w:rsidRPr="00C72DBC">
        <w:t xml:space="preserve">UNIT–V: Internet  </w:t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3E165A0D" w14:textId="77777777" w:rsidR="00D9369C" w:rsidRPr="00C72DBC" w:rsidRDefault="00D9369C" w:rsidP="00D9369C">
      <w:pPr>
        <w:pStyle w:val="BodyF2"/>
        <w:rPr>
          <w:lang w:val="en-GB"/>
        </w:rPr>
      </w:pPr>
      <w:r w:rsidRPr="00C72DBC">
        <w:rPr>
          <w:lang w:val="en-GB"/>
        </w:rPr>
        <w:t xml:space="preserve">Introduction to Internet - History </w:t>
      </w:r>
      <w:proofErr w:type="gramStart"/>
      <w:r w:rsidRPr="00C72DBC">
        <w:rPr>
          <w:lang w:val="en-GB"/>
        </w:rPr>
        <w:t>of  Internet</w:t>
      </w:r>
      <w:proofErr w:type="gramEnd"/>
      <w:r w:rsidRPr="00C72DBC">
        <w:rPr>
          <w:lang w:val="en-GB"/>
        </w:rPr>
        <w:t xml:space="preserve"> - Internet Access - Working of Internet- Internet Services - Internet Addressing - IP Address, Domain names,  URL, Email Basics - World Wide Web- Web browsers  - Search engines </w:t>
      </w:r>
    </w:p>
    <w:p w14:paraId="7A896D8D" w14:textId="77777777" w:rsidR="00D9369C" w:rsidRDefault="00D9369C" w:rsidP="00D9369C">
      <w:pPr>
        <w:spacing w:after="200" w:line="276" w:lineRule="auto"/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053CA958" w14:textId="77777777" w:rsidR="00D9369C" w:rsidRPr="00BF2B8A" w:rsidRDefault="00D9369C" w:rsidP="00D9369C">
      <w:pPr>
        <w:pStyle w:val="F5"/>
        <w:rPr>
          <w:lang w:val="en-US"/>
        </w:rPr>
      </w:pPr>
      <w:r>
        <w:lastRenderedPageBreak/>
        <w:t>COURSE OUTCOME</w:t>
      </w:r>
      <w:r>
        <w:rPr>
          <w:lang w:val="en-US"/>
        </w:rPr>
        <w:t>S</w:t>
      </w:r>
    </w:p>
    <w:p w14:paraId="033956D6" w14:textId="77777777" w:rsidR="00D9369C" w:rsidRPr="00C72DBC" w:rsidRDefault="00D9369C" w:rsidP="00D9369C">
      <w:pPr>
        <w:pStyle w:val="BodyF2"/>
      </w:pPr>
      <w:r w:rsidRPr="00C72DBC">
        <w:t>After completion of this course, students will be able to gain knowledge in</w:t>
      </w:r>
    </w:p>
    <w:p w14:paraId="49C4F641" w14:textId="77777777" w:rsidR="00D9369C" w:rsidRPr="007B6878" w:rsidRDefault="00D9369C" w:rsidP="00BA2678">
      <w:pPr>
        <w:pStyle w:val="BullF7"/>
        <w:numPr>
          <w:ilvl w:val="0"/>
          <w:numId w:val="51"/>
        </w:numPr>
        <w:rPr>
          <w:lang w:val="en-GB"/>
        </w:rPr>
      </w:pPr>
      <w:r w:rsidRPr="007B6878">
        <w:rPr>
          <w:lang w:val="en-GB"/>
        </w:rPr>
        <w:t xml:space="preserve">The fundamentals of computers and the components of a computer. </w:t>
      </w:r>
    </w:p>
    <w:p w14:paraId="24280365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 xml:space="preserve">Number system and the types of number Representations used in computers </w:t>
      </w:r>
    </w:p>
    <w:p w14:paraId="2E16F3C3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>MS Word and MS PowerPoint</w:t>
      </w:r>
    </w:p>
    <w:p w14:paraId="419250EA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>Networks and how it works</w:t>
      </w:r>
    </w:p>
    <w:p w14:paraId="2536E904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>The working of Internet and www.</w:t>
      </w:r>
    </w:p>
    <w:p w14:paraId="46960749" w14:textId="77777777" w:rsidR="00D9369C" w:rsidRDefault="00D9369C" w:rsidP="00D9369C">
      <w:pPr>
        <w:pStyle w:val="F5"/>
        <w:rPr>
          <w:lang w:val="en-US"/>
        </w:rPr>
      </w:pPr>
    </w:p>
    <w:p w14:paraId="04A24447" w14:textId="77777777" w:rsidR="00D9369C" w:rsidRPr="00C72DBC" w:rsidRDefault="00D9369C" w:rsidP="00D9369C">
      <w:pPr>
        <w:pStyle w:val="F5"/>
      </w:pPr>
      <w:r w:rsidRPr="00C72DBC">
        <w:t>Textbooks</w:t>
      </w:r>
    </w:p>
    <w:p w14:paraId="60221994" w14:textId="77777777" w:rsidR="00D9369C" w:rsidRPr="007B6878" w:rsidRDefault="00D9369C" w:rsidP="00BA2678">
      <w:pPr>
        <w:pStyle w:val="BullF7"/>
        <w:numPr>
          <w:ilvl w:val="0"/>
          <w:numId w:val="52"/>
        </w:numPr>
        <w:rPr>
          <w:lang w:val="en-GB"/>
        </w:rPr>
      </w:pPr>
      <w:r w:rsidRPr="007B6878">
        <w:rPr>
          <w:lang w:val="en-GB"/>
        </w:rPr>
        <w:t>Sanjay Saxsena, (2000).  “</w:t>
      </w:r>
      <w:r w:rsidRPr="007B6878">
        <w:rPr>
          <w:i/>
          <w:iCs/>
          <w:lang w:val="en-GB"/>
        </w:rPr>
        <w:t>A First Course in Computer</w:t>
      </w:r>
      <w:r w:rsidRPr="007B6878">
        <w:rPr>
          <w:lang w:val="en-GB"/>
        </w:rPr>
        <w:t>”, Vikas Publishing House.</w:t>
      </w:r>
    </w:p>
    <w:p w14:paraId="173C2F0A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 xml:space="preserve">Ron </w:t>
      </w:r>
      <w:proofErr w:type="gramStart"/>
      <w:r w:rsidRPr="00C72DBC">
        <w:rPr>
          <w:lang w:val="en-GB"/>
        </w:rPr>
        <w:t>Mansfield,  (</w:t>
      </w:r>
      <w:proofErr w:type="gramEnd"/>
      <w:r w:rsidRPr="00C72DBC">
        <w:rPr>
          <w:lang w:val="en-GB"/>
        </w:rPr>
        <w:t>1997).  “</w:t>
      </w:r>
      <w:r w:rsidRPr="00C72DBC">
        <w:rPr>
          <w:i/>
          <w:iCs/>
          <w:lang w:val="en-GB"/>
        </w:rPr>
        <w:t>Working in Microsoft Office</w:t>
      </w:r>
      <w:r w:rsidRPr="00C72DBC">
        <w:rPr>
          <w:lang w:val="en-GB"/>
        </w:rPr>
        <w:t>”, Tata McGraw Hill.</w:t>
      </w:r>
    </w:p>
    <w:p w14:paraId="7AE5582A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>Alexis Leon and Mathews Leon (2009).</w:t>
      </w:r>
      <w:r>
        <w:rPr>
          <w:lang w:val="en-GB"/>
        </w:rPr>
        <w:t xml:space="preserve"> </w:t>
      </w:r>
      <w:r w:rsidRPr="00C72DBC">
        <w:rPr>
          <w:lang w:val="en-GB"/>
        </w:rPr>
        <w:t>“</w:t>
      </w:r>
      <w:r w:rsidRPr="00C72DBC">
        <w:rPr>
          <w:i/>
          <w:iCs/>
          <w:lang w:val="en-GB"/>
        </w:rPr>
        <w:t>Fundamentals of Information</w:t>
      </w:r>
      <w:r>
        <w:rPr>
          <w:i/>
          <w:iCs/>
          <w:lang w:val="en-GB"/>
        </w:rPr>
        <w:t xml:space="preserve"> </w:t>
      </w:r>
      <w:r w:rsidRPr="00C72DBC">
        <w:rPr>
          <w:i/>
          <w:iCs/>
          <w:lang w:val="en-GB"/>
        </w:rPr>
        <w:t>Technology</w:t>
      </w:r>
      <w:proofErr w:type="gramStart"/>
      <w:r w:rsidRPr="00C72DBC">
        <w:rPr>
          <w:i/>
          <w:iCs/>
          <w:lang w:val="en-GB"/>
        </w:rPr>
        <w:t>”</w:t>
      </w:r>
      <w:r w:rsidRPr="00C72DBC">
        <w:rPr>
          <w:lang w:val="en-GB"/>
        </w:rPr>
        <w:t>,  (</w:t>
      </w:r>
      <w:proofErr w:type="gramEnd"/>
      <w:r w:rsidRPr="00C72DBC">
        <w:rPr>
          <w:lang w:val="en-GB"/>
        </w:rPr>
        <w:t>2</w:t>
      </w:r>
      <w:r w:rsidRPr="00C72DBC">
        <w:rPr>
          <w:vertAlign w:val="superscript"/>
          <w:lang w:val="en-GB"/>
        </w:rPr>
        <w:t>nd</w:t>
      </w:r>
      <w:r w:rsidRPr="00C72DBC">
        <w:rPr>
          <w:lang w:val="en-GB"/>
        </w:rPr>
        <w:t>ed.), Vijay Nicole, Chennai.</w:t>
      </w:r>
    </w:p>
    <w:p w14:paraId="4B7432AD" w14:textId="77777777" w:rsidR="00D9369C" w:rsidRPr="00BF2B8A" w:rsidRDefault="00D9369C" w:rsidP="00D9369C">
      <w:pPr>
        <w:pStyle w:val="F5"/>
        <w:rPr>
          <w:lang w:val="en-US"/>
        </w:rPr>
      </w:pPr>
      <w:r>
        <w:t>Supplementary Readings</w:t>
      </w:r>
    </w:p>
    <w:p w14:paraId="43C8F495" w14:textId="77777777" w:rsidR="00D9369C" w:rsidRPr="007B6878" w:rsidRDefault="00D9369C" w:rsidP="00BA2678">
      <w:pPr>
        <w:pStyle w:val="BullF7"/>
        <w:numPr>
          <w:ilvl w:val="0"/>
          <w:numId w:val="53"/>
        </w:numPr>
        <w:rPr>
          <w:lang w:val="en-GB"/>
        </w:rPr>
      </w:pPr>
      <w:r w:rsidRPr="007B6878">
        <w:rPr>
          <w:lang w:val="en-GB"/>
        </w:rPr>
        <w:t>Computer Fundamentals Concepts, Systems &amp; Applications – P.K Sinha</w:t>
      </w:r>
    </w:p>
    <w:p w14:paraId="0F5BDAE3" w14:textId="77777777" w:rsidR="00D9369C" w:rsidRPr="003D05FB" w:rsidRDefault="00D678F0" w:rsidP="00BA2678">
      <w:pPr>
        <w:pStyle w:val="BullF7"/>
        <w:numPr>
          <w:ilvl w:val="0"/>
          <w:numId w:val="21"/>
        </w:numPr>
        <w:rPr>
          <w:lang w:val="en-GB"/>
        </w:rPr>
      </w:pPr>
      <w:hyperlink r:id="rId23">
        <w:r w:rsidR="00D9369C" w:rsidRPr="003D05FB">
          <w:rPr>
            <w:rStyle w:val="Hyperlink"/>
            <w:color w:val="auto"/>
            <w:sz w:val="24"/>
            <w:szCs w:val="24"/>
            <w:u w:val="none"/>
            <w:lang w:val="en-GB"/>
          </w:rPr>
          <w:t>http://en.wikipedia.org</w:t>
        </w:r>
      </w:hyperlink>
      <w:r w:rsidR="00D9369C" w:rsidRPr="003D05FB">
        <w:rPr>
          <w:lang w:val="en-GB"/>
        </w:rPr>
        <w:t>,</w:t>
      </w:r>
    </w:p>
    <w:p w14:paraId="51E8F960" w14:textId="77777777" w:rsidR="00D9369C" w:rsidRPr="00BF2B8A" w:rsidRDefault="00D678F0" w:rsidP="00BA2678">
      <w:pPr>
        <w:pStyle w:val="BullF7"/>
        <w:numPr>
          <w:ilvl w:val="0"/>
          <w:numId w:val="21"/>
        </w:numPr>
        <w:rPr>
          <w:lang w:val="en-GB"/>
        </w:rPr>
      </w:pPr>
      <w:hyperlink r:id="rId24">
        <w:r w:rsidR="00D9369C" w:rsidRPr="003D05FB">
          <w:rPr>
            <w:rStyle w:val="Hyperlink"/>
            <w:color w:val="auto"/>
            <w:sz w:val="24"/>
            <w:szCs w:val="24"/>
            <w:u w:val="none"/>
            <w:lang w:val="en-GB"/>
          </w:rPr>
          <w:t>http://learning-unix.blogspot.in</w:t>
        </w:r>
      </w:hyperlink>
      <w:r w:rsidR="00D9369C" w:rsidRPr="00BF2B8A">
        <w:rPr>
          <w:lang w:val="en-GB"/>
        </w:rPr>
        <w:t>,</w:t>
      </w:r>
    </w:p>
    <w:p w14:paraId="71B3B994" w14:textId="77777777" w:rsidR="00D9369C" w:rsidRDefault="00D9369C" w:rsidP="00D9369C">
      <w:pPr>
        <w:pStyle w:val="F5"/>
        <w:rPr>
          <w:lang w:val="en-US"/>
        </w:rPr>
      </w:pPr>
    </w:p>
    <w:p w14:paraId="16E35D93" w14:textId="77777777" w:rsidR="00D9369C" w:rsidRDefault="00D9369C" w:rsidP="00D9369C">
      <w:pPr>
        <w:pStyle w:val="F5"/>
      </w:pPr>
      <w:r w:rsidRPr="00C72DBC"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D9369C" w:rsidRPr="00C72DBC" w14:paraId="78CDF196" w14:textId="77777777" w:rsidTr="005927D5">
        <w:tc>
          <w:tcPr>
            <w:tcW w:w="1540" w:type="dxa"/>
            <w:vAlign w:val="center"/>
          </w:tcPr>
          <w:p w14:paraId="2B899F27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CO/PO</w:t>
            </w:r>
          </w:p>
        </w:tc>
        <w:tc>
          <w:tcPr>
            <w:tcW w:w="1540" w:type="dxa"/>
            <w:vAlign w:val="center"/>
          </w:tcPr>
          <w:p w14:paraId="59AB7156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PO1</w:t>
            </w:r>
          </w:p>
        </w:tc>
        <w:tc>
          <w:tcPr>
            <w:tcW w:w="1540" w:type="dxa"/>
            <w:vAlign w:val="center"/>
          </w:tcPr>
          <w:p w14:paraId="2127C5BD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PO2</w:t>
            </w:r>
          </w:p>
        </w:tc>
        <w:tc>
          <w:tcPr>
            <w:tcW w:w="1541" w:type="dxa"/>
            <w:vAlign w:val="center"/>
          </w:tcPr>
          <w:p w14:paraId="0DD9A0CE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PO3</w:t>
            </w:r>
          </w:p>
        </w:tc>
        <w:tc>
          <w:tcPr>
            <w:tcW w:w="1541" w:type="dxa"/>
            <w:vAlign w:val="center"/>
          </w:tcPr>
          <w:p w14:paraId="70FABAB3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rPr>
                <w:w w:val="95"/>
              </w:rPr>
              <w:t>PO4</w:t>
            </w:r>
          </w:p>
        </w:tc>
        <w:tc>
          <w:tcPr>
            <w:tcW w:w="1541" w:type="dxa"/>
            <w:vAlign w:val="center"/>
          </w:tcPr>
          <w:p w14:paraId="5DD96A40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rPr>
                <w:w w:val="95"/>
              </w:rPr>
              <w:t>PO5</w:t>
            </w:r>
          </w:p>
        </w:tc>
      </w:tr>
      <w:tr w:rsidR="00D9369C" w:rsidRPr="00C72DBC" w14:paraId="4584DB0D" w14:textId="77777777" w:rsidTr="005927D5">
        <w:tc>
          <w:tcPr>
            <w:tcW w:w="1540" w:type="dxa"/>
            <w:vAlign w:val="center"/>
          </w:tcPr>
          <w:p w14:paraId="0FBA0D9E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rPr>
                <w:w w:val="95"/>
              </w:rPr>
              <w:t>CO1</w:t>
            </w:r>
          </w:p>
        </w:tc>
        <w:tc>
          <w:tcPr>
            <w:tcW w:w="1540" w:type="dxa"/>
            <w:vAlign w:val="center"/>
          </w:tcPr>
          <w:p w14:paraId="6FA91F44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0" w:type="dxa"/>
            <w:vAlign w:val="center"/>
          </w:tcPr>
          <w:p w14:paraId="46216EBC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0BA20608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61CE0B50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3894F4EC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</w:tr>
      <w:tr w:rsidR="00D9369C" w:rsidRPr="00C72DBC" w14:paraId="54AAD300" w14:textId="77777777" w:rsidTr="005927D5">
        <w:tc>
          <w:tcPr>
            <w:tcW w:w="1540" w:type="dxa"/>
            <w:vAlign w:val="center"/>
          </w:tcPr>
          <w:p w14:paraId="14D448FC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rPr>
                <w:w w:val="95"/>
              </w:rPr>
              <w:t>CO2</w:t>
            </w:r>
          </w:p>
        </w:tc>
        <w:tc>
          <w:tcPr>
            <w:tcW w:w="1540" w:type="dxa"/>
            <w:vAlign w:val="center"/>
          </w:tcPr>
          <w:p w14:paraId="2F00950F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0" w:type="dxa"/>
            <w:vAlign w:val="center"/>
          </w:tcPr>
          <w:p w14:paraId="44632C0D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2</w:t>
            </w:r>
          </w:p>
        </w:tc>
        <w:tc>
          <w:tcPr>
            <w:tcW w:w="1541" w:type="dxa"/>
            <w:vAlign w:val="center"/>
          </w:tcPr>
          <w:p w14:paraId="2B9DD321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60B95BBF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4201A885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</w:tr>
      <w:tr w:rsidR="00D9369C" w:rsidRPr="00C72DBC" w14:paraId="228343C4" w14:textId="77777777" w:rsidTr="005927D5">
        <w:tc>
          <w:tcPr>
            <w:tcW w:w="1540" w:type="dxa"/>
            <w:vAlign w:val="center"/>
          </w:tcPr>
          <w:p w14:paraId="386D9B4A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rPr>
                <w:w w:val="95"/>
              </w:rPr>
              <w:t>CO3</w:t>
            </w:r>
          </w:p>
        </w:tc>
        <w:tc>
          <w:tcPr>
            <w:tcW w:w="1540" w:type="dxa"/>
            <w:vAlign w:val="center"/>
          </w:tcPr>
          <w:p w14:paraId="5FEB3C20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2</w:t>
            </w:r>
          </w:p>
        </w:tc>
        <w:tc>
          <w:tcPr>
            <w:tcW w:w="1540" w:type="dxa"/>
            <w:vAlign w:val="center"/>
          </w:tcPr>
          <w:p w14:paraId="5E6E7416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4E684F60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12B9F87C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2</w:t>
            </w:r>
          </w:p>
        </w:tc>
        <w:tc>
          <w:tcPr>
            <w:tcW w:w="1541" w:type="dxa"/>
            <w:vAlign w:val="center"/>
          </w:tcPr>
          <w:p w14:paraId="037E6206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</w:tr>
      <w:tr w:rsidR="00D9369C" w:rsidRPr="00C72DBC" w14:paraId="71CE7CA7" w14:textId="77777777" w:rsidTr="005927D5">
        <w:tc>
          <w:tcPr>
            <w:tcW w:w="1540" w:type="dxa"/>
            <w:vAlign w:val="center"/>
          </w:tcPr>
          <w:p w14:paraId="20CB89E6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rPr>
                <w:w w:val="95"/>
              </w:rPr>
              <w:t>CO4</w:t>
            </w:r>
          </w:p>
        </w:tc>
        <w:tc>
          <w:tcPr>
            <w:tcW w:w="1540" w:type="dxa"/>
            <w:vAlign w:val="center"/>
          </w:tcPr>
          <w:p w14:paraId="3B761246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0" w:type="dxa"/>
            <w:vAlign w:val="center"/>
          </w:tcPr>
          <w:p w14:paraId="3BA7D97A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314EF330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3CD4586C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3950F4DC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</w:tr>
      <w:tr w:rsidR="00D9369C" w:rsidRPr="00C72DBC" w14:paraId="0D25AE38" w14:textId="77777777" w:rsidTr="005927D5">
        <w:tc>
          <w:tcPr>
            <w:tcW w:w="1540" w:type="dxa"/>
            <w:vAlign w:val="center"/>
          </w:tcPr>
          <w:p w14:paraId="1990FF9E" w14:textId="77777777" w:rsidR="00D9369C" w:rsidRPr="00045C64" w:rsidRDefault="00D9369C" w:rsidP="005927D5">
            <w:pPr>
              <w:pStyle w:val="F5"/>
              <w:jc w:val="center"/>
              <w:rPr>
                <w:w w:val="95"/>
              </w:rPr>
            </w:pPr>
            <w:r w:rsidRPr="00045C64">
              <w:rPr>
                <w:w w:val="95"/>
              </w:rPr>
              <w:t>CO5</w:t>
            </w:r>
          </w:p>
        </w:tc>
        <w:tc>
          <w:tcPr>
            <w:tcW w:w="1540" w:type="dxa"/>
            <w:vAlign w:val="center"/>
          </w:tcPr>
          <w:p w14:paraId="6AAB0811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0" w:type="dxa"/>
            <w:vAlign w:val="center"/>
          </w:tcPr>
          <w:p w14:paraId="3E6172CE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3B7E21A0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2</w:t>
            </w:r>
          </w:p>
        </w:tc>
        <w:tc>
          <w:tcPr>
            <w:tcW w:w="1541" w:type="dxa"/>
            <w:vAlign w:val="center"/>
          </w:tcPr>
          <w:p w14:paraId="70DCDA54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  <w:tc>
          <w:tcPr>
            <w:tcW w:w="1541" w:type="dxa"/>
            <w:vAlign w:val="center"/>
          </w:tcPr>
          <w:p w14:paraId="63B0B53C" w14:textId="77777777" w:rsidR="00D9369C" w:rsidRPr="00045C64" w:rsidRDefault="00D9369C" w:rsidP="005927D5">
            <w:pPr>
              <w:pStyle w:val="F5"/>
              <w:jc w:val="center"/>
            </w:pPr>
            <w:r w:rsidRPr="00045C64">
              <w:t>3</w:t>
            </w:r>
          </w:p>
        </w:tc>
      </w:tr>
    </w:tbl>
    <w:p w14:paraId="799951A3" w14:textId="77777777" w:rsidR="00D9369C" w:rsidRDefault="00D9369C" w:rsidP="00D9369C"/>
    <w:p w14:paraId="09DDDC5E" w14:textId="77777777" w:rsidR="00D9369C" w:rsidRPr="003A42DD" w:rsidRDefault="00D9369C" w:rsidP="00D9369C"/>
    <w:p w14:paraId="1F5BC942" w14:textId="77777777" w:rsidR="00D9369C" w:rsidRDefault="00D9369C" w:rsidP="00D9369C">
      <w:r>
        <w:br w:type="page"/>
      </w:r>
    </w:p>
    <w:tbl>
      <w:tblPr>
        <w:tblW w:w="8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365"/>
        <w:gridCol w:w="1672"/>
      </w:tblGrid>
      <w:tr w:rsidR="00D9369C" w:rsidRPr="00FC18F4" w14:paraId="7BAA2D14" w14:textId="77777777" w:rsidTr="005927D5">
        <w:trPr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4AAEA" w14:textId="77777777" w:rsidR="00D9369C" w:rsidRPr="00FC18F4" w:rsidRDefault="00D9369C" w:rsidP="005927D5">
            <w:pPr>
              <w:pStyle w:val="F5"/>
              <w:spacing w:line="276" w:lineRule="auto"/>
              <w:jc w:val="center"/>
            </w:pPr>
            <w:r w:rsidRPr="00FC18F4">
              <w:lastRenderedPageBreak/>
              <w:t>SEMESTER: II</w:t>
            </w:r>
          </w:p>
          <w:p w14:paraId="285DA6DB" w14:textId="77777777" w:rsidR="00D9369C" w:rsidRPr="00FC18F4" w:rsidRDefault="00D9369C" w:rsidP="005927D5">
            <w:pPr>
              <w:pStyle w:val="F5"/>
              <w:spacing w:line="276" w:lineRule="auto"/>
              <w:jc w:val="center"/>
            </w:pPr>
            <w:r w:rsidRPr="00FC18F4">
              <w:t>PART: III</w:t>
            </w:r>
          </w:p>
          <w:p w14:paraId="2BD6DCDA" w14:textId="77777777" w:rsidR="00D9369C" w:rsidRPr="00FC18F4" w:rsidRDefault="00D9369C" w:rsidP="005927D5">
            <w:pPr>
              <w:pStyle w:val="F5"/>
              <w:spacing w:line="276" w:lineRule="auto"/>
              <w:jc w:val="center"/>
            </w:pPr>
            <w:r w:rsidRPr="00FC18F4">
              <w:t>PRACTICAL: I</w:t>
            </w:r>
          </w:p>
        </w:tc>
        <w:tc>
          <w:tcPr>
            <w:tcW w:w="5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360FF" w14:textId="77777777" w:rsidR="00D9369C" w:rsidRPr="00FC18F4" w:rsidRDefault="00D9369C" w:rsidP="005927D5">
            <w:pPr>
              <w:pStyle w:val="F5"/>
              <w:spacing w:line="276" w:lineRule="auto"/>
              <w:jc w:val="center"/>
            </w:pPr>
            <w:r w:rsidRPr="00FC18F4">
              <w:t>22UEVMP02: ECOTOURISM AND</w:t>
            </w:r>
          </w:p>
          <w:p w14:paraId="6A0D139D" w14:textId="77777777" w:rsidR="00D9369C" w:rsidRPr="00FC18F4" w:rsidRDefault="00D9369C" w:rsidP="005927D5">
            <w:pPr>
              <w:pStyle w:val="F5"/>
              <w:spacing w:line="276" w:lineRule="auto"/>
              <w:jc w:val="center"/>
            </w:pPr>
            <w:r w:rsidRPr="00FC18F4">
              <w:t>BASICS OF COMPUTER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66D57" w14:textId="77777777" w:rsidR="00D9369C" w:rsidRPr="00FC18F4" w:rsidRDefault="00D9369C" w:rsidP="005927D5">
            <w:pPr>
              <w:pStyle w:val="F5"/>
              <w:spacing w:line="276" w:lineRule="auto"/>
              <w:jc w:val="center"/>
            </w:pPr>
            <w:r w:rsidRPr="00FC18F4">
              <w:t>CREDIT  : 3</w:t>
            </w:r>
          </w:p>
          <w:p w14:paraId="7B8D6D61" w14:textId="1926A397" w:rsidR="00D9369C" w:rsidRPr="00FC18F4" w:rsidRDefault="00D9369C" w:rsidP="005927D5">
            <w:pPr>
              <w:pStyle w:val="F5"/>
              <w:spacing w:line="276" w:lineRule="auto"/>
              <w:jc w:val="center"/>
            </w:pPr>
            <w:r w:rsidRPr="00FC18F4">
              <w:t>HOURS   : 2</w:t>
            </w:r>
            <w:r w:rsidR="0022700C">
              <w:rPr>
                <w:lang w:val="en-IN"/>
              </w:rPr>
              <w:t>/W</w:t>
            </w:r>
          </w:p>
        </w:tc>
      </w:tr>
    </w:tbl>
    <w:p w14:paraId="4A90486F" w14:textId="77777777" w:rsidR="00D9369C" w:rsidRDefault="00D9369C" w:rsidP="00D9369C">
      <w:pPr>
        <w:pStyle w:val="F5"/>
        <w:rPr>
          <w:lang w:val="en-US"/>
        </w:rPr>
      </w:pPr>
    </w:p>
    <w:p w14:paraId="1C37A105" w14:textId="77777777" w:rsidR="00D9369C" w:rsidRPr="0075405E" w:rsidRDefault="00D9369C" w:rsidP="00D9369C">
      <w:pPr>
        <w:pStyle w:val="F5"/>
      </w:pPr>
      <w:r w:rsidRPr="0075405E">
        <w:t>Practicals</w:t>
      </w:r>
    </w:p>
    <w:p w14:paraId="1D28F65D" w14:textId="77777777" w:rsidR="00D9369C" w:rsidRPr="007B6878" w:rsidRDefault="00D9369C" w:rsidP="00BA2678">
      <w:pPr>
        <w:pStyle w:val="BullF7"/>
        <w:numPr>
          <w:ilvl w:val="0"/>
          <w:numId w:val="54"/>
        </w:numPr>
        <w:rPr>
          <w:lang w:val="en-GB"/>
        </w:rPr>
      </w:pPr>
      <w:r w:rsidRPr="007B6878">
        <w:rPr>
          <w:lang w:val="en-GB"/>
        </w:rPr>
        <w:t>Ecotourism- a boon for Indian Economy.</w:t>
      </w:r>
    </w:p>
    <w:p w14:paraId="47801471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>A visit to pristine natural environment.</w:t>
      </w:r>
    </w:p>
    <w:p w14:paraId="179D17E8" w14:textId="77777777" w:rsidR="00D9369C" w:rsidRPr="00C72DBC" w:rsidRDefault="00D9369C" w:rsidP="00D9369C">
      <w:pPr>
        <w:pStyle w:val="BodyF2"/>
        <w:rPr>
          <w:lang w:val="en-GB"/>
        </w:rPr>
      </w:pPr>
      <w:r w:rsidRPr="00C72DBC">
        <w:rPr>
          <w:lang w:val="en-GB"/>
        </w:rPr>
        <w:t>i. Sacred groves.</w:t>
      </w:r>
    </w:p>
    <w:p w14:paraId="00AAE57E" w14:textId="77777777" w:rsidR="00D9369C" w:rsidRPr="00C72DBC" w:rsidRDefault="00D9369C" w:rsidP="00D9369C">
      <w:pPr>
        <w:pStyle w:val="BodyF2"/>
        <w:rPr>
          <w:lang w:val="en-GB"/>
        </w:rPr>
      </w:pPr>
      <w:r w:rsidRPr="00C72DBC">
        <w:rPr>
          <w:lang w:val="en-GB"/>
        </w:rPr>
        <w:t xml:space="preserve">ii. Temples </w:t>
      </w:r>
    </w:p>
    <w:p w14:paraId="3732CDD1" w14:textId="77777777" w:rsidR="00D9369C" w:rsidRPr="00C72DBC" w:rsidRDefault="00D9369C" w:rsidP="00D9369C">
      <w:pPr>
        <w:pStyle w:val="BodyF2"/>
        <w:rPr>
          <w:lang w:val="en-GB"/>
        </w:rPr>
      </w:pPr>
      <w:r w:rsidRPr="00C72DBC">
        <w:rPr>
          <w:lang w:val="en-GB"/>
        </w:rPr>
        <w:t>iii. Pitchavaram</w:t>
      </w:r>
    </w:p>
    <w:p w14:paraId="330EA9DD" w14:textId="77777777" w:rsidR="00D9369C" w:rsidRPr="007E0221" w:rsidRDefault="00D9369C" w:rsidP="00D9369C">
      <w:pPr>
        <w:pStyle w:val="BullF7"/>
        <w:rPr>
          <w:lang w:val="en-GB"/>
        </w:rPr>
      </w:pPr>
      <w:r w:rsidRPr="007E0221">
        <w:rPr>
          <w:lang w:val="en-GB"/>
        </w:rPr>
        <w:t>Ecological threats during ecotourism</w:t>
      </w:r>
    </w:p>
    <w:p w14:paraId="5497478B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>Never ever buy wild life products.</w:t>
      </w:r>
    </w:p>
    <w:p w14:paraId="4AA08B8B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>Build cultural and environmental awareness.</w:t>
      </w:r>
    </w:p>
    <w:p w14:paraId="0C162A7E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>Organizations that encourage sustainability.</w:t>
      </w:r>
    </w:p>
    <w:p w14:paraId="4968D2D4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 xml:space="preserve">Applying menus and </w:t>
      </w:r>
      <w:proofErr w:type="gramStart"/>
      <w:r w:rsidRPr="00C72DBC">
        <w:rPr>
          <w:lang w:val="en-GB"/>
        </w:rPr>
        <w:t>formatting  in</w:t>
      </w:r>
      <w:proofErr w:type="gramEnd"/>
      <w:r w:rsidRPr="00C72DBC">
        <w:rPr>
          <w:lang w:val="en-GB"/>
        </w:rPr>
        <w:t xml:space="preserve"> MS Word </w:t>
      </w:r>
    </w:p>
    <w:p w14:paraId="556CEB8D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 xml:space="preserve">Creation of tables, bullets and numbering in MS Word </w:t>
      </w:r>
    </w:p>
    <w:p w14:paraId="4E956693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 xml:space="preserve">Inserting headers and footers and mail merge in MS Word </w:t>
      </w:r>
    </w:p>
    <w:p w14:paraId="548CF3E3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 xml:space="preserve">Creating, saving, closing presentation in MS PowerPoint </w:t>
      </w:r>
    </w:p>
    <w:p w14:paraId="3E75272D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 xml:space="preserve">Changing slide layout and Inserting Clip art in MS PowerPoint </w:t>
      </w:r>
    </w:p>
    <w:p w14:paraId="2F6CCFC7" w14:textId="77777777" w:rsidR="00D9369C" w:rsidRPr="00C72DBC" w:rsidRDefault="00D9369C" w:rsidP="00BA2678">
      <w:pPr>
        <w:pStyle w:val="BullF7"/>
        <w:numPr>
          <w:ilvl w:val="0"/>
          <w:numId w:val="21"/>
        </w:numPr>
        <w:rPr>
          <w:lang w:val="en-GB"/>
        </w:rPr>
      </w:pPr>
      <w:r w:rsidRPr="00C72DBC">
        <w:rPr>
          <w:lang w:val="en-GB"/>
        </w:rPr>
        <w:t>Applying Transition and animation effects, in MS PowerPoint.</w:t>
      </w:r>
    </w:p>
    <w:p w14:paraId="7C6BC461" w14:textId="77777777" w:rsidR="00D9369C" w:rsidRPr="00C72DBC" w:rsidRDefault="00D9369C" w:rsidP="00D9369C">
      <w:pPr>
        <w:spacing w:before="120" w:after="120"/>
      </w:pPr>
    </w:p>
    <w:p w14:paraId="4D59BB31" w14:textId="77777777" w:rsidR="00E764CC" w:rsidRPr="00C72DBC" w:rsidRDefault="00E764CC" w:rsidP="00E764CC">
      <w:pPr>
        <w:pStyle w:val="F5"/>
      </w:pPr>
      <w:r>
        <w:br w:type="page"/>
      </w:r>
    </w:p>
    <w:tbl>
      <w:tblPr>
        <w:tblW w:w="864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5387"/>
        <w:gridCol w:w="1500"/>
      </w:tblGrid>
      <w:tr w:rsidR="00E764CC" w:rsidRPr="00365638" w14:paraId="65786050" w14:textId="77777777" w:rsidTr="00630AA9"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F2DAE" w14:textId="77777777" w:rsidR="00E764CC" w:rsidRPr="00365638" w:rsidRDefault="00E764CC" w:rsidP="00F35CB9">
            <w:pPr>
              <w:pStyle w:val="F5"/>
              <w:spacing w:line="276" w:lineRule="auto"/>
              <w:jc w:val="center"/>
            </w:pPr>
            <w:r>
              <w:lastRenderedPageBreak/>
              <w:br w:type="page"/>
            </w:r>
            <w:r w:rsidRPr="00365638">
              <w:t>SEMESTER:II</w:t>
            </w:r>
          </w:p>
          <w:p w14:paraId="72382EBF" w14:textId="77777777" w:rsidR="00E764CC" w:rsidRPr="00365638" w:rsidRDefault="00E764CC" w:rsidP="00F35CB9">
            <w:pPr>
              <w:pStyle w:val="F5"/>
              <w:spacing w:line="276" w:lineRule="auto"/>
              <w:jc w:val="center"/>
            </w:pPr>
            <w:r w:rsidRPr="00365638">
              <w:t>PART:III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63A9D" w14:textId="77777777" w:rsidR="00E764CC" w:rsidRPr="00365638" w:rsidRDefault="00E764CC" w:rsidP="00F35CB9">
            <w:pPr>
              <w:pStyle w:val="F5"/>
              <w:spacing w:line="276" w:lineRule="auto"/>
              <w:jc w:val="center"/>
            </w:pPr>
            <w:r w:rsidRPr="00365638">
              <w:t>22UEVME2</w:t>
            </w:r>
            <w:r>
              <w:rPr>
                <w:lang w:val="en-US"/>
              </w:rPr>
              <w:t>6-1</w:t>
            </w:r>
            <w:r w:rsidRPr="00365638">
              <w:t>:</w:t>
            </w:r>
            <w:r>
              <w:rPr>
                <w:lang w:val="en-US"/>
              </w:rPr>
              <w:t xml:space="preserve"> </w:t>
            </w:r>
            <w:r w:rsidRPr="00365638">
              <w:t>PRINCIPLES OF</w:t>
            </w:r>
            <w:r>
              <w:rPr>
                <w:lang w:val="en-US"/>
              </w:rPr>
              <w:t xml:space="preserve"> </w:t>
            </w:r>
            <w:r w:rsidRPr="00365638">
              <w:t>SUSTAINABLE</w:t>
            </w:r>
            <w:r>
              <w:rPr>
                <w:lang w:val="en-US"/>
              </w:rPr>
              <w:t xml:space="preserve"> </w:t>
            </w:r>
            <w:r w:rsidRPr="00365638">
              <w:t>DEVELOPMENT AND MANAGEMENT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38229" w14:textId="77777777" w:rsidR="00E764CC" w:rsidRPr="00365638" w:rsidRDefault="00E764CC" w:rsidP="00F35CB9">
            <w:pPr>
              <w:pStyle w:val="F5"/>
              <w:spacing w:line="276" w:lineRule="auto"/>
              <w:jc w:val="center"/>
            </w:pPr>
            <w:r w:rsidRPr="00365638">
              <w:t>CREDIT:3</w:t>
            </w:r>
          </w:p>
          <w:p w14:paraId="5F0532BD" w14:textId="7326BB28" w:rsidR="00E764CC" w:rsidRPr="00365638" w:rsidRDefault="00E764CC" w:rsidP="00F35CB9">
            <w:pPr>
              <w:pStyle w:val="F5"/>
              <w:spacing w:line="276" w:lineRule="auto"/>
              <w:jc w:val="center"/>
            </w:pPr>
            <w:r w:rsidRPr="00365638">
              <w:t>HOURS:3</w:t>
            </w:r>
            <w:r w:rsidR="00630AA9">
              <w:rPr>
                <w:lang w:val="en-IN"/>
              </w:rPr>
              <w:t>/W</w:t>
            </w:r>
          </w:p>
        </w:tc>
      </w:tr>
    </w:tbl>
    <w:p w14:paraId="5613CD3B" w14:textId="77777777" w:rsidR="00E764CC" w:rsidRDefault="00E764CC" w:rsidP="00E764CC">
      <w:pPr>
        <w:pStyle w:val="F5"/>
        <w:rPr>
          <w:lang w:val="en-US"/>
        </w:rPr>
      </w:pPr>
    </w:p>
    <w:p w14:paraId="50B5270D" w14:textId="77777777" w:rsidR="00E764CC" w:rsidRPr="00C72DBC" w:rsidRDefault="00E764CC" w:rsidP="00E764CC">
      <w:pPr>
        <w:pStyle w:val="F5"/>
      </w:pPr>
      <w:r w:rsidRPr="00C72DBC">
        <w:t xml:space="preserve">COURSE OBJECTIVES </w:t>
      </w:r>
    </w:p>
    <w:p w14:paraId="50A7F6A9" w14:textId="77777777" w:rsidR="00E764CC" w:rsidRPr="00365638" w:rsidRDefault="00E764CC" w:rsidP="00BA2678">
      <w:pPr>
        <w:pStyle w:val="BullF7"/>
        <w:numPr>
          <w:ilvl w:val="0"/>
          <w:numId w:val="37"/>
        </w:numPr>
        <w:rPr>
          <w:lang w:val="en-GB"/>
        </w:rPr>
      </w:pPr>
      <w:r w:rsidRPr="00365638">
        <w:rPr>
          <w:lang w:val="en-GB"/>
        </w:rPr>
        <w:t>To understand the principles of management and how to acquire skill to become a good manager.</w:t>
      </w:r>
    </w:p>
    <w:p w14:paraId="56AEA289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To apply the concept of planning and decisionmaking.</w:t>
      </w:r>
    </w:p>
    <w:p w14:paraId="049E4641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To provide the basic knowledge of organization and span of control.</w:t>
      </w:r>
    </w:p>
    <w:p w14:paraId="46F9CEFB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To enable the students to understand the delegation of authority.</w:t>
      </w:r>
    </w:p>
    <w:p w14:paraId="788642D4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To enable students to be aware of coordination and control process.</w:t>
      </w:r>
    </w:p>
    <w:p w14:paraId="51BEC270" w14:textId="77777777" w:rsidR="00E764CC" w:rsidRDefault="00E764CC" w:rsidP="00E764CC">
      <w:pPr>
        <w:pStyle w:val="F5"/>
        <w:rPr>
          <w:lang w:val="en-US"/>
        </w:rPr>
      </w:pPr>
    </w:p>
    <w:p w14:paraId="1E36339B" w14:textId="77777777" w:rsidR="00E764CC" w:rsidRPr="00C72DBC" w:rsidRDefault="00E764CC" w:rsidP="00E764CC">
      <w:pPr>
        <w:pStyle w:val="F5"/>
      </w:pPr>
      <w:r w:rsidRPr="00C72DBC">
        <w:t xml:space="preserve">UNIT- I:INTRODUCTION OF MANAGEMENT  </w:t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206690E2" w14:textId="77777777" w:rsidR="00E764CC" w:rsidRPr="00C72DBC" w:rsidRDefault="00E764CC" w:rsidP="00E764CC">
      <w:pPr>
        <w:pStyle w:val="BodyF2"/>
        <w:rPr>
          <w:lang w:val="en-GB"/>
        </w:rPr>
      </w:pPr>
      <w:r w:rsidRPr="00C72DBC">
        <w:rPr>
          <w:lang w:val="en-GB"/>
        </w:rPr>
        <w:t xml:space="preserve">Function of management- planning, organizing and controlling </w:t>
      </w:r>
      <w:proofErr w:type="gramStart"/>
      <w:r w:rsidRPr="00C72DBC">
        <w:rPr>
          <w:lang w:val="en-GB"/>
        </w:rPr>
        <w:t>-  systems</w:t>
      </w:r>
      <w:proofErr w:type="gramEnd"/>
      <w:r w:rsidRPr="00C72DBC">
        <w:rPr>
          <w:lang w:val="en-GB"/>
        </w:rPr>
        <w:t xml:space="preserve"> approach to management  - Patterns of analysis -  Economic, social, political and ethical factors  - Affecting management practice.</w:t>
      </w:r>
    </w:p>
    <w:p w14:paraId="19D10432" w14:textId="77777777" w:rsidR="00E764CC" w:rsidRPr="00C72DBC" w:rsidRDefault="00E764CC" w:rsidP="00E764CC">
      <w:pPr>
        <w:pStyle w:val="F5"/>
      </w:pPr>
      <w:r w:rsidRPr="00C72DBC">
        <w:t xml:space="preserve">UNIT - II:  PLANNING PROCESS MANAGEMENT </w:t>
      </w:r>
      <w:r w:rsidRPr="00C72DBC">
        <w:tab/>
      </w:r>
      <w:r w:rsidRPr="00C72DBC">
        <w:tab/>
      </w:r>
      <w:r w:rsidRPr="00C72DBC">
        <w:tab/>
      </w:r>
    </w:p>
    <w:p w14:paraId="029AC0B1" w14:textId="77777777" w:rsidR="00E764CC" w:rsidRPr="00C72DBC" w:rsidRDefault="00E764CC" w:rsidP="00E764CC">
      <w:pPr>
        <w:pStyle w:val="BodyF2"/>
        <w:rPr>
          <w:lang w:val="en-GB"/>
        </w:rPr>
      </w:pPr>
      <w:r w:rsidRPr="00C72DBC">
        <w:rPr>
          <w:lang w:val="en-GB"/>
        </w:rPr>
        <w:t xml:space="preserve">Steps in the planning process management - By </w:t>
      </w:r>
      <w:proofErr w:type="gramStart"/>
      <w:r w:rsidRPr="00C72DBC">
        <w:rPr>
          <w:lang w:val="en-GB"/>
        </w:rPr>
        <w:t>objectives  -</w:t>
      </w:r>
      <w:proofErr w:type="gramEnd"/>
      <w:r w:rsidRPr="00C72DBC">
        <w:rPr>
          <w:lang w:val="en-GB"/>
        </w:rPr>
        <w:t xml:space="preserve">  programme budgeting - capital budgeting -  economic analysis - marginal analysis - benefits / cost analysis etc.  Decision analysis - risk and uncertainty - decision trees, strategy and policy analysis - Limitation of planning.</w:t>
      </w:r>
    </w:p>
    <w:p w14:paraId="05DF0791" w14:textId="77777777" w:rsidR="00E764CC" w:rsidRPr="00C72DBC" w:rsidRDefault="00E764CC" w:rsidP="00E764CC">
      <w:pPr>
        <w:pStyle w:val="F5"/>
      </w:pPr>
      <w:r w:rsidRPr="00C72DBC">
        <w:t xml:space="preserve">UNIT- III :  ORGANIZATIONAL STRUCTURE </w:t>
      </w:r>
      <w:r w:rsidRPr="00C72DBC">
        <w:tab/>
      </w:r>
      <w:r w:rsidRPr="00C72DBC">
        <w:tab/>
      </w:r>
      <w:r w:rsidRPr="00C72DBC">
        <w:tab/>
      </w:r>
    </w:p>
    <w:p w14:paraId="5832012C" w14:textId="77777777" w:rsidR="00E764CC" w:rsidRPr="00C72DBC" w:rsidRDefault="00E764CC" w:rsidP="00E764CC">
      <w:pPr>
        <w:pStyle w:val="BodyF2"/>
        <w:rPr>
          <w:lang w:val="en-GB"/>
        </w:rPr>
      </w:pPr>
      <w:r w:rsidRPr="00C72DBC">
        <w:rPr>
          <w:lang w:val="en-GB"/>
        </w:rPr>
        <w:t xml:space="preserve">Organizational structure - Formal and Informal organization - Line and staff relations - Relations with the public - Principles of Delegation </w:t>
      </w:r>
      <w:proofErr w:type="gramStart"/>
      <w:r w:rsidRPr="00C72DBC">
        <w:rPr>
          <w:lang w:val="en-GB"/>
        </w:rPr>
        <w:t>-  Performance</w:t>
      </w:r>
      <w:proofErr w:type="gramEnd"/>
      <w:r w:rsidRPr="00C72DBC">
        <w:rPr>
          <w:lang w:val="en-GB"/>
        </w:rPr>
        <w:t xml:space="preserve"> Appraisal  - Motivation -  Communication and Leadership Aspect - Theories of organization.</w:t>
      </w:r>
    </w:p>
    <w:p w14:paraId="1163C800" w14:textId="77777777" w:rsidR="00E764CC" w:rsidRPr="00C72DBC" w:rsidRDefault="00E764CC" w:rsidP="00E764CC">
      <w:pPr>
        <w:pStyle w:val="F5"/>
      </w:pPr>
      <w:r w:rsidRPr="00C72DBC">
        <w:t xml:space="preserve">UNIT- IV:  IMPORTANCE OF  GREEN BUILDING   </w:t>
      </w:r>
      <w:r w:rsidRPr="00C72DBC">
        <w:tab/>
      </w:r>
      <w:r w:rsidRPr="00C72DBC">
        <w:tab/>
      </w:r>
      <w:r w:rsidRPr="00C72DBC">
        <w:tab/>
      </w:r>
    </w:p>
    <w:p w14:paraId="3BFC5615" w14:textId="77777777" w:rsidR="00E764CC" w:rsidRPr="00C72DBC" w:rsidRDefault="00E764CC" w:rsidP="00E764CC">
      <w:pPr>
        <w:pStyle w:val="BodyF2"/>
        <w:rPr>
          <w:lang w:val="en-GB"/>
        </w:rPr>
      </w:pPr>
      <w:r w:rsidRPr="00C72DBC">
        <w:rPr>
          <w:lang w:val="en-GB"/>
        </w:rPr>
        <w:t xml:space="preserve">Green buildings </w:t>
      </w:r>
      <w:proofErr w:type="gramStart"/>
      <w:r w:rsidRPr="00C72DBC">
        <w:rPr>
          <w:lang w:val="en-GB"/>
        </w:rPr>
        <w:t>-  History</w:t>
      </w:r>
      <w:proofErr w:type="gramEnd"/>
      <w:r w:rsidRPr="00C72DBC">
        <w:rPr>
          <w:lang w:val="en-GB"/>
        </w:rPr>
        <w:t xml:space="preserve"> of green buildings -  Need and Relevance of Green Buildings - Associated Cost and Benefits -  Outlined Examples of Green Buildings - LEED Certified Building - Eco - Mark Certification - Establishment of Eco -  mark in India - Its Importance and Implementation.</w:t>
      </w:r>
    </w:p>
    <w:p w14:paraId="5A7F324D" w14:textId="77777777" w:rsidR="00E764CC" w:rsidRPr="00C72DBC" w:rsidRDefault="00E764CC" w:rsidP="00E764CC">
      <w:pPr>
        <w:pStyle w:val="F5"/>
      </w:pPr>
      <w:r w:rsidRPr="00C72DBC">
        <w:t xml:space="preserve">UNIT- V: SUSTAINABLE DEVELOPMENT </w:t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5CB9A989" w14:textId="77777777" w:rsidR="00E764CC" w:rsidRPr="00C72DBC" w:rsidRDefault="00E764CC" w:rsidP="00E764CC">
      <w:pPr>
        <w:pStyle w:val="BodyF2"/>
        <w:rPr>
          <w:lang w:val="en-GB"/>
        </w:rPr>
      </w:pPr>
      <w:r w:rsidRPr="00C72DBC">
        <w:rPr>
          <w:lang w:val="en-GB"/>
        </w:rPr>
        <w:t xml:space="preserve">Public Transportation for Sustainable Development - Green Belts - Green Banking- Setting Environmental Goals </w:t>
      </w:r>
      <w:proofErr w:type="gramStart"/>
      <w:r w:rsidRPr="00C72DBC">
        <w:rPr>
          <w:lang w:val="en-GB"/>
        </w:rPr>
        <w:t>-  Resource</w:t>
      </w:r>
      <w:proofErr w:type="gramEnd"/>
      <w:r w:rsidRPr="00C72DBC">
        <w:rPr>
          <w:lang w:val="en-GB"/>
        </w:rPr>
        <w:t xml:space="preserve"> Mobilization -  Use of Natural Resources and Environmental Indicators  - Output Building - Monitoring and Evaluating  Environmental Programme.</w:t>
      </w:r>
    </w:p>
    <w:p w14:paraId="59A9C662" w14:textId="77777777" w:rsidR="00E764CC" w:rsidRDefault="00E764CC" w:rsidP="00E764CC">
      <w:pPr>
        <w:pStyle w:val="F5"/>
        <w:rPr>
          <w:lang w:val="en-US"/>
        </w:rPr>
      </w:pPr>
    </w:p>
    <w:p w14:paraId="612C80BB" w14:textId="77777777" w:rsidR="00E764CC" w:rsidRPr="00C72DBC" w:rsidRDefault="00E764CC" w:rsidP="00E764CC">
      <w:pPr>
        <w:pStyle w:val="F5"/>
      </w:pPr>
      <w:r w:rsidRPr="00C72DBC">
        <w:t>COURSE OUTCOMES</w:t>
      </w:r>
    </w:p>
    <w:p w14:paraId="03536BB1" w14:textId="77777777" w:rsidR="00E764CC" w:rsidRPr="00C72DBC" w:rsidRDefault="00E764CC" w:rsidP="00E764CC">
      <w:pPr>
        <w:pStyle w:val="BodyF2"/>
        <w:rPr>
          <w:lang w:val="en-GB"/>
        </w:rPr>
      </w:pPr>
      <w:r w:rsidRPr="00C72DBC">
        <w:rPr>
          <w:lang w:val="en-GB"/>
        </w:rPr>
        <w:t>After completion of this course Students will be able to gain Knowledge in.</w:t>
      </w:r>
    </w:p>
    <w:p w14:paraId="32570C0A" w14:textId="77777777" w:rsidR="00E764CC" w:rsidRPr="00365638" w:rsidRDefault="00E764CC" w:rsidP="00BA2678">
      <w:pPr>
        <w:pStyle w:val="BullF7"/>
        <w:numPr>
          <w:ilvl w:val="0"/>
          <w:numId w:val="38"/>
        </w:numPr>
        <w:rPr>
          <w:lang w:val="en-GB"/>
        </w:rPr>
      </w:pPr>
      <w:r w:rsidRPr="00365638">
        <w:rPr>
          <w:lang w:val="en-GB"/>
        </w:rPr>
        <w:t>Management Functions and Factors affecting the management practice.</w:t>
      </w:r>
    </w:p>
    <w:p w14:paraId="5075B1F4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Planning process, programme budgeting and capital budgeting.</w:t>
      </w:r>
    </w:p>
    <w:p w14:paraId="4E38B1B6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Organizational structure.</w:t>
      </w:r>
    </w:p>
    <w:p w14:paraId="70066550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Importance of green Building</w:t>
      </w:r>
    </w:p>
    <w:p w14:paraId="406991DE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Natural Resources and Environmental Indicators.</w:t>
      </w:r>
    </w:p>
    <w:p w14:paraId="2D0DC964" w14:textId="77777777" w:rsidR="00E764CC" w:rsidRDefault="00E764CC" w:rsidP="00E764CC">
      <w:pPr>
        <w:pStyle w:val="F5"/>
        <w:rPr>
          <w:lang w:val="en-US"/>
        </w:rPr>
      </w:pPr>
    </w:p>
    <w:p w14:paraId="04F3CFB5" w14:textId="77777777" w:rsidR="003D05FB" w:rsidRDefault="003D05FB" w:rsidP="00E764CC">
      <w:pPr>
        <w:pStyle w:val="F5"/>
        <w:rPr>
          <w:lang w:val="en-US"/>
        </w:rPr>
      </w:pPr>
    </w:p>
    <w:p w14:paraId="18740615" w14:textId="77777777" w:rsidR="003D05FB" w:rsidRDefault="003D05FB" w:rsidP="00E764CC">
      <w:pPr>
        <w:pStyle w:val="F5"/>
        <w:rPr>
          <w:lang w:val="en-US"/>
        </w:rPr>
      </w:pPr>
    </w:p>
    <w:p w14:paraId="361A175D" w14:textId="77777777" w:rsidR="003D05FB" w:rsidRDefault="003D05FB" w:rsidP="00E764CC">
      <w:pPr>
        <w:pStyle w:val="F5"/>
        <w:rPr>
          <w:lang w:val="en-US"/>
        </w:rPr>
      </w:pPr>
    </w:p>
    <w:p w14:paraId="21FF2C6B" w14:textId="77777777" w:rsidR="003D05FB" w:rsidRDefault="003D05FB" w:rsidP="00E764CC">
      <w:pPr>
        <w:pStyle w:val="F5"/>
        <w:rPr>
          <w:lang w:val="en-US"/>
        </w:rPr>
      </w:pPr>
    </w:p>
    <w:p w14:paraId="5557D259" w14:textId="77777777" w:rsidR="00E764CC" w:rsidRPr="00C72DBC" w:rsidRDefault="00E764CC" w:rsidP="00E764CC">
      <w:pPr>
        <w:pStyle w:val="F5"/>
      </w:pPr>
      <w:r w:rsidRPr="00C72DBC">
        <w:lastRenderedPageBreak/>
        <w:t>Text</w:t>
      </w:r>
      <w:r>
        <w:rPr>
          <w:lang w:val="en-US"/>
        </w:rPr>
        <w:t xml:space="preserve"> B</w:t>
      </w:r>
      <w:r w:rsidRPr="00C72DBC">
        <w:t>ooks</w:t>
      </w:r>
    </w:p>
    <w:p w14:paraId="252D7321" w14:textId="77777777" w:rsidR="00E764CC" w:rsidRPr="00365638" w:rsidRDefault="00E764CC" w:rsidP="00BA2678">
      <w:pPr>
        <w:pStyle w:val="BullF7"/>
        <w:numPr>
          <w:ilvl w:val="0"/>
          <w:numId w:val="39"/>
        </w:numPr>
        <w:rPr>
          <w:b/>
          <w:bCs/>
          <w:lang w:val="en-GB"/>
        </w:rPr>
      </w:pPr>
      <w:r w:rsidRPr="00365638">
        <w:rPr>
          <w:lang w:val="en-GB"/>
        </w:rPr>
        <w:t>Sharma, R.D. (</w:t>
      </w:r>
      <w:proofErr w:type="gramStart"/>
      <w:r w:rsidRPr="00365638">
        <w:rPr>
          <w:lang w:val="en-GB"/>
        </w:rPr>
        <w:t>1976 )</w:t>
      </w:r>
      <w:proofErr w:type="gramEnd"/>
      <w:r w:rsidRPr="00365638">
        <w:rPr>
          <w:lang w:val="en-GB"/>
        </w:rPr>
        <w:t xml:space="preserve">.  </w:t>
      </w:r>
      <w:r w:rsidRPr="00365638">
        <w:rPr>
          <w:i/>
          <w:iCs/>
          <w:lang w:val="en-GB"/>
        </w:rPr>
        <w:t>Organizational management</w:t>
      </w:r>
      <w:r w:rsidRPr="00365638">
        <w:rPr>
          <w:lang w:val="en-GB"/>
        </w:rPr>
        <w:t>, Light and life publishers, New Delhi.</w:t>
      </w:r>
    </w:p>
    <w:p w14:paraId="5BA687D0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Chakraborty, S.L. (1976).  </w:t>
      </w:r>
      <w:r w:rsidRPr="00C72DBC">
        <w:rPr>
          <w:i/>
          <w:iCs/>
        </w:rPr>
        <w:t xml:space="preserve">Management by </w:t>
      </w:r>
      <w:proofErr w:type="gramStart"/>
      <w:r w:rsidRPr="00C72DBC">
        <w:rPr>
          <w:i/>
          <w:iCs/>
        </w:rPr>
        <w:t>objectives</w:t>
      </w:r>
      <w:r w:rsidRPr="00C72DBC">
        <w:t>,  MacMillan</w:t>
      </w:r>
      <w:proofErr w:type="gramEnd"/>
      <w:r w:rsidRPr="00C72DBC">
        <w:t xml:space="preserve"> Publishers Ltd., New York.</w:t>
      </w:r>
    </w:p>
    <w:p w14:paraId="1EB513B3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Varma, P.S. and V.K. Agarwal (1992</w:t>
      </w:r>
      <w:proofErr w:type="gramStart"/>
      <w:r w:rsidRPr="00C72DBC">
        <w:t>).</w:t>
      </w:r>
      <w:r w:rsidRPr="00C72DBC">
        <w:rPr>
          <w:i/>
          <w:iCs/>
        </w:rPr>
        <w:t>Theory</w:t>
      </w:r>
      <w:proofErr w:type="gramEnd"/>
      <w:r w:rsidRPr="00C72DBC">
        <w:rPr>
          <w:i/>
          <w:iCs/>
        </w:rPr>
        <w:t xml:space="preserve"> and practice of management</w:t>
      </w:r>
      <w:r w:rsidRPr="00C72DBC">
        <w:t>, Forward  Book Depot, New Delhi.</w:t>
      </w:r>
    </w:p>
    <w:p w14:paraId="23C18B67" w14:textId="77777777" w:rsidR="00E764CC" w:rsidRPr="00C72DBC" w:rsidRDefault="00E764CC" w:rsidP="00E764CC">
      <w:pPr>
        <w:pStyle w:val="F5"/>
      </w:pPr>
      <w:r w:rsidRPr="00C72DBC">
        <w:t>Supplementary Readings</w:t>
      </w:r>
    </w:p>
    <w:p w14:paraId="530DABEF" w14:textId="77777777" w:rsidR="00E764CC" w:rsidRPr="00365638" w:rsidRDefault="00E764CC" w:rsidP="00BA2678">
      <w:pPr>
        <w:pStyle w:val="BullF7"/>
        <w:numPr>
          <w:ilvl w:val="0"/>
          <w:numId w:val="40"/>
        </w:numPr>
        <w:rPr>
          <w:lang w:val="en-GB"/>
        </w:rPr>
      </w:pPr>
      <w:r w:rsidRPr="00365638">
        <w:rPr>
          <w:lang w:val="en-GB"/>
        </w:rPr>
        <w:t>https://www.eolss.net</w:t>
      </w:r>
    </w:p>
    <w:p w14:paraId="4E89CE88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https://www.scribd.com</w:t>
      </w:r>
    </w:p>
    <w:p w14:paraId="17C52807" w14:textId="77777777" w:rsidR="00E764CC" w:rsidRPr="003D05FB" w:rsidRDefault="00D678F0" w:rsidP="00BA2678">
      <w:pPr>
        <w:pStyle w:val="BullF7"/>
        <w:numPr>
          <w:ilvl w:val="0"/>
          <w:numId w:val="21"/>
        </w:numPr>
        <w:rPr>
          <w:rStyle w:val="Hyperlink"/>
          <w:color w:val="auto"/>
          <w:sz w:val="24"/>
          <w:szCs w:val="24"/>
          <w:u w:val="none"/>
        </w:rPr>
      </w:pPr>
      <w:hyperlink r:id="rId25">
        <w:r w:rsidR="00E764CC" w:rsidRPr="003D05FB">
          <w:rPr>
            <w:rStyle w:val="Hyperlink"/>
            <w:color w:val="auto"/>
            <w:sz w:val="24"/>
            <w:szCs w:val="24"/>
            <w:u w:val="none"/>
          </w:rPr>
          <w:t>https://www.kobo.com</w:t>
        </w:r>
      </w:hyperlink>
    </w:p>
    <w:p w14:paraId="019D483F" w14:textId="77777777" w:rsidR="00E764CC" w:rsidRDefault="00E764CC" w:rsidP="00E764CC">
      <w:pPr>
        <w:pStyle w:val="F5"/>
        <w:rPr>
          <w:lang w:val="en-US"/>
        </w:rPr>
      </w:pPr>
    </w:p>
    <w:p w14:paraId="09E9591B" w14:textId="77777777" w:rsidR="00E764CC" w:rsidRDefault="00E764CC" w:rsidP="00E764CC">
      <w:pPr>
        <w:pStyle w:val="F5"/>
      </w:pPr>
      <w:r w:rsidRPr="00C72DBC">
        <w:t>OUTCOME MAPPING</w:t>
      </w:r>
    </w:p>
    <w:p w14:paraId="580C0779" w14:textId="77777777" w:rsidR="00E764CC" w:rsidRDefault="00E764CC" w:rsidP="00E764C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E764CC" w:rsidRPr="00C72DBC" w14:paraId="705C35DA" w14:textId="77777777" w:rsidTr="00F35CB9">
        <w:tc>
          <w:tcPr>
            <w:tcW w:w="1540" w:type="dxa"/>
            <w:vAlign w:val="center"/>
          </w:tcPr>
          <w:p w14:paraId="608787CE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CO/PO</w:t>
            </w:r>
          </w:p>
        </w:tc>
        <w:tc>
          <w:tcPr>
            <w:tcW w:w="1540" w:type="dxa"/>
            <w:vAlign w:val="center"/>
          </w:tcPr>
          <w:p w14:paraId="4A71E01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PO1</w:t>
            </w:r>
          </w:p>
        </w:tc>
        <w:tc>
          <w:tcPr>
            <w:tcW w:w="1540" w:type="dxa"/>
            <w:vAlign w:val="center"/>
          </w:tcPr>
          <w:p w14:paraId="0DAE0482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PO2</w:t>
            </w:r>
          </w:p>
        </w:tc>
        <w:tc>
          <w:tcPr>
            <w:tcW w:w="1541" w:type="dxa"/>
            <w:vAlign w:val="center"/>
          </w:tcPr>
          <w:p w14:paraId="67EFAD44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PO3</w:t>
            </w:r>
          </w:p>
        </w:tc>
        <w:tc>
          <w:tcPr>
            <w:tcW w:w="1541" w:type="dxa"/>
            <w:vAlign w:val="center"/>
          </w:tcPr>
          <w:p w14:paraId="70D6F2D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PO4</w:t>
            </w:r>
          </w:p>
        </w:tc>
        <w:tc>
          <w:tcPr>
            <w:tcW w:w="1541" w:type="dxa"/>
            <w:vAlign w:val="center"/>
          </w:tcPr>
          <w:p w14:paraId="012E82CA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PO5</w:t>
            </w:r>
          </w:p>
        </w:tc>
      </w:tr>
      <w:tr w:rsidR="00E764CC" w:rsidRPr="00C72DBC" w14:paraId="772981F7" w14:textId="77777777" w:rsidTr="00F35CB9">
        <w:tc>
          <w:tcPr>
            <w:tcW w:w="1540" w:type="dxa"/>
            <w:vAlign w:val="center"/>
          </w:tcPr>
          <w:p w14:paraId="1C8AEE6D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CO1</w:t>
            </w:r>
          </w:p>
        </w:tc>
        <w:tc>
          <w:tcPr>
            <w:tcW w:w="1540" w:type="dxa"/>
            <w:vAlign w:val="center"/>
          </w:tcPr>
          <w:p w14:paraId="18E97EC7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50B14E17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3D0DB23B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517B4E29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027254BD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  <w:tr w:rsidR="00E764CC" w:rsidRPr="00C72DBC" w14:paraId="7B6EEAEF" w14:textId="77777777" w:rsidTr="00F35CB9">
        <w:tc>
          <w:tcPr>
            <w:tcW w:w="1540" w:type="dxa"/>
            <w:vAlign w:val="center"/>
          </w:tcPr>
          <w:p w14:paraId="0E6BE07D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CO2</w:t>
            </w:r>
          </w:p>
        </w:tc>
        <w:tc>
          <w:tcPr>
            <w:tcW w:w="1540" w:type="dxa"/>
            <w:vAlign w:val="center"/>
          </w:tcPr>
          <w:p w14:paraId="5B8FDA46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38B5987B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29A7737D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18063CDB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42596B1C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</w:tr>
      <w:tr w:rsidR="00E764CC" w:rsidRPr="00C72DBC" w14:paraId="2E65F7A3" w14:textId="77777777" w:rsidTr="00F35CB9">
        <w:tc>
          <w:tcPr>
            <w:tcW w:w="1540" w:type="dxa"/>
            <w:vAlign w:val="center"/>
          </w:tcPr>
          <w:p w14:paraId="6937C3E4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CO3</w:t>
            </w:r>
          </w:p>
        </w:tc>
        <w:tc>
          <w:tcPr>
            <w:tcW w:w="1540" w:type="dxa"/>
            <w:vAlign w:val="center"/>
          </w:tcPr>
          <w:p w14:paraId="1B62DF6B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0" w:type="dxa"/>
            <w:vAlign w:val="center"/>
          </w:tcPr>
          <w:p w14:paraId="3B21BA54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17F5F3AC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5191C814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60B582C0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  <w:tr w:rsidR="00E764CC" w:rsidRPr="00C72DBC" w14:paraId="27CACE29" w14:textId="77777777" w:rsidTr="00F35CB9">
        <w:tc>
          <w:tcPr>
            <w:tcW w:w="1540" w:type="dxa"/>
            <w:vAlign w:val="center"/>
          </w:tcPr>
          <w:p w14:paraId="18D9F3AC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rPr>
                <w:w w:val="95"/>
              </w:rPr>
              <w:t>CO4</w:t>
            </w:r>
          </w:p>
        </w:tc>
        <w:tc>
          <w:tcPr>
            <w:tcW w:w="1540" w:type="dxa"/>
            <w:vAlign w:val="center"/>
          </w:tcPr>
          <w:p w14:paraId="7C65BD96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662714DB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04580F05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4144F727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0DCA5FD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  <w:tr w:rsidR="00E764CC" w:rsidRPr="00C72DBC" w14:paraId="4D735677" w14:textId="77777777" w:rsidTr="00F35CB9">
        <w:tc>
          <w:tcPr>
            <w:tcW w:w="1540" w:type="dxa"/>
            <w:vAlign w:val="center"/>
          </w:tcPr>
          <w:p w14:paraId="2A53D0B0" w14:textId="77777777" w:rsidR="00E764CC" w:rsidRPr="00F362A2" w:rsidRDefault="00E764CC" w:rsidP="00F35CB9">
            <w:pPr>
              <w:pStyle w:val="F5"/>
              <w:spacing w:line="276" w:lineRule="auto"/>
              <w:jc w:val="center"/>
              <w:rPr>
                <w:w w:val="95"/>
              </w:rPr>
            </w:pPr>
            <w:r w:rsidRPr="00F362A2">
              <w:rPr>
                <w:w w:val="95"/>
              </w:rPr>
              <w:t>CO5</w:t>
            </w:r>
          </w:p>
        </w:tc>
        <w:tc>
          <w:tcPr>
            <w:tcW w:w="1540" w:type="dxa"/>
            <w:vAlign w:val="center"/>
          </w:tcPr>
          <w:p w14:paraId="6C79C8F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171F0A64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1CDE5866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18F21221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19AE43FF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3</w:t>
            </w:r>
          </w:p>
        </w:tc>
      </w:tr>
    </w:tbl>
    <w:p w14:paraId="5CC90259" w14:textId="77777777" w:rsidR="00E764CC" w:rsidRPr="003A42DD" w:rsidRDefault="00E764CC" w:rsidP="00E764CC"/>
    <w:p w14:paraId="266BF87C" w14:textId="77777777" w:rsidR="00E764CC" w:rsidRPr="00C72DBC" w:rsidRDefault="00E764CC" w:rsidP="00E764CC">
      <w:pPr>
        <w:pStyle w:val="Heading4"/>
        <w:shd w:val="clear" w:color="auto" w:fill="FFFFFF"/>
        <w:spacing w:before="120" w:after="120"/>
        <w:ind w:right="-330"/>
        <w:rPr>
          <w:color w:val="000000"/>
        </w:rPr>
      </w:pPr>
    </w:p>
    <w:p w14:paraId="172872F5" w14:textId="77777777" w:rsidR="00E764CC" w:rsidRPr="00C72DBC" w:rsidRDefault="00E764CC" w:rsidP="00E764CC">
      <w:pPr>
        <w:spacing w:before="120" w:after="120"/>
      </w:pPr>
    </w:p>
    <w:p w14:paraId="05CEE68B" w14:textId="77777777" w:rsidR="00E764CC" w:rsidRPr="00C72DBC" w:rsidRDefault="00E764CC" w:rsidP="00E764CC">
      <w:pPr>
        <w:spacing w:before="120" w:after="120"/>
      </w:pPr>
    </w:p>
    <w:p w14:paraId="6D6F052F" w14:textId="77777777" w:rsidR="00E764CC" w:rsidRPr="00C72DBC" w:rsidRDefault="00E764CC" w:rsidP="00E764CC">
      <w:pPr>
        <w:spacing w:before="120" w:after="120"/>
      </w:pPr>
    </w:p>
    <w:p w14:paraId="5726E019" w14:textId="77777777" w:rsidR="00E764CC" w:rsidRPr="00C72DBC" w:rsidRDefault="00E764CC" w:rsidP="00E764CC">
      <w:pPr>
        <w:spacing w:before="120" w:after="120"/>
      </w:pPr>
    </w:p>
    <w:p w14:paraId="096FFB06" w14:textId="77777777" w:rsidR="00E764CC" w:rsidRPr="00C72DBC" w:rsidRDefault="00E764CC" w:rsidP="00E764CC">
      <w:pPr>
        <w:spacing w:before="120" w:after="120"/>
      </w:pPr>
    </w:p>
    <w:p w14:paraId="27FDC3C9" w14:textId="77777777" w:rsidR="00E764CC" w:rsidRDefault="00E764CC" w:rsidP="00E764CC">
      <w:r>
        <w:br w:type="page"/>
      </w:r>
    </w:p>
    <w:tbl>
      <w:tblPr>
        <w:tblW w:w="86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2"/>
        <w:gridCol w:w="5173"/>
        <w:gridCol w:w="1608"/>
      </w:tblGrid>
      <w:tr w:rsidR="00E764CC" w:rsidRPr="00C72DBC" w14:paraId="25A7569D" w14:textId="77777777" w:rsidTr="00F35CB9">
        <w:trPr>
          <w:jc w:val="center"/>
        </w:trPr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CCF1C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lastRenderedPageBreak/>
              <w:t>SEMESTER: II</w:t>
            </w:r>
          </w:p>
          <w:p w14:paraId="16B23DE4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PART: III</w:t>
            </w:r>
          </w:p>
        </w:tc>
        <w:tc>
          <w:tcPr>
            <w:tcW w:w="5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D09B3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>
              <w:t>22UEVME2</w:t>
            </w:r>
            <w:r>
              <w:rPr>
                <w:lang w:val="en-US"/>
              </w:rPr>
              <w:t xml:space="preserve">6-2: </w:t>
            </w:r>
            <w:r w:rsidRPr="00F362A2">
              <w:t>FOREST MANAGEMENT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A08DE" w14:textId="77777777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CREDIT: 3</w:t>
            </w:r>
          </w:p>
          <w:p w14:paraId="6AE31B9D" w14:textId="1C7C2983" w:rsidR="00E764CC" w:rsidRPr="00F362A2" w:rsidRDefault="00E764CC" w:rsidP="00F35CB9">
            <w:pPr>
              <w:pStyle w:val="F5"/>
              <w:spacing w:line="276" w:lineRule="auto"/>
              <w:jc w:val="center"/>
            </w:pPr>
            <w:r w:rsidRPr="00F362A2">
              <w:t>HOURS: 3</w:t>
            </w:r>
            <w:r w:rsidR="00630AA9">
              <w:rPr>
                <w:lang w:val="en-IN"/>
              </w:rPr>
              <w:t>/W</w:t>
            </w:r>
          </w:p>
        </w:tc>
      </w:tr>
    </w:tbl>
    <w:p w14:paraId="1FB29330" w14:textId="77777777" w:rsidR="00E764CC" w:rsidRDefault="00E764CC" w:rsidP="00E764CC">
      <w:pPr>
        <w:pStyle w:val="F5"/>
        <w:rPr>
          <w:lang w:val="en-US"/>
        </w:rPr>
      </w:pPr>
    </w:p>
    <w:p w14:paraId="20C55D39" w14:textId="77777777" w:rsidR="00E764CC" w:rsidRPr="00365638" w:rsidRDefault="00E764CC" w:rsidP="00E764CC">
      <w:pPr>
        <w:pStyle w:val="F5"/>
        <w:rPr>
          <w:lang w:val="en-US"/>
        </w:rPr>
      </w:pPr>
      <w:r>
        <w:t>COURSE OBJECTIVES</w:t>
      </w:r>
    </w:p>
    <w:p w14:paraId="4E9623CE" w14:textId="77777777" w:rsidR="00E764CC" w:rsidRPr="00C72DBC" w:rsidRDefault="00E764CC" w:rsidP="00BA2678">
      <w:pPr>
        <w:pStyle w:val="BullF7"/>
        <w:numPr>
          <w:ilvl w:val="0"/>
          <w:numId w:val="41"/>
        </w:numPr>
      </w:pPr>
      <w:r w:rsidRPr="00C72DBC">
        <w:t>To learn about the forest ecology, types of forests and its resources.</w:t>
      </w:r>
    </w:p>
    <w:p w14:paraId="70E87657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To know the economy of forest.</w:t>
      </w:r>
    </w:p>
    <w:p w14:paraId="2110E603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To know the threats to forest and management of it.</w:t>
      </w:r>
    </w:p>
    <w:p w14:paraId="2054C50D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To know the conservation measuresthrough policy and legislation </w:t>
      </w:r>
    </w:p>
    <w:p w14:paraId="6F1853E5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To know the forest management strategies.</w:t>
      </w:r>
    </w:p>
    <w:p w14:paraId="13575FAC" w14:textId="77777777" w:rsidR="00E764CC" w:rsidRDefault="00E764CC" w:rsidP="00E764CC">
      <w:pPr>
        <w:pStyle w:val="F5"/>
        <w:rPr>
          <w:lang w:val="en-US"/>
        </w:rPr>
      </w:pPr>
    </w:p>
    <w:p w14:paraId="19FDF71E" w14:textId="77777777" w:rsidR="00E764CC" w:rsidRPr="00C72DBC" w:rsidRDefault="00E764CC" w:rsidP="00E764CC">
      <w:pPr>
        <w:pStyle w:val="F5"/>
      </w:pPr>
      <w:r w:rsidRPr="00C72DBC">
        <w:t>UNIT 1: Concept of forest Ecology</w:t>
      </w:r>
    </w:p>
    <w:p w14:paraId="3EFE0520" w14:textId="77777777" w:rsidR="00E764CC" w:rsidRPr="00C72DBC" w:rsidRDefault="00E764CC" w:rsidP="00E764CC">
      <w:pPr>
        <w:pStyle w:val="BodyF2"/>
      </w:pPr>
      <w:r w:rsidRPr="00C72DBC">
        <w:t xml:space="preserve">Forest ecosystem - Forest types; forest productivity: nutrient cycling, natural stress to forest (drought, water logging). </w:t>
      </w:r>
    </w:p>
    <w:p w14:paraId="3217848D" w14:textId="77777777" w:rsidR="00E764CC" w:rsidRPr="00C72DBC" w:rsidRDefault="00E764CC" w:rsidP="00E764CC">
      <w:pPr>
        <w:pStyle w:val="F5"/>
      </w:pPr>
      <w:r w:rsidRPr="00C72DBC">
        <w:t xml:space="preserve">UNIT 2: Forest Economics </w:t>
      </w:r>
    </w:p>
    <w:p w14:paraId="4B44EC97" w14:textId="77777777" w:rsidR="00E764CC" w:rsidRPr="00C72DBC" w:rsidRDefault="00E764CC" w:rsidP="00E764CC">
      <w:pPr>
        <w:pStyle w:val="BodyF2"/>
      </w:pPr>
      <w:r w:rsidRPr="00C72DBC">
        <w:t xml:space="preserve">Forest Resources, Non – Timber forest Products (NTFPs) definition and scope; (medicinal plants, gums, oil seeds nuts). Forest economics –estimation of demand and supply. </w:t>
      </w:r>
    </w:p>
    <w:p w14:paraId="2E352EC1" w14:textId="77777777" w:rsidR="00E764CC" w:rsidRPr="00C72DBC" w:rsidRDefault="00E764CC" w:rsidP="00E764CC">
      <w:pPr>
        <w:pStyle w:val="F5"/>
      </w:pPr>
      <w:r w:rsidRPr="00C72DBC">
        <w:t>UNIT 3: Threats and Protective Measures offorest biodiversity</w:t>
      </w:r>
    </w:p>
    <w:p w14:paraId="494F6A0B" w14:textId="77777777" w:rsidR="00E764CC" w:rsidRPr="00C72DBC" w:rsidRDefault="00E764CC" w:rsidP="00E764CC">
      <w:pPr>
        <w:pStyle w:val="BodyF2"/>
      </w:pPr>
      <w:r w:rsidRPr="00C72DBC">
        <w:t xml:space="preserve">Forest Fire, Encroachment, poaching, grazing, fencing, and theft. Effect of wild animals on forest regeneration, Role of Afforestation and reforestation. </w:t>
      </w:r>
    </w:p>
    <w:p w14:paraId="06A4103A" w14:textId="77777777" w:rsidR="00E764CC" w:rsidRPr="00C72DBC" w:rsidRDefault="00E764CC" w:rsidP="00E764CC">
      <w:pPr>
        <w:pStyle w:val="F5"/>
      </w:pPr>
      <w:r w:rsidRPr="00C72DBC">
        <w:t>UNIT 4: Forest Legislation</w:t>
      </w:r>
    </w:p>
    <w:p w14:paraId="5F0F2795" w14:textId="77777777" w:rsidR="00E764CC" w:rsidRPr="00C72DBC" w:rsidRDefault="00E764CC" w:rsidP="00E764CC">
      <w:pPr>
        <w:pStyle w:val="BodyF2"/>
      </w:pPr>
      <w:r w:rsidRPr="00C72DBC">
        <w:t xml:space="preserve">Forest Conservation Act 1980. Indian forest policy 1990. National Forest Policy 1998. Scope and objective s of forest inventory. </w:t>
      </w:r>
    </w:p>
    <w:p w14:paraId="636E66E7" w14:textId="77777777" w:rsidR="00E764CC" w:rsidRPr="00C72DBC" w:rsidRDefault="00E764CC" w:rsidP="00E764CC">
      <w:pPr>
        <w:pStyle w:val="F5"/>
      </w:pPr>
      <w:r w:rsidRPr="00C72DBC">
        <w:t>UNIT 5: Forest management</w:t>
      </w:r>
    </w:p>
    <w:p w14:paraId="1D6E9BB7" w14:textId="77777777" w:rsidR="00E764CC" w:rsidRPr="00C72DBC" w:rsidRDefault="00E764CC" w:rsidP="00E764CC">
      <w:pPr>
        <w:pStyle w:val="BodyF2"/>
      </w:pPr>
      <w:r w:rsidRPr="00C72DBC">
        <w:t xml:space="preserve">Objective and principles of forest management; techniques; commercial forests, forest cover monitoring. Agroforestry, Social Forestry and Combined Forest Management. </w:t>
      </w:r>
    </w:p>
    <w:p w14:paraId="37586F42" w14:textId="77777777" w:rsidR="00E764CC" w:rsidRDefault="00E764CC" w:rsidP="00E764CC">
      <w:pPr>
        <w:pStyle w:val="F5"/>
        <w:rPr>
          <w:lang w:val="en-US"/>
        </w:rPr>
      </w:pPr>
    </w:p>
    <w:p w14:paraId="56B0FE28" w14:textId="77777777" w:rsidR="00E764CC" w:rsidRPr="00C72DBC" w:rsidRDefault="00E764CC" w:rsidP="00E764CC">
      <w:pPr>
        <w:pStyle w:val="F5"/>
      </w:pPr>
      <w:r>
        <w:t>COURSE OUTCOMES</w:t>
      </w:r>
    </w:p>
    <w:p w14:paraId="5F1333CC" w14:textId="77777777" w:rsidR="00E764CC" w:rsidRPr="00C72DBC" w:rsidRDefault="00E764CC" w:rsidP="00E764CC">
      <w:pPr>
        <w:pStyle w:val="BodyF2"/>
      </w:pPr>
      <w:r w:rsidRPr="00C72DBC">
        <w:t xml:space="preserve">After completion of the course, the students will be able to </w:t>
      </w:r>
    </w:p>
    <w:p w14:paraId="7EB70F31" w14:textId="77777777" w:rsidR="00E764CC" w:rsidRPr="00C72DBC" w:rsidRDefault="00E764CC" w:rsidP="00BA2678">
      <w:pPr>
        <w:pStyle w:val="BullF7"/>
        <w:numPr>
          <w:ilvl w:val="0"/>
          <w:numId w:val="42"/>
        </w:numPr>
      </w:pPr>
      <w:r w:rsidRPr="00C72DBC">
        <w:t xml:space="preserve">Define the forest ecology, types of forests, its resources and threats. </w:t>
      </w:r>
    </w:p>
    <w:p w14:paraId="4FCED531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Recognize the social, economic and environmental values of forest resources. </w:t>
      </w:r>
    </w:p>
    <w:p w14:paraId="4CD5A585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Identify the threats to forest resources. </w:t>
      </w:r>
    </w:p>
    <w:p w14:paraId="3B3BCEA9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Restate the forest policy, legislation and forest management strategies. </w:t>
      </w:r>
    </w:p>
    <w:p w14:paraId="00740017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Apply the management strategies towards forest conservation. </w:t>
      </w:r>
    </w:p>
    <w:p w14:paraId="7D342BE6" w14:textId="77777777" w:rsidR="00E764CC" w:rsidRDefault="00E764CC" w:rsidP="00E764CC">
      <w:pPr>
        <w:pStyle w:val="F5"/>
        <w:spacing w:line="240" w:lineRule="auto"/>
        <w:rPr>
          <w:lang w:val="en-US"/>
        </w:rPr>
      </w:pPr>
    </w:p>
    <w:p w14:paraId="55850393" w14:textId="77777777" w:rsidR="00E764CC" w:rsidRPr="00F75146" w:rsidRDefault="00E764CC" w:rsidP="00E764CC">
      <w:pPr>
        <w:pStyle w:val="F5"/>
      </w:pPr>
      <w:r w:rsidRPr="00F75146">
        <w:t>Text</w:t>
      </w:r>
      <w:r>
        <w:rPr>
          <w:lang w:val="en-US"/>
        </w:rPr>
        <w:t xml:space="preserve"> B</w:t>
      </w:r>
      <w:r w:rsidRPr="00F75146">
        <w:t>ooks</w:t>
      </w:r>
    </w:p>
    <w:p w14:paraId="6AE70EDE" w14:textId="77777777" w:rsidR="00E764CC" w:rsidRPr="00C72DBC" w:rsidRDefault="00E764CC" w:rsidP="00BA2678">
      <w:pPr>
        <w:pStyle w:val="BullF7"/>
        <w:numPr>
          <w:ilvl w:val="0"/>
          <w:numId w:val="43"/>
        </w:numPr>
      </w:pPr>
      <w:r w:rsidRPr="00C72DBC">
        <w:t>Puri</w:t>
      </w:r>
      <w:r>
        <w:t>,</w:t>
      </w:r>
      <w:r w:rsidRPr="00C72DBC">
        <w:t xml:space="preserve"> G</w:t>
      </w:r>
      <w:r>
        <w:t>.</w:t>
      </w:r>
      <w:r w:rsidRPr="00C72DBC">
        <w:t>S</w:t>
      </w:r>
      <w:r>
        <w:t>.</w:t>
      </w:r>
      <w:r w:rsidRPr="00C72DBC">
        <w:t>, Gupta</w:t>
      </w:r>
      <w:r>
        <w:t>,</w:t>
      </w:r>
      <w:r w:rsidRPr="00C72DBC">
        <w:t xml:space="preserve"> R</w:t>
      </w:r>
      <w:r>
        <w:t>.</w:t>
      </w:r>
      <w:r w:rsidRPr="00C72DBC">
        <w:t>K</w:t>
      </w:r>
      <w:r>
        <w:t>.</w:t>
      </w:r>
      <w:r w:rsidRPr="00C72DBC">
        <w:t xml:space="preserve">, Meher-Homji VM and Puri, (1989). </w:t>
      </w:r>
      <w:r w:rsidRPr="00365638">
        <w:rPr>
          <w:i/>
          <w:iCs/>
        </w:rPr>
        <w:t xml:space="preserve">Forest </w:t>
      </w:r>
      <w:proofErr w:type="gramStart"/>
      <w:r w:rsidRPr="00365638">
        <w:rPr>
          <w:i/>
          <w:iCs/>
        </w:rPr>
        <w:t>Ecology</w:t>
      </w:r>
      <w:r>
        <w:t>,</w:t>
      </w:r>
      <w:r w:rsidRPr="00C72DBC">
        <w:t>Oxford</w:t>
      </w:r>
      <w:proofErr w:type="gramEnd"/>
      <w:r w:rsidRPr="00C72DBC">
        <w:t xml:space="preserve"> and IBH publishing Co., Pvt. Ltd, New Delhi. </w:t>
      </w:r>
    </w:p>
    <w:p w14:paraId="3D324D24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 xml:space="preserve">FSI, State of Forest Report (1997). </w:t>
      </w:r>
      <w:r w:rsidRPr="00F75146">
        <w:rPr>
          <w:i/>
          <w:iCs/>
        </w:rPr>
        <w:t>Forest survey of India</w:t>
      </w:r>
      <w:r w:rsidRPr="00C72DBC">
        <w:t xml:space="preserve">, Ministry of Environment and Forests, Dehradun. </w:t>
      </w:r>
    </w:p>
    <w:p w14:paraId="4DC62689" w14:textId="77777777" w:rsidR="00E764CC" w:rsidRPr="00C72DBC" w:rsidRDefault="00E764CC" w:rsidP="00BA2678">
      <w:pPr>
        <w:pStyle w:val="BullF7"/>
        <w:numPr>
          <w:ilvl w:val="0"/>
          <w:numId w:val="21"/>
        </w:numPr>
      </w:pPr>
      <w:r w:rsidRPr="00C72DBC">
        <w:t>Gadgil</w:t>
      </w:r>
      <w:r>
        <w:t>,</w:t>
      </w:r>
      <w:r w:rsidRPr="00C72DBC">
        <w:t xml:space="preserve"> M</w:t>
      </w:r>
      <w:r>
        <w:t>.</w:t>
      </w:r>
      <w:r w:rsidRPr="00C72DBC">
        <w:t xml:space="preserve"> and Guha</w:t>
      </w:r>
      <w:r>
        <w:t>.</w:t>
      </w:r>
      <w:r w:rsidRPr="00C72DBC">
        <w:t xml:space="preserve"> R, </w:t>
      </w:r>
      <w:r>
        <w:t xml:space="preserve">(1995).  </w:t>
      </w:r>
      <w:r w:rsidRPr="00F75146">
        <w:rPr>
          <w:i/>
          <w:iCs/>
        </w:rPr>
        <w:t xml:space="preserve">Ecology and Equity: the use and abuse of nature in contemporary </w:t>
      </w:r>
      <w:proofErr w:type="gramStart"/>
      <w:r w:rsidRPr="00F75146">
        <w:rPr>
          <w:i/>
          <w:iCs/>
        </w:rPr>
        <w:t>India</w:t>
      </w:r>
      <w:r>
        <w:t xml:space="preserve">, </w:t>
      </w:r>
      <w:r w:rsidRPr="00C72DBC">
        <w:t xml:space="preserve"> Penguin</w:t>
      </w:r>
      <w:proofErr w:type="gramEnd"/>
      <w:r w:rsidRPr="00C72DBC">
        <w:t xml:space="preserve"> books, New Delhi.</w:t>
      </w:r>
    </w:p>
    <w:p w14:paraId="45C1220C" w14:textId="77777777" w:rsidR="00E764CC" w:rsidRDefault="00E764CC" w:rsidP="00E764CC">
      <w:pPr>
        <w:spacing w:before="120" w:after="120"/>
      </w:pPr>
    </w:p>
    <w:p w14:paraId="1D43FCC1" w14:textId="77777777" w:rsidR="00E764CC" w:rsidRDefault="00E764CC" w:rsidP="00E764CC">
      <w:pPr>
        <w:spacing w:before="120" w:after="120"/>
      </w:pPr>
    </w:p>
    <w:p w14:paraId="54443C26" w14:textId="77777777" w:rsidR="00E764CC" w:rsidRDefault="00E764CC" w:rsidP="00E764CC">
      <w:pPr>
        <w:spacing w:before="120" w:after="120"/>
      </w:pPr>
    </w:p>
    <w:p w14:paraId="58C454F2" w14:textId="77777777" w:rsidR="00E764CC" w:rsidRPr="00AE2733" w:rsidRDefault="00E764CC" w:rsidP="00E764CC">
      <w:pPr>
        <w:pStyle w:val="F5"/>
      </w:pPr>
      <w:r w:rsidRPr="00AE2733">
        <w:lastRenderedPageBreak/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E764CC" w:rsidRPr="00C72DBC" w14:paraId="7103CF3A" w14:textId="77777777" w:rsidTr="00F35CB9">
        <w:tc>
          <w:tcPr>
            <w:tcW w:w="1540" w:type="dxa"/>
            <w:vAlign w:val="center"/>
          </w:tcPr>
          <w:p w14:paraId="7EFBAB44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CO/PO</w:t>
            </w:r>
          </w:p>
        </w:tc>
        <w:tc>
          <w:tcPr>
            <w:tcW w:w="1540" w:type="dxa"/>
            <w:vAlign w:val="center"/>
          </w:tcPr>
          <w:p w14:paraId="17E64A5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PO1</w:t>
            </w:r>
          </w:p>
        </w:tc>
        <w:tc>
          <w:tcPr>
            <w:tcW w:w="1540" w:type="dxa"/>
            <w:vAlign w:val="center"/>
          </w:tcPr>
          <w:p w14:paraId="78BF9298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PO2</w:t>
            </w:r>
          </w:p>
        </w:tc>
        <w:tc>
          <w:tcPr>
            <w:tcW w:w="1541" w:type="dxa"/>
            <w:vAlign w:val="center"/>
          </w:tcPr>
          <w:p w14:paraId="6867D5F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PO3</w:t>
            </w:r>
          </w:p>
        </w:tc>
        <w:tc>
          <w:tcPr>
            <w:tcW w:w="1541" w:type="dxa"/>
            <w:vAlign w:val="center"/>
          </w:tcPr>
          <w:p w14:paraId="72894604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PO4</w:t>
            </w:r>
          </w:p>
        </w:tc>
        <w:tc>
          <w:tcPr>
            <w:tcW w:w="1541" w:type="dxa"/>
            <w:vAlign w:val="center"/>
          </w:tcPr>
          <w:p w14:paraId="174FF201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PO5</w:t>
            </w:r>
          </w:p>
        </w:tc>
      </w:tr>
      <w:tr w:rsidR="00E764CC" w:rsidRPr="00C72DBC" w14:paraId="3390330F" w14:textId="77777777" w:rsidTr="00F35CB9">
        <w:tc>
          <w:tcPr>
            <w:tcW w:w="1540" w:type="dxa"/>
            <w:vAlign w:val="center"/>
          </w:tcPr>
          <w:p w14:paraId="3A31CD1F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CO1</w:t>
            </w:r>
          </w:p>
        </w:tc>
        <w:tc>
          <w:tcPr>
            <w:tcW w:w="1540" w:type="dxa"/>
            <w:vAlign w:val="center"/>
          </w:tcPr>
          <w:p w14:paraId="2396EB37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6FCA655C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429F6618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781C814E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78997E53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</w:tr>
      <w:tr w:rsidR="00E764CC" w:rsidRPr="00C72DBC" w14:paraId="6A6DBF68" w14:textId="77777777" w:rsidTr="00F35CB9">
        <w:tc>
          <w:tcPr>
            <w:tcW w:w="1540" w:type="dxa"/>
            <w:vAlign w:val="center"/>
          </w:tcPr>
          <w:p w14:paraId="3E03987F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CO2</w:t>
            </w:r>
          </w:p>
        </w:tc>
        <w:tc>
          <w:tcPr>
            <w:tcW w:w="1540" w:type="dxa"/>
            <w:vAlign w:val="center"/>
          </w:tcPr>
          <w:p w14:paraId="2AFE1602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709F0458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1F7697F6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23B072B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432E833E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</w:tr>
      <w:tr w:rsidR="00E764CC" w:rsidRPr="00C72DBC" w14:paraId="5A90B8E2" w14:textId="77777777" w:rsidTr="00F35CB9">
        <w:tc>
          <w:tcPr>
            <w:tcW w:w="1540" w:type="dxa"/>
            <w:vAlign w:val="center"/>
          </w:tcPr>
          <w:p w14:paraId="0F54E97A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CO3</w:t>
            </w:r>
          </w:p>
        </w:tc>
        <w:tc>
          <w:tcPr>
            <w:tcW w:w="1540" w:type="dxa"/>
            <w:vAlign w:val="center"/>
          </w:tcPr>
          <w:p w14:paraId="478DA7F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0" w:type="dxa"/>
            <w:vAlign w:val="center"/>
          </w:tcPr>
          <w:p w14:paraId="2072775E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625A1E8C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3652D30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22776CAC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</w:tr>
      <w:tr w:rsidR="00E764CC" w:rsidRPr="00C72DBC" w14:paraId="40595C96" w14:textId="77777777" w:rsidTr="00F35CB9">
        <w:tc>
          <w:tcPr>
            <w:tcW w:w="1540" w:type="dxa"/>
            <w:vAlign w:val="center"/>
          </w:tcPr>
          <w:p w14:paraId="7D118AFE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rPr>
                <w:w w:val="95"/>
              </w:rPr>
              <w:t>CO4</w:t>
            </w:r>
          </w:p>
        </w:tc>
        <w:tc>
          <w:tcPr>
            <w:tcW w:w="1540" w:type="dxa"/>
            <w:vAlign w:val="center"/>
          </w:tcPr>
          <w:p w14:paraId="250E2AC3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2B8B3150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15EFA5ED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25BD431A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68C3F34A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</w:tr>
      <w:tr w:rsidR="00E764CC" w:rsidRPr="00C72DBC" w14:paraId="6919EC90" w14:textId="77777777" w:rsidTr="00F35CB9">
        <w:tc>
          <w:tcPr>
            <w:tcW w:w="1540" w:type="dxa"/>
            <w:vAlign w:val="center"/>
          </w:tcPr>
          <w:p w14:paraId="3F41C640" w14:textId="77777777" w:rsidR="00E764CC" w:rsidRPr="00F362A2" w:rsidRDefault="00E764CC" w:rsidP="00F35CB9">
            <w:pPr>
              <w:pStyle w:val="F5"/>
              <w:jc w:val="center"/>
              <w:rPr>
                <w:w w:val="95"/>
              </w:rPr>
            </w:pPr>
            <w:r w:rsidRPr="00F362A2">
              <w:rPr>
                <w:w w:val="95"/>
              </w:rPr>
              <w:t>CO5</w:t>
            </w:r>
          </w:p>
        </w:tc>
        <w:tc>
          <w:tcPr>
            <w:tcW w:w="1540" w:type="dxa"/>
            <w:vAlign w:val="center"/>
          </w:tcPr>
          <w:p w14:paraId="595F6455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0" w:type="dxa"/>
            <w:vAlign w:val="center"/>
          </w:tcPr>
          <w:p w14:paraId="3B98FDFA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77542547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2</w:t>
            </w:r>
          </w:p>
        </w:tc>
        <w:tc>
          <w:tcPr>
            <w:tcW w:w="1541" w:type="dxa"/>
            <w:vAlign w:val="center"/>
          </w:tcPr>
          <w:p w14:paraId="7226FD3E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  <w:tc>
          <w:tcPr>
            <w:tcW w:w="1541" w:type="dxa"/>
            <w:vAlign w:val="center"/>
          </w:tcPr>
          <w:p w14:paraId="5CCE1574" w14:textId="77777777" w:rsidR="00E764CC" w:rsidRPr="00F362A2" w:rsidRDefault="00E764CC" w:rsidP="00F35CB9">
            <w:pPr>
              <w:pStyle w:val="F5"/>
              <w:jc w:val="center"/>
            </w:pPr>
            <w:r w:rsidRPr="00F362A2">
              <w:t>3</w:t>
            </w:r>
          </w:p>
        </w:tc>
      </w:tr>
    </w:tbl>
    <w:p w14:paraId="22953FF5" w14:textId="77777777" w:rsidR="00E764CC" w:rsidRDefault="00E764CC" w:rsidP="00E764CC">
      <w:pPr>
        <w:spacing w:before="120" w:after="120"/>
      </w:pPr>
    </w:p>
    <w:p w14:paraId="52C36635" w14:textId="77777777" w:rsidR="00FA23AE" w:rsidRDefault="00FA23AE" w:rsidP="00E764CC">
      <w:pPr>
        <w:spacing w:before="42" w:after="19"/>
        <w:rPr>
          <w:b/>
        </w:rPr>
      </w:pPr>
    </w:p>
    <w:p w14:paraId="2D34CEAE" w14:textId="77777777" w:rsidR="00E764CC" w:rsidRDefault="00E764CC">
      <w:pPr>
        <w:rPr>
          <w:b/>
        </w:rPr>
      </w:pPr>
    </w:p>
    <w:p w14:paraId="5DE9B15E" w14:textId="77777777" w:rsidR="001B10D0" w:rsidRDefault="001B10D0">
      <w:pPr>
        <w:rPr>
          <w:b/>
        </w:rPr>
      </w:pPr>
      <w:r>
        <w:rPr>
          <w:b/>
        </w:rPr>
        <w:br w:type="page"/>
      </w:r>
    </w:p>
    <w:p w14:paraId="694639EA" w14:textId="77777777" w:rsidR="001B10D0" w:rsidRDefault="001B10D0" w:rsidP="001B10D0">
      <w:pPr>
        <w:rPr>
          <w:rFonts w:ascii="Bookman Old Style" w:hAnsi="Bookman Old Style"/>
          <w:sz w:val="20"/>
          <w:szCs w:val="20"/>
        </w:rPr>
      </w:pPr>
    </w:p>
    <w:tbl>
      <w:tblPr>
        <w:tblW w:w="891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160"/>
        <w:gridCol w:w="5130"/>
        <w:gridCol w:w="1620"/>
      </w:tblGrid>
      <w:tr w:rsidR="001B10D0" w:rsidRPr="00C72DBC" w14:paraId="27828F51" w14:textId="77777777" w:rsidTr="00F35CB9">
        <w:trPr>
          <w:trHeight w:val="117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ACE2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proofErr w:type="gramStart"/>
            <w:r w:rsidRPr="00F362A2">
              <w:rPr>
                <w:b/>
                <w:bCs/>
                <w:color w:val="000000"/>
              </w:rPr>
              <w:t>SEMESTER:III</w:t>
            </w:r>
            <w:proofErr w:type="gramEnd"/>
          </w:p>
          <w:p w14:paraId="217D4301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PART: III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3C3A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COURSE CODE: 22UEVMC33</w:t>
            </w:r>
          </w:p>
          <w:p w14:paraId="1B93661F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rPr>
                <w:b/>
                <w:bCs/>
                <w:color w:val="000000"/>
              </w:rPr>
              <w:t xml:space="preserve">COURSE </w:t>
            </w:r>
            <w:proofErr w:type="gramStart"/>
            <w:r w:rsidRPr="00F362A2">
              <w:rPr>
                <w:b/>
                <w:bCs/>
                <w:color w:val="000000"/>
              </w:rPr>
              <w:t>TITLE :</w:t>
            </w:r>
            <w:proofErr w:type="gramEnd"/>
            <w:r w:rsidRPr="00F362A2">
              <w:rPr>
                <w:b/>
                <w:bCs/>
                <w:color w:val="000000"/>
              </w:rPr>
              <w:t xml:space="preserve"> NATURAL RESOURCES MANAGEMENT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8011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CREDIT:4</w:t>
            </w:r>
          </w:p>
          <w:p w14:paraId="1A5AC69F" w14:textId="7BAE23CD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HOURS:4</w:t>
            </w:r>
            <w:r w:rsidR="00195FD3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56C0D554" w14:textId="77777777" w:rsidR="001B10D0" w:rsidRPr="00C72DBC" w:rsidRDefault="001B10D0" w:rsidP="001B10D0">
      <w:pPr>
        <w:spacing w:before="120" w:after="120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Course objectives</w:t>
      </w:r>
    </w:p>
    <w:p w14:paraId="3EC4D0DE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1. </w:t>
      </w:r>
      <w:r w:rsidRPr="00C72DBC">
        <w:rPr>
          <w:color w:val="000000"/>
          <w:lang w:val="en-GB"/>
        </w:rPr>
        <w:tab/>
        <w:t>To learn about natural resources and their importance.</w:t>
      </w:r>
    </w:p>
    <w:p w14:paraId="1F8DB29C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2. </w:t>
      </w:r>
      <w:r w:rsidRPr="00C72DBC">
        <w:rPr>
          <w:color w:val="000000"/>
          <w:lang w:val="en-GB"/>
        </w:rPr>
        <w:tab/>
        <w:t>To study the forest resources and management tools.</w:t>
      </w:r>
    </w:p>
    <w:p w14:paraId="1A09DBF9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3. </w:t>
      </w:r>
      <w:r w:rsidRPr="00C72DBC">
        <w:rPr>
          <w:color w:val="000000"/>
          <w:lang w:val="en-GB"/>
        </w:rPr>
        <w:tab/>
        <w:t>To study water resources and its management.</w:t>
      </w:r>
    </w:p>
    <w:p w14:paraId="07489602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4. </w:t>
      </w:r>
      <w:r w:rsidRPr="00C72DBC">
        <w:rPr>
          <w:color w:val="000000"/>
          <w:lang w:val="en-GB"/>
        </w:rPr>
        <w:tab/>
        <w:t>To know about the soil degradation and their conservation strategies.</w:t>
      </w:r>
    </w:p>
    <w:p w14:paraId="06AF8733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5. </w:t>
      </w:r>
      <w:r w:rsidRPr="00C72DBC">
        <w:rPr>
          <w:color w:val="000000"/>
          <w:lang w:val="en-GB"/>
        </w:rPr>
        <w:tab/>
        <w:t xml:space="preserve">To study the world food problems and </w:t>
      </w:r>
      <w:proofErr w:type="gramStart"/>
      <w:r w:rsidRPr="00C72DBC">
        <w:rPr>
          <w:color w:val="000000"/>
          <w:lang w:val="en-GB"/>
        </w:rPr>
        <w:t>minerals  resources</w:t>
      </w:r>
      <w:proofErr w:type="gramEnd"/>
      <w:r w:rsidRPr="00C72DBC">
        <w:rPr>
          <w:color w:val="000000"/>
          <w:lang w:val="en-GB"/>
        </w:rPr>
        <w:t>.</w:t>
      </w:r>
    </w:p>
    <w:p w14:paraId="16E2530C" w14:textId="77777777" w:rsidR="001B10D0" w:rsidRPr="00C72DBC" w:rsidRDefault="001B10D0" w:rsidP="001B10D0">
      <w:pPr>
        <w:spacing w:before="240" w:after="120"/>
        <w:rPr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UNIT – I: INTRODUCTION TO NATURAL RESOURCES</w:t>
      </w:r>
      <w:r w:rsidRPr="00C72DBC">
        <w:tab/>
      </w:r>
      <w:r w:rsidRPr="00C72DBC">
        <w:tab/>
      </w:r>
    </w:p>
    <w:p w14:paraId="0398AA96" w14:textId="77777777" w:rsidR="001B10D0" w:rsidRPr="00C72DBC" w:rsidRDefault="001B10D0" w:rsidP="001B10D0">
      <w:pPr>
        <w:spacing w:before="120" w:after="120"/>
        <w:ind w:firstLine="7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Natural resources- Classification- Renewable resources - Non-renewable resources- Demand on natural resources - Impacts of poor natural resources management- Role of individuals in conservation of natural resources.</w:t>
      </w:r>
    </w:p>
    <w:p w14:paraId="12D4EAF3" w14:textId="77777777" w:rsidR="001B10D0" w:rsidRPr="00C72DBC" w:rsidRDefault="001B10D0" w:rsidP="001B10D0">
      <w:pPr>
        <w:spacing w:before="120" w:after="120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UNIT – II: RESOURCE MANAGEMENT</w:t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0D46376F" w14:textId="77777777" w:rsidR="001B10D0" w:rsidRPr="00C72DBC" w:rsidRDefault="001B10D0" w:rsidP="001B10D0">
      <w:pPr>
        <w:spacing w:before="120" w:after="1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ab/>
        <w:t>Commercial, Ecological, Aesthetic benefits of forests - Dams - Uses - Impacts of dams on forest- Deforestation- Causes- Impacts - Prevention- Forest management tools: social forestry, agro forestry and urban forestry- Eco development committees - Ecotourism - Climate change reduction- Carbon trading</w:t>
      </w:r>
    </w:p>
    <w:p w14:paraId="59C957EB" w14:textId="77777777" w:rsidR="001B10D0" w:rsidRPr="00C72DBC" w:rsidRDefault="001B10D0" w:rsidP="001B10D0">
      <w:pPr>
        <w:spacing w:before="120" w:after="120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 xml:space="preserve">UNIT – III: WATER RESOURCE MANAGEMENT                  </w:t>
      </w:r>
      <w:r w:rsidRPr="00C72DBC">
        <w:tab/>
      </w:r>
    </w:p>
    <w:p w14:paraId="1C3EADDC" w14:textId="77777777" w:rsidR="001B10D0" w:rsidRPr="00C72DBC" w:rsidRDefault="001B10D0" w:rsidP="001B10D0">
      <w:pPr>
        <w:spacing w:before="120" w:after="120"/>
        <w:jc w:val="both"/>
        <w:rPr>
          <w:color w:val="000000"/>
          <w:lang w:val="en-GB"/>
        </w:rPr>
      </w:pPr>
      <w:r w:rsidRPr="00C72DBC">
        <w:tab/>
      </w:r>
      <w:r w:rsidRPr="00C72DBC">
        <w:rPr>
          <w:color w:val="000000"/>
          <w:lang w:val="en-GB"/>
        </w:rPr>
        <w:t xml:space="preserve">Water resources - Hydrological cycle- Surface water - Ground water - Over </w:t>
      </w:r>
      <w:proofErr w:type="gramStart"/>
      <w:r w:rsidRPr="00C72DBC">
        <w:rPr>
          <w:color w:val="000000"/>
          <w:lang w:val="en-GB"/>
        </w:rPr>
        <w:t>utilization  of</w:t>
      </w:r>
      <w:proofErr w:type="gramEnd"/>
      <w:r w:rsidRPr="00C72DBC">
        <w:rPr>
          <w:color w:val="000000"/>
          <w:lang w:val="en-GB"/>
        </w:rPr>
        <w:t xml:space="preserve"> surface and ground water and their effects - Drought - Causes- Effects - Drought management - Rain water harvesting - Need - Methods of rain water harvesting - Water resource management - Coastal zone management strategies. </w:t>
      </w:r>
    </w:p>
    <w:p w14:paraId="2BA0A272" w14:textId="77777777" w:rsidR="001B10D0" w:rsidRPr="00C72DBC" w:rsidRDefault="001B10D0" w:rsidP="001B10D0">
      <w:pPr>
        <w:spacing w:before="120" w:after="120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UNIT – IV: LAND AND SOIL RESOURCES MANAGEMENT</w:t>
      </w:r>
      <w:r w:rsidRPr="00C72DBC">
        <w:tab/>
      </w:r>
    </w:p>
    <w:p w14:paraId="4C84BADE" w14:textId="77777777" w:rsidR="001B10D0" w:rsidRPr="00C72DBC" w:rsidRDefault="001B10D0" w:rsidP="001B10D0">
      <w:pPr>
        <w:spacing w:before="120" w:after="120"/>
        <w:ind w:firstLine="7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Role of agriculture practices in soil degradation - Soil erosion - Types - Causes - Effects - Prevention - Soil fertility and </w:t>
      </w:r>
      <w:proofErr w:type="gramStart"/>
      <w:r w:rsidRPr="00C72DBC">
        <w:rPr>
          <w:color w:val="000000"/>
          <w:lang w:val="en-GB"/>
        </w:rPr>
        <w:t>nutrient  management</w:t>
      </w:r>
      <w:proofErr w:type="gramEnd"/>
      <w:r w:rsidRPr="00C72DBC">
        <w:rPr>
          <w:color w:val="000000"/>
          <w:lang w:val="en-GB"/>
        </w:rPr>
        <w:t xml:space="preserve"> - Soil conservation - methods - Green manuring  - Animal manure  and restoration of degraded and waste lands. </w:t>
      </w:r>
    </w:p>
    <w:p w14:paraId="1B01AD1E" w14:textId="77777777" w:rsidR="001B10D0" w:rsidRPr="00C72DBC" w:rsidRDefault="001B10D0" w:rsidP="001B10D0">
      <w:pPr>
        <w:spacing w:before="120" w:after="120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 xml:space="preserve">UNIT – V:  FOOD AND MINERAL </w:t>
      </w:r>
      <w:proofErr w:type="gramStart"/>
      <w:r w:rsidRPr="00C72DBC">
        <w:rPr>
          <w:b/>
          <w:bCs/>
          <w:color w:val="000000"/>
          <w:lang w:val="en-GB"/>
        </w:rPr>
        <w:t>RESOURCES  MANAGEMENT</w:t>
      </w:r>
      <w:proofErr w:type="gramEnd"/>
      <w:r w:rsidRPr="00C72DBC">
        <w:tab/>
      </w:r>
    </w:p>
    <w:p w14:paraId="2A5B22E7" w14:textId="77777777" w:rsidR="001B10D0" w:rsidRPr="00C72DBC" w:rsidRDefault="001B10D0" w:rsidP="001B10D0">
      <w:pPr>
        <w:spacing w:before="120" w:after="120"/>
        <w:ind w:firstLine="7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 Food resources - Causes for world food problems - Impacts remedy - World food summit- Mineral resources - Types, sources, distribution and extraction of minerals - Impact of extraction of minerals on environment - Conservation strategies. </w:t>
      </w:r>
    </w:p>
    <w:p w14:paraId="0556CAF1" w14:textId="77777777" w:rsidR="001B10D0" w:rsidRPr="00C72DBC" w:rsidRDefault="001B10D0" w:rsidP="001B10D0">
      <w:pPr>
        <w:spacing w:before="120" w:after="120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CourseOut</w:t>
      </w:r>
      <w:r>
        <w:rPr>
          <w:b/>
          <w:bCs/>
          <w:color w:val="000000"/>
          <w:lang w:val="en-GB"/>
        </w:rPr>
        <w:t>c</w:t>
      </w:r>
      <w:r w:rsidRPr="00C72DBC">
        <w:rPr>
          <w:b/>
          <w:bCs/>
          <w:color w:val="000000"/>
          <w:lang w:val="en-GB"/>
        </w:rPr>
        <w:t>ome</w:t>
      </w:r>
      <w:r>
        <w:rPr>
          <w:b/>
          <w:bCs/>
          <w:color w:val="000000"/>
          <w:lang w:val="en-GB"/>
        </w:rPr>
        <w:t>s</w:t>
      </w:r>
      <w:r w:rsidRPr="00C72DBC">
        <w:rPr>
          <w:b/>
          <w:bCs/>
          <w:color w:val="000000"/>
          <w:lang w:val="en-GB"/>
        </w:rPr>
        <w:t>:</w:t>
      </w:r>
    </w:p>
    <w:p w14:paraId="6DB43CEA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After completion of this course, students will be able to gain knowledge in</w:t>
      </w:r>
    </w:p>
    <w:p w14:paraId="3691D425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1.</w:t>
      </w:r>
      <w:r w:rsidRPr="00C72DBC">
        <w:rPr>
          <w:color w:val="000000"/>
          <w:lang w:val="en-GB"/>
        </w:rPr>
        <w:tab/>
        <w:t>The types and significance of natural resources.</w:t>
      </w:r>
    </w:p>
    <w:p w14:paraId="13846217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2.</w:t>
      </w:r>
      <w:r w:rsidRPr="00C72DBC">
        <w:rPr>
          <w:color w:val="000000"/>
          <w:lang w:val="en-GB"/>
        </w:rPr>
        <w:tab/>
        <w:t xml:space="preserve">Recognize the values of forest resources. </w:t>
      </w:r>
    </w:p>
    <w:p w14:paraId="58B3CD3E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3.</w:t>
      </w:r>
      <w:r w:rsidRPr="00C72DBC">
        <w:rPr>
          <w:color w:val="000000"/>
          <w:lang w:val="en-GB"/>
        </w:rPr>
        <w:tab/>
        <w:t xml:space="preserve">Integrate the knowledge and strategies of social water conversation. </w:t>
      </w:r>
    </w:p>
    <w:p w14:paraId="04D5A8E8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4.</w:t>
      </w:r>
      <w:r w:rsidRPr="00C72DBC">
        <w:rPr>
          <w:color w:val="000000"/>
          <w:lang w:val="en-GB"/>
        </w:rPr>
        <w:tab/>
        <w:t xml:space="preserve">Analyze and recognize the importance of soil fertility &amp; nutrient management. </w:t>
      </w:r>
    </w:p>
    <w:p w14:paraId="13BD768B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5. </w:t>
      </w:r>
      <w:r w:rsidRPr="00C72DBC">
        <w:rPr>
          <w:color w:val="000000"/>
          <w:lang w:val="en-GB"/>
        </w:rPr>
        <w:tab/>
        <w:t xml:space="preserve">Food and mineral resources. </w:t>
      </w:r>
    </w:p>
    <w:p w14:paraId="6679770E" w14:textId="77777777" w:rsidR="003D05FB" w:rsidRDefault="003D05FB" w:rsidP="001B10D0">
      <w:pPr>
        <w:spacing w:before="120" w:after="120"/>
        <w:jc w:val="both"/>
        <w:rPr>
          <w:b/>
          <w:bCs/>
          <w:color w:val="000000"/>
        </w:rPr>
      </w:pPr>
    </w:p>
    <w:p w14:paraId="5CD935A4" w14:textId="77777777" w:rsidR="001B10D0" w:rsidRPr="00C72DBC" w:rsidRDefault="001B10D0" w:rsidP="001B10D0">
      <w:pPr>
        <w:spacing w:before="120" w:after="120"/>
        <w:jc w:val="both"/>
        <w:rPr>
          <w:color w:val="000000"/>
        </w:rPr>
      </w:pPr>
      <w:r w:rsidRPr="00C72DBC">
        <w:rPr>
          <w:b/>
          <w:bCs/>
          <w:color w:val="000000"/>
        </w:rPr>
        <w:lastRenderedPageBreak/>
        <w:t>Textbooks</w:t>
      </w:r>
    </w:p>
    <w:p w14:paraId="13EBC174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1.</w:t>
      </w:r>
      <w:r w:rsidRPr="00C72DBC">
        <w:rPr>
          <w:color w:val="000000"/>
          <w:lang w:val="en-GB"/>
        </w:rPr>
        <w:tab/>
        <w:t>Jha, L.K. and S.</w:t>
      </w:r>
      <w:proofErr w:type="gramStart"/>
      <w:r w:rsidRPr="00C72DBC">
        <w:rPr>
          <w:color w:val="000000"/>
          <w:lang w:val="en-GB"/>
        </w:rPr>
        <w:t>S.Negi</w:t>
      </w:r>
      <w:proofErr w:type="gramEnd"/>
      <w:r w:rsidRPr="00C72DBC">
        <w:rPr>
          <w:color w:val="000000"/>
          <w:lang w:val="en-GB"/>
        </w:rPr>
        <w:t xml:space="preserve"> (1997). </w:t>
      </w:r>
      <w:r w:rsidRPr="00C72DBC">
        <w:rPr>
          <w:i/>
          <w:iCs/>
          <w:color w:val="000000"/>
          <w:lang w:val="en-GB"/>
        </w:rPr>
        <w:t>Natural resource management</w:t>
      </w:r>
      <w:r w:rsidRPr="00C72DBC">
        <w:rPr>
          <w:color w:val="000000"/>
          <w:lang w:val="en-GB"/>
        </w:rPr>
        <w:t xml:space="preserve">, APH Publishing corporation, New Delhi. </w:t>
      </w:r>
    </w:p>
    <w:p w14:paraId="56692FB1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2.</w:t>
      </w:r>
      <w:r w:rsidRPr="00C72DBC">
        <w:rPr>
          <w:color w:val="000000"/>
          <w:lang w:val="en-GB"/>
        </w:rPr>
        <w:tab/>
        <w:t xml:space="preserve">Alagappa Moses, A., Vasanthy, M., Kumaraswamy, K. </w:t>
      </w:r>
      <w:proofErr w:type="gramStart"/>
      <w:r w:rsidRPr="00C72DBC">
        <w:rPr>
          <w:color w:val="000000"/>
          <w:lang w:val="en-GB"/>
        </w:rPr>
        <w:t>And  Adeline</w:t>
      </w:r>
      <w:proofErr w:type="gramEnd"/>
      <w:r w:rsidRPr="00C72DBC">
        <w:rPr>
          <w:color w:val="000000"/>
          <w:lang w:val="en-GB"/>
        </w:rPr>
        <w:t xml:space="preserve"> Nikeita . A, (2021</w:t>
      </w:r>
      <w:proofErr w:type="gramStart"/>
      <w:r w:rsidRPr="00C72DBC">
        <w:rPr>
          <w:color w:val="000000"/>
          <w:lang w:val="en-GB"/>
        </w:rPr>
        <w:t>).</w:t>
      </w:r>
      <w:r w:rsidRPr="00C72DBC">
        <w:rPr>
          <w:i/>
          <w:iCs/>
          <w:color w:val="000000"/>
          <w:lang w:val="en-GB"/>
        </w:rPr>
        <w:t>A</w:t>
      </w:r>
      <w:proofErr w:type="gramEnd"/>
      <w:r w:rsidRPr="00C72DBC">
        <w:rPr>
          <w:i/>
          <w:iCs/>
          <w:color w:val="000000"/>
          <w:lang w:val="en-GB"/>
        </w:rPr>
        <w:t xml:space="preserve"> comprehensive text book for environmental studies,</w:t>
      </w:r>
      <w:r w:rsidRPr="00C72DBC">
        <w:rPr>
          <w:color w:val="000000"/>
          <w:lang w:val="en-GB"/>
        </w:rPr>
        <w:t xml:space="preserve">New century book house (p) ltd., Chennai. </w:t>
      </w:r>
    </w:p>
    <w:p w14:paraId="1C578E1E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3.</w:t>
      </w:r>
      <w:r w:rsidRPr="00C72DBC">
        <w:rPr>
          <w:color w:val="000000"/>
          <w:lang w:val="en-GB"/>
        </w:rPr>
        <w:tab/>
        <w:t xml:space="preserve">Sarah Fehly (2011). </w:t>
      </w:r>
      <w:r w:rsidRPr="00C72DBC">
        <w:rPr>
          <w:i/>
          <w:iCs/>
          <w:color w:val="000000"/>
          <w:lang w:val="en-GB"/>
        </w:rPr>
        <w:t xml:space="preserve">Natural resource </w:t>
      </w:r>
      <w:proofErr w:type="gramStart"/>
      <w:r w:rsidRPr="00C72DBC">
        <w:rPr>
          <w:i/>
          <w:iCs/>
          <w:color w:val="000000"/>
          <w:lang w:val="en-GB"/>
        </w:rPr>
        <w:t>management</w:t>
      </w:r>
      <w:r w:rsidRPr="00C72DBC">
        <w:rPr>
          <w:color w:val="000000"/>
          <w:lang w:val="en-GB"/>
        </w:rPr>
        <w:t>,Oriental</w:t>
      </w:r>
      <w:proofErr w:type="gramEnd"/>
      <w:r w:rsidRPr="00C72DBC">
        <w:rPr>
          <w:color w:val="000000"/>
          <w:lang w:val="en-GB"/>
        </w:rPr>
        <w:t xml:space="preserve"> enterprises, Dehradun, India. </w:t>
      </w:r>
    </w:p>
    <w:p w14:paraId="65F3CF31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4.</w:t>
      </w:r>
      <w:r w:rsidRPr="00C72DBC">
        <w:rPr>
          <w:color w:val="000000"/>
          <w:lang w:val="en-GB"/>
        </w:rPr>
        <w:tab/>
        <w:t xml:space="preserve">Sharma, J.P. (2016). </w:t>
      </w:r>
      <w:r w:rsidRPr="00C72DBC">
        <w:rPr>
          <w:i/>
          <w:iCs/>
          <w:color w:val="000000"/>
          <w:lang w:val="en-GB"/>
        </w:rPr>
        <w:t>Environmental Studies</w:t>
      </w:r>
      <w:r w:rsidRPr="00C72DBC">
        <w:rPr>
          <w:color w:val="000000"/>
          <w:lang w:val="en-GB"/>
        </w:rPr>
        <w:t>. Laxmi Publications (P) Ltd., New Delhi.</w:t>
      </w:r>
    </w:p>
    <w:p w14:paraId="556070C7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5. </w:t>
      </w:r>
      <w:r w:rsidRPr="00C72DBC">
        <w:rPr>
          <w:color w:val="000000"/>
          <w:lang w:val="en-GB"/>
        </w:rPr>
        <w:tab/>
        <w:t xml:space="preserve">Brebbia, C.A. (2013). </w:t>
      </w:r>
      <w:r w:rsidRPr="00C72DBC">
        <w:rPr>
          <w:i/>
          <w:iCs/>
          <w:color w:val="000000"/>
          <w:lang w:val="en-GB"/>
        </w:rPr>
        <w:t>Water Resources Management</w:t>
      </w:r>
      <w:r w:rsidRPr="00C72DBC">
        <w:rPr>
          <w:color w:val="000000"/>
          <w:lang w:val="en-GB"/>
        </w:rPr>
        <w:t xml:space="preserve"> VII. WIT Press.</w:t>
      </w:r>
    </w:p>
    <w:p w14:paraId="6FD3644C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Reference Books</w:t>
      </w:r>
    </w:p>
    <w:p w14:paraId="1BBBA7EE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1.</w:t>
      </w:r>
      <w:r w:rsidRPr="00C72DBC">
        <w:rPr>
          <w:color w:val="000000"/>
          <w:lang w:val="en-GB"/>
        </w:rPr>
        <w:tab/>
        <w:t>MaDicken, K.G. and Vergara, N.T. (1990</w:t>
      </w:r>
      <w:proofErr w:type="gramStart"/>
      <w:r w:rsidRPr="00C72DBC">
        <w:rPr>
          <w:color w:val="000000"/>
          <w:lang w:val="en-GB"/>
        </w:rPr>
        <w:t>).</w:t>
      </w:r>
      <w:r w:rsidRPr="00C72DBC">
        <w:rPr>
          <w:i/>
          <w:iCs/>
          <w:color w:val="000000"/>
          <w:lang w:val="en-GB"/>
        </w:rPr>
        <w:t>Agroforestry</w:t>
      </w:r>
      <w:proofErr w:type="gramEnd"/>
      <w:r w:rsidRPr="00C72DBC">
        <w:rPr>
          <w:i/>
          <w:iCs/>
          <w:color w:val="000000"/>
          <w:lang w:val="en-GB"/>
        </w:rPr>
        <w:t>: Classification &amp; Management.</w:t>
      </w:r>
      <w:r w:rsidRPr="00C72DBC">
        <w:rPr>
          <w:color w:val="000000"/>
          <w:lang w:val="en-GB"/>
        </w:rPr>
        <w:t xml:space="preserve"> John Wiley &amp; Sons, New York.</w:t>
      </w:r>
    </w:p>
    <w:p w14:paraId="092613BB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2.</w:t>
      </w:r>
      <w:r w:rsidRPr="00C72DBC">
        <w:rPr>
          <w:color w:val="000000"/>
          <w:lang w:val="en-GB"/>
        </w:rPr>
        <w:tab/>
        <w:t>Owen, O.S., Chiras, D.D. and J.P. Reganold (1998</w:t>
      </w:r>
      <w:proofErr w:type="gramStart"/>
      <w:r w:rsidRPr="00C72DBC">
        <w:rPr>
          <w:color w:val="000000"/>
          <w:lang w:val="en-GB"/>
        </w:rPr>
        <w:t>).</w:t>
      </w:r>
      <w:r w:rsidRPr="00C72DBC">
        <w:rPr>
          <w:i/>
          <w:iCs/>
          <w:color w:val="000000"/>
          <w:lang w:val="en-GB"/>
        </w:rPr>
        <w:t>Natural</w:t>
      </w:r>
      <w:proofErr w:type="gramEnd"/>
      <w:r w:rsidRPr="00C72DBC">
        <w:rPr>
          <w:i/>
          <w:iCs/>
          <w:color w:val="000000"/>
          <w:lang w:val="en-GB"/>
        </w:rPr>
        <w:t xml:space="preserve"> Resources Conservation: Management for a Sustainable Future</w:t>
      </w:r>
      <w:r w:rsidRPr="00C72DBC">
        <w:rPr>
          <w:color w:val="000000"/>
          <w:lang w:val="en-GB"/>
        </w:rPr>
        <w:t>, (7</w:t>
      </w:r>
      <w:r w:rsidRPr="00C72DBC">
        <w:rPr>
          <w:color w:val="000000"/>
          <w:vertAlign w:val="superscript"/>
          <w:lang w:val="en-GB"/>
        </w:rPr>
        <w:t>th</w:t>
      </w:r>
      <w:r w:rsidRPr="00C72DBC">
        <w:rPr>
          <w:color w:val="000000"/>
          <w:lang w:val="en-GB"/>
        </w:rPr>
        <w:t>ed.), Pearson.</w:t>
      </w:r>
    </w:p>
    <w:p w14:paraId="14CF9E3D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  <w:lang w:val="en-GB"/>
        </w:rPr>
      </w:pPr>
      <w:r w:rsidRPr="00C72DBC">
        <w:rPr>
          <w:color w:val="000000"/>
          <w:lang w:val="en-GB"/>
        </w:rPr>
        <w:t>3.</w:t>
      </w:r>
      <w:r w:rsidRPr="00C72DBC">
        <w:rPr>
          <w:color w:val="000000"/>
          <w:lang w:val="en-GB"/>
        </w:rPr>
        <w:tab/>
        <w:t>Sarah,</w:t>
      </w:r>
      <w:r w:rsidRPr="00C72DBC">
        <w:rPr>
          <w:color w:val="000000"/>
          <w:lang w:val="en-GB"/>
        </w:rPr>
        <w:tab/>
        <w:t xml:space="preserve">F. (2011).  </w:t>
      </w:r>
      <w:r w:rsidRPr="00C72DBC">
        <w:rPr>
          <w:i/>
          <w:iCs/>
          <w:color w:val="000000"/>
          <w:lang w:val="en-GB"/>
        </w:rPr>
        <w:t xml:space="preserve">Natural </w:t>
      </w:r>
      <w:proofErr w:type="gramStart"/>
      <w:r w:rsidRPr="00C72DBC">
        <w:rPr>
          <w:i/>
          <w:iCs/>
          <w:color w:val="000000"/>
          <w:lang w:val="en-GB"/>
        </w:rPr>
        <w:t>ResourceManagement</w:t>
      </w:r>
      <w:r w:rsidRPr="00C72DBC">
        <w:rPr>
          <w:color w:val="000000"/>
          <w:lang w:val="en-GB"/>
        </w:rPr>
        <w:t>,Oriental</w:t>
      </w:r>
      <w:proofErr w:type="gramEnd"/>
      <w:r w:rsidRPr="00C72DBC">
        <w:rPr>
          <w:color w:val="000000"/>
          <w:lang w:val="en-GB"/>
        </w:rPr>
        <w:t xml:space="preserve"> Enterprises, Dehradun, India.</w:t>
      </w:r>
    </w:p>
    <w:p w14:paraId="7BF65190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4.</w:t>
      </w:r>
      <w:r w:rsidRPr="00C72DBC">
        <w:rPr>
          <w:color w:val="000000"/>
          <w:lang w:val="en-GB"/>
        </w:rPr>
        <w:tab/>
        <w:t>Nautiyal, S. and Kaul, A.K. (1999</w:t>
      </w:r>
      <w:proofErr w:type="gramStart"/>
      <w:r w:rsidRPr="00C72DBC">
        <w:rPr>
          <w:color w:val="000000"/>
          <w:lang w:val="en-GB"/>
        </w:rPr>
        <w:t>).</w:t>
      </w:r>
      <w:r w:rsidRPr="00C72DBC">
        <w:rPr>
          <w:i/>
          <w:iCs/>
          <w:color w:val="000000"/>
          <w:lang w:val="en-GB"/>
        </w:rPr>
        <w:t>Forest</w:t>
      </w:r>
      <w:proofErr w:type="gramEnd"/>
      <w:r w:rsidRPr="00C72DBC">
        <w:rPr>
          <w:i/>
          <w:iCs/>
          <w:color w:val="000000"/>
          <w:lang w:val="en-GB"/>
        </w:rPr>
        <w:t xml:space="preserve"> Biodiversity and its Conservation Practices in India</w:t>
      </w:r>
      <w:r w:rsidRPr="00C72DBC">
        <w:rPr>
          <w:color w:val="000000"/>
          <w:lang w:val="en-GB"/>
        </w:rPr>
        <w:t>, Oriental Enterprises, Dehradun, India.</w:t>
      </w:r>
    </w:p>
    <w:p w14:paraId="33A4057D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5.</w:t>
      </w:r>
      <w:r w:rsidRPr="00C72DBC">
        <w:rPr>
          <w:color w:val="000000"/>
          <w:lang w:val="en-GB"/>
        </w:rPr>
        <w:tab/>
        <w:t>Russel, D. T. and T. Emmanuel (2011</w:t>
      </w:r>
      <w:proofErr w:type="gramStart"/>
      <w:r w:rsidRPr="00C72DBC">
        <w:rPr>
          <w:color w:val="000000"/>
          <w:lang w:val="en-GB"/>
        </w:rPr>
        <w:t>).</w:t>
      </w:r>
      <w:r w:rsidRPr="00C72DBC">
        <w:rPr>
          <w:i/>
          <w:iCs/>
          <w:color w:val="000000"/>
          <w:lang w:val="en-GB"/>
        </w:rPr>
        <w:t>Natural</w:t>
      </w:r>
      <w:proofErr w:type="gramEnd"/>
      <w:r w:rsidRPr="00C72DBC">
        <w:rPr>
          <w:i/>
          <w:iCs/>
          <w:color w:val="000000"/>
          <w:lang w:val="en-GB"/>
        </w:rPr>
        <w:t xml:space="preserve"> Resource Management and Local Development</w:t>
      </w:r>
      <w:r w:rsidRPr="00C72DBC">
        <w:rPr>
          <w:color w:val="000000"/>
          <w:lang w:val="en-GB"/>
        </w:rPr>
        <w:t>, Springer, Netherlands.</w:t>
      </w:r>
    </w:p>
    <w:p w14:paraId="36734FC6" w14:textId="77777777" w:rsidR="001B10D0" w:rsidRPr="00C72DBC" w:rsidRDefault="001B10D0" w:rsidP="00BA2678">
      <w:pPr>
        <w:pStyle w:val="ListParagraph"/>
        <w:numPr>
          <w:ilvl w:val="0"/>
          <w:numId w:val="5"/>
        </w:numPr>
        <w:tabs>
          <w:tab w:val="left" w:pos="1196"/>
        </w:tabs>
        <w:autoSpaceDE w:val="0"/>
        <w:autoSpaceDN w:val="0"/>
        <w:spacing w:before="120" w:after="120"/>
        <w:ind w:right="127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Brady, N.C. &amp; Well, R.R. (2007).  </w:t>
      </w:r>
      <w:r w:rsidRPr="00C72DBC">
        <w:rPr>
          <w:i/>
          <w:sz w:val="24"/>
          <w:szCs w:val="24"/>
        </w:rPr>
        <w:t xml:space="preserve">The Nature and Properties of Soils </w:t>
      </w:r>
      <w:r w:rsidRPr="00C72DBC">
        <w:rPr>
          <w:sz w:val="24"/>
          <w:szCs w:val="24"/>
        </w:rPr>
        <w:t>(13</w:t>
      </w:r>
      <w:r w:rsidRPr="00C72DBC">
        <w:rPr>
          <w:sz w:val="24"/>
          <w:szCs w:val="24"/>
          <w:vertAlign w:val="superscript"/>
        </w:rPr>
        <w:t>th</w:t>
      </w:r>
      <w:r w:rsidRPr="00C72DBC">
        <w:rPr>
          <w:sz w:val="24"/>
          <w:szCs w:val="24"/>
        </w:rPr>
        <w:t xml:space="preserve"> edition), PearsonEducationInc.</w:t>
      </w:r>
    </w:p>
    <w:p w14:paraId="00C81DB9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Supplementary readings:</w:t>
      </w:r>
    </w:p>
    <w:p w14:paraId="1828FDED" w14:textId="77777777" w:rsidR="001B10D0" w:rsidRPr="007A22D8" w:rsidRDefault="001B10D0" w:rsidP="001B10D0">
      <w:pPr>
        <w:spacing w:before="120" w:after="120"/>
        <w:ind w:left="720" w:hanging="360"/>
        <w:jc w:val="both"/>
        <w:rPr>
          <w:lang w:val="en-GB"/>
        </w:rPr>
      </w:pPr>
      <w:r w:rsidRPr="00C72DBC">
        <w:rPr>
          <w:color w:val="000000"/>
          <w:lang w:val="en-GB"/>
        </w:rPr>
        <w:t>1.</w:t>
      </w:r>
      <w:r w:rsidRPr="00C72DBC">
        <w:rPr>
          <w:color w:val="000000"/>
          <w:lang w:val="en-GB"/>
        </w:rPr>
        <w:tab/>
      </w:r>
      <w:hyperlink r:id="rId26">
        <w:r w:rsidRPr="007A22D8">
          <w:rPr>
            <w:rStyle w:val="Hyperlink"/>
            <w:color w:val="auto"/>
            <w:u w:val="none"/>
            <w:lang w:val="en-GB"/>
          </w:rPr>
          <w:t>https://www.indiagov.in</w:t>
        </w:r>
      </w:hyperlink>
      <w:r w:rsidRPr="007A22D8">
        <w:rPr>
          <w:lang w:val="en-GB"/>
        </w:rPr>
        <w:t>/topics/environment- forest/natural resources.</w:t>
      </w:r>
    </w:p>
    <w:p w14:paraId="77A23E05" w14:textId="77777777" w:rsidR="001B10D0" w:rsidRPr="007A22D8" w:rsidRDefault="001B10D0" w:rsidP="001B10D0">
      <w:pPr>
        <w:spacing w:before="120" w:after="120"/>
        <w:ind w:left="720" w:hanging="360"/>
        <w:jc w:val="both"/>
        <w:rPr>
          <w:lang w:val="en-GB"/>
        </w:rPr>
      </w:pPr>
      <w:r w:rsidRPr="007A22D8">
        <w:rPr>
          <w:lang w:val="en-GB"/>
        </w:rPr>
        <w:t>2.</w:t>
      </w:r>
      <w:r w:rsidRPr="007A22D8">
        <w:rPr>
          <w:lang w:val="en-GB"/>
        </w:rPr>
        <w:tab/>
      </w:r>
      <w:hyperlink r:id="rId27">
        <w:r w:rsidRPr="007A22D8">
          <w:rPr>
            <w:rStyle w:val="Hyperlink"/>
            <w:color w:val="auto"/>
            <w:u w:val="none"/>
            <w:lang w:val="en-GB"/>
          </w:rPr>
          <w:t>https://www.forest/natural</w:t>
        </w:r>
      </w:hyperlink>
      <w:r w:rsidRPr="007A22D8">
        <w:rPr>
          <w:lang w:val="en-GB"/>
        </w:rPr>
        <w:t xml:space="preserve"> resources</w:t>
      </w:r>
    </w:p>
    <w:p w14:paraId="263231C1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FF"/>
          <w:lang w:val="en-GB"/>
        </w:rPr>
      </w:pPr>
      <w:r w:rsidRPr="007A22D8">
        <w:rPr>
          <w:lang w:val="en-GB"/>
        </w:rPr>
        <w:t>3.</w:t>
      </w:r>
      <w:r w:rsidRPr="007A22D8">
        <w:rPr>
          <w:lang w:val="en-GB"/>
        </w:rPr>
        <w:tab/>
      </w:r>
      <w:hyperlink r:id="rId28">
        <w:r w:rsidRPr="007A22D8">
          <w:rPr>
            <w:rStyle w:val="Hyperlink"/>
            <w:color w:val="auto"/>
            <w:u w:val="none"/>
            <w:lang w:val="en-GB"/>
          </w:rPr>
          <w:t>https://www.greenfacts.org</w:t>
        </w:r>
      </w:hyperlink>
    </w:p>
    <w:p w14:paraId="6EAB7295" w14:textId="77777777" w:rsidR="001B10D0" w:rsidRDefault="001B10D0" w:rsidP="001B10D0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1B10D0" w:rsidRPr="00C72DBC" w14:paraId="54B53E75" w14:textId="77777777" w:rsidTr="00F35CB9">
        <w:tc>
          <w:tcPr>
            <w:tcW w:w="1540" w:type="dxa"/>
          </w:tcPr>
          <w:p w14:paraId="4257A42E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374261D6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08B02284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6828D846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01FDE9B9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04FC0E17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1B10D0" w:rsidRPr="00C72DBC" w14:paraId="5442F37F" w14:textId="77777777" w:rsidTr="00F35CB9">
        <w:tc>
          <w:tcPr>
            <w:tcW w:w="1540" w:type="dxa"/>
          </w:tcPr>
          <w:p w14:paraId="4829DE85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094A5E93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051AE11B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733A8905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27A77835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5EBB589A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02977EC2" w14:textId="77777777" w:rsidTr="00F35CB9">
        <w:tc>
          <w:tcPr>
            <w:tcW w:w="1540" w:type="dxa"/>
          </w:tcPr>
          <w:p w14:paraId="27842A07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144D0EAF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6B3915A1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07FFBB53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78C2201D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4A56E4E2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2DBD6A29" w14:textId="77777777" w:rsidTr="00F35CB9">
        <w:tc>
          <w:tcPr>
            <w:tcW w:w="1540" w:type="dxa"/>
          </w:tcPr>
          <w:p w14:paraId="08E684FD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0E888D58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0" w:type="dxa"/>
          </w:tcPr>
          <w:p w14:paraId="27A3329E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3AD990D5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47960AC4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6227D904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33F391CD" w14:textId="77777777" w:rsidTr="00F35CB9">
        <w:tc>
          <w:tcPr>
            <w:tcW w:w="1540" w:type="dxa"/>
          </w:tcPr>
          <w:p w14:paraId="569E7C76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1919A558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07E8D8B8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0ACEC3B8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39371826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11A64D63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2F3B18C9" w14:textId="77777777" w:rsidTr="00F35CB9">
        <w:tc>
          <w:tcPr>
            <w:tcW w:w="1540" w:type="dxa"/>
          </w:tcPr>
          <w:p w14:paraId="222D4037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3D05302F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0B164961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7109BA98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1D484771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78E97504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</w:tbl>
    <w:p w14:paraId="09329417" w14:textId="77777777" w:rsidR="001B10D0" w:rsidRDefault="001B10D0" w:rsidP="001B10D0"/>
    <w:p w14:paraId="7467EB41" w14:textId="77777777" w:rsidR="0021704B" w:rsidRDefault="0021704B">
      <w:r>
        <w:br w:type="page"/>
      </w:r>
    </w:p>
    <w:p w14:paraId="51B8FF98" w14:textId="77777777" w:rsidR="0021704B" w:rsidRDefault="0021704B" w:rsidP="0021704B">
      <w:pPr>
        <w:spacing w:before="120" w:after="120"/>
        <w:rPr>
          <w:sz w:val="24"/>
          <w:szCs w:val="24"/>
          <w:lang w:val="en-GB"/>
        </w:rPr>
      </w:pPr>
    </w:p>
    <w:tbl>
      <w:tblPr>
        <w:tblW w:w="873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115"/>
        <w:gridCol w:w="4815"/>
        <w:gridCol w:w="1800"/>
      </w:tblGrid>
      <w:tr w:rsidR="0021704B" w:rsidRPr="00C72DBC" w14:paraId="6D0E1CE8" w14:textId="77777777" w:rsidTr="005927D5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421C" w14:textId="77777777" w:rsidR="0021704B" w:rsidRPr="00045C64" w:rsidRDefault="0021704B" w:rsidP="005927D5">
            <w:pPr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br w:type="page"/>
            </w:r>
            <w:proofErr w:type="gramStart"/>
            <w:r w:rsidRPr="00045C64">
              <w:rPr>
                <w:b/>
                <w:bCs/>
                <w:color w:val="000000"/>
                <w:sz w:val="24"/>
                <w:szCs w:val="24"/>
              </w:rPr>
              <w:t>SEMESTER:III</w:t>
            </w:r>
            <w:proofErr w:type="gramEnd"/>
          </w:p>
          <w:p w14:paraId="401F087C" w14:textId="77777777" w:rsidR="0021704B" w:rsidRPr="00045C64" w:rsidRDefault="0021704B" w:rsidP="005927D5">
            <w:pPr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45C64">
              <w:rPr>
                <w:b/>
                <w:bCs/>
                <w:color w:val="000000"/>
                <w:sz w:val="24"/>
                <w:szCs w:val="24"/>
              </w:rPr>
              <w:t>PART:III</w:t>
            </w:r>
            <w:proofErr w:type="gram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4E80" w14:textId="77777777" w:rsidR="0021704B" w:rsidRPr="00045C64" w:rsidRDefault="0021704B" w:rsidP="005927D5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sz w:val="24"/>
                <w:szCs w:val="24"/>
              </w:rPr>
              <w:t>ALLIED – II PAPER – 1</w:t>
            </w:r>
          </w:p>
          <w:p w14:paraId="57F1229F" w14:textId="77777777" w:rsidR="0021704B" w:rsidRPr="00045C64" w:rsidRDefault="0021704B" w:rsidP="005927D5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sz w:val="24"/>
                <w:szCs w:val="24"/>
              </w:rPr>
              <w:t>COURSE CODE: 22UEVMA35</w:t>
            </w:r>
          </w:p>
          <w:p w14:paraId="58CA085A" w14:textId="77777777" w:rsidR="0021704B" w:rsidRPr="00045C64" w:rsidRDefault="0021704B" w:rsidP="005927D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sz w:val="24"/>
                <w:szCs w:val="24"/>
              </w:rPr>
              <w:t xml:space="preserve">COURSE </w:t>
            </w:r>
            <w:proofErr w:type="gramStart"/>
            <w:r w:rsidRPr="00045C64">
              <w:rPr>
                <w:b/>
                <w:bCs/>
                <w:color w:val="000000"/>
                <w:sz w:val="24"/>
                <w:szCs w:val="24"/>
              </w:rPr>
              <w:t>TITLE :</w:t>
            </w:r>
            <w:proofErr w:type="gramEnd"/>
            <w:r w:rsidRPr="00045C64">
              <w:rPr>
                <w:b/>
                <w:bCs/>
                <w:color w:val="000000"/>
                <w:sz w:val="24"/>
                <w:szCs w:val="24"/>
              </w:rPr>
              <w:t xml:space="preserve"> ENVIRONMENTAL CHEMISTRY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3AC9" w14:textId="77777777" w:rsidR="0021704B" w:rsidRPr="00045C64" w:rsidRDefault="0021704B" w:rsidP="005927D5">
            <w:pPr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sz w:val="24"/>
                <w:szCs w:val="24"/>
              </w:rPr>
              <w:t>CREDIT:4</w:t>
            </w:r>
          </w:p>
          <w:p w14:paraId="326F25E9" w14:textId="62A06615" w:rsidR="0021704B" w:rsidRPr="00045C64" w:rsidRDefault="0021704B" w:rsidP="005927D5">
            <w:pPr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sz w:val="24"/>
                <w:szCs w:val="24"/>
              </w:rPr>
              <w:t>HOURS:4</w:t>
            </w:r>
            <w:r w:rsidR="00195FD3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5177D223" w14:textId="77777777" w:rsidR="0021704B" w:rsidRPr="00C72DBC" w:rsidRDefault="0021704B" w:rsidP="0021704B">
      <w:pPr>
        <w:spacing w:before="120" w:after="120"/>
        <w:rPr>
          <w:b/>
          <w:bCs/>
          <w:color w:val="000000"/>
          <w:sz w:val="24"/>
          <w:szCs w:val="24"/>
        </w:rPr>
      </w:pPr>
      <w:r w:rsidRPr="00C72DBC">
        <w:rPr>
          <w:sz w:val="24"/>
          <w:szCs w:val="24"/>
        </w:rPr>
        <w:br/>
      </w:r>
      <w:r w:rsidRPr="00C72DBC">
        <w:rPr>
          <w:b/>
          <w:bCs/>
          <w:color w:val="000000"/>
          <w:sz w:val="24"/>
          <w:szCs w:val="24"/>
        </w:rPr>
        <w:t>Course Objectives</w:t>
      </w:r>
    </w:p>
    <w:p w14:paraId="7CC56B3E" w14:textId="77777777" w:rsidR="0021704B" w:rsidRPr="00C72DBC" w:rsidRDefault="0021704B" w:rsidP="002170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>To learn about the fundamentals of Environmental Chemistry</w:t>
      </w:r>
    </w:p>
    <w:p w14:paraId="3CB02442" w14:textId="77777777" w:rsidR="0021704B" w:rsidRPr="00C72DBC" w:rsidRDefault="0021704B" w:rsidP="002170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>To study the atmospheric structure and composition</w:t>
      </w:r>
    </w:p>
    <w:p w14:paraId="4C6BBFD5" w14:textId="77777777" w:rsidR="0021704B" w:rsidRPr="00C72DBC" w:rsidRDefault="0021704B" w:rsidP="002170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>Tounderstand the water chemistry and relation with environment</w:t>
      </w:r>
    </w:p>
    <w:p w14:paraId="5CAB2FA2" w14:textId="77777777" w:rsidR="0021704B" w:rsidRPr="00C72DBC" w:rsidRDefault="0021704B" w:rsidP="002170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4.</w:t>
      </w:r>
      <w:r w:rsidRPr="00C72DBC">
        <w:rPr>
          <w:color w:val="000000"/>
          <w:sz w:val="24"/>
          <w:szCs w:val="24"/>
        </w:rPr>
        <w:tab/>
        <w:t>To learn about soil chemistry and characteristics</w:t>
      </w:r>
    </w:p>
    <w:p w14:paraId="2E4F5137" w14:textId="77777777" w:rsidR="0021704B" w:rsidRPr="00C72DBC" w:rsidRDefault="0021704B" w:rsidP="002170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5.</w:t>
      </w:r>
      <w:r w:rsidRPr="00C72DBC">
        <w:rPr>
          <w:color w:val="000000"/>
          <w:sz w:val="24"/>
          <w:szCs w:val="24"/>
        </w:rPr>
        <w:tab/>
        <w:t>To study the pollutants and their interaction with environment</w:t>
      </w:r>
    </w:p>
    <w:p w14:paraId="33EB6C05" w14:textId="77777777" w:rsidR="0021704B" w:rsidRPr="00C72DBC" w:rsidRDefault="0021704B" w:rsidP="0021704B">
      <w:pPr>
        <w:spacing w:before="240" w:after="120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– I: FUNDAMENTALS OF ENVIRONMENTAL CHEMISTR     </w:t>
      </w:r>
      <w:r w:rsidRPr="00C72DBC">
        <w:rPr>
          <w:b/>
          <w:bCs/>
          <w:color w:val="000000"/>
          <w:sz w:val="24"/>
          <w:szCs w:val="24"/>
        </w:rPr>
        <w:tab/>
      </w:r>
    </w:p>
    <w:p w14:paraId="699BC8C4" w14:textId="77777777" w:rsidR="0021704B" w:rsidRPr="00C72DBC" w:rsidRDefault="0021704B" w:rsidP="0021704B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Fundamental concepts in Environmental Chemistry - Environmental segments -Preparation of Standard Solutions -Molarity, Molality, Normality, Percent and PPM (mg/l) solutions -Acid-base Reactions -pH and pOH and Buffer Solutions - Solubility and Solubility Product - Unsaturated and Saturated Hydrocarbons -Radionuclides.</w:t>
      </w:r>
    </w:p>
    <w:p w14:paraId="1871F5F3" w14:textId="77777777" w:rsidR="0021704B" w:rsidRPr="00C72DBC" w:rsidRDefault="0021704B" w:rsidP="0021704B">
      <w:pPr>
        <w:spacing w:before="120" w:after="120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– II: ATMOSPHERIC CHEMISTRY                        </w:t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</w:p>
    <w:p w14:paraId="66F53095" w14:textId="77777777" w:rsidR="0021704B" w:rsidRPr="00C72DBC" w:rsidRDefault="0021704B" w:rsidP="0021704B">
      <w:pPr>
        <w:spacing w:before="120" w:after="120"/>
        <w:ind w:firstLine="712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Structure and composition of Atmosphere -Particles in the atmosphere -Physical behaviour of </w:t>
      </w:r>
      <w:proofErr w:type="gramStart"/>
      <w:r w:rsidRPr="00C72DBC">
        <w:rPr>
          <w:color w:val="000000"/>
          <w:sz w:val="24"/>
          <w:szCs w:val="24"/>
        </w:rPr>
        <w:t>particles  in</w:t>
      </w:r>
      <w:proofErr w:type="gramEnd"/>
      <w:r w:rsidRPr="00C72DBC">
        <w:rPr>
          <w:color w:val="000000"/>
          <w:sz w:val="24"/>
          <w:szCs w:val="24"/>
        </w:rPr>
        <w:t xml:space="preserve"> the atmosphere -Composition of in organic particles-Toxic metals-Radioactive particles-The composition of organic particles-Effect of particles-Control of particulate emissions.</w:t>
      </w:r>
    </w:p>
    <w:p w14:paraId="6755C501" w14:textId="77777777" w:rsidR="0021704B" w:rsidRPr="00C72DBC" w:rsidRDefault="0021704B" w:rsidP="0021704B">
      <w:pPr>
        <w:spacing w:before="120" w:after="120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– III: WATER CHEMISTRY            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sz w:val="24"/>
          <w:szCs w:val="24"/>
        </w:rPr>
        <w:tab/>
      </w:r>
    </w:p>
    <w:p w14:paraId="6073A163" w14:textId="77777777" w:rsidR="0021704B" w:rsidRPr="00C72DBC" w:rsidRDefault="0021704B" w:rsidP="0021704B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        Formation of Water- Water Resources-Sources and Types-Hydrological Cycle-Unique Properties of Water - Role of Water in the Environment-Physical, Chemical and Biological Parameters of Water - Dissolved Oxygen - Biochemical Oxygen Demand-Chemical Oxygen Demand.</w:t>
      </w:r>
    </w:p>
    <w:p w14:paraId="4F032DA1" w14:textId="77777777" w:rsidR="0021704B" w:rsidRPr="00C72DBC" w:rsidRDefault="0021704B" w:rsidP="0021704B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UNIT – IV SOIL CHEMISTRY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</w:p>
    <w:p w14:paraId="47FA4B16" w14:textId="77777777" w:rsidR="0021704B" w:rsidRPr="00C72DBC" w:rsidRDefault="0021704B" w:rsidP="0021704B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Formation of soil - Types of soil - Physical and Chemical Properties of Soil: Structure, </w:t>
      </w:r>
      <w:proofErr w:type="gramStart"/>
      <w:r w:rsidRPr="00C72DBC">
        <w:rPr>
          <w:color w:val="000000"/>
          <w:sz w:val="24"/>
          <w:szCs w:val="24"/>
        </w:rPr>
        <w:t>Texture,Temperature</w:t>
      </w:r>
      <w:proofErr w:type="gramEnd"/>
      <w:r w:rsidRPr="00C72DBC">
        <w:rPr>
          <w:color w:val="000000"/>
          <w:sz w:val="24"/>
          <w:szCs w:val="24"/>
        </w:rPr>
        <w:t>, Bulk Density, Permeability, Moisture, Air, pH, Cation Exchange Capacity, Macro and Micronutrients, Humus and Organic Matter.</w:t>
      </w:r>
    </w:p>
    <w:p w14:paraId="681F5D69" w14:textId="77777777" w:rsidR="0021704B" w:rsidRPr="00C72DBC" w:rsidRDefault="0021704B" w:rsidP="0021704B">
      <w:pPr>
        <w:spacing w:before="120" w:after="120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– V: POLLUTANT CHEMISTRY                     </w:t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</w:p>
    <w:p w14:paraId="164F7DDB" w14:textId="77777777" w:rsidR="0021704B" w:rsidRPr="00C72DBC" w:rsidRDefault="0021704B" w:rsidP="0021704B">
      <w:pPr>
        <w:spacing w:before="120" w:after="120"/>
        <w:ind w:firstLine="709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Chemistry of various Organic and Inorganic Compounds- Pesticides-Biochemical effects of Pesticides-Heavy </w:t>
      </w:r>
      <w:proofErr w:type="gramStart"/>
      <w:r w:rsidRPr="00C72DBC">
        <w:rPr>
          <w:color w:val="000000"/>
          <w:sz w:val="24"/>
          <w:szCs w:val="24"/>
        </w:rPr>
        <w:t>metals</w:t>
      </w:r>
      <w:proofErr w:type="gramEnd"/>
      <w:r w:rsidRPr="00C72DBC">
        <w:rPr>
          <w:color w:val="000000"/>
          <w:sz w:val="24"/>
          <w:szCs w:val="24"/>
        </w:rPr>
        <w:t>-Cadmium-Itai-Itai disease-Mercury-Minamata disease–Lead-Chromium-Zinc-Impact of heavy metals on man and animals-Thalidomide tragedy-Bio-chemical Effects of Carbonmonoxide and Sulphurdioxide.</w:t>
      </w:r>
    </w:p>
    <w:p w14:paraId="029C05F1" w14:textId="77777777" w:rsidR="005E7561" w:rsidRDefault="005E7561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14:paraId="369C97B0" w14:textId="77777777" w:rsidR="0021704B" w:rsidRPr="00C72DBC" w:rsidRDefault="0021704B" w:rsidP="0021704B">
      <w:pPr>
        <w:spacing w:before="120" w:after="120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lastRenderedPageBreak/>
        <w:t>Course Outcome</w:t>
      </w:r>
      <w:r>
        <w:rPr>
          <w:b/>
          <w:bCs/>
          <w:color w:val="000000"/>
          <w:sz w:val="24"/>
          <w:szCs w:val="24"/>
        </w:rPr>
        <w:t>s</w:t>
      </w:r>
    </w:p>
    <w:p w14:paraId="30740A11" w14:textId="77777777" w:rsidR="0021704B" w:rsidRPr="00C72DBC" w:rsidRDefault="0021704B" w:rsidP="0021704B">
      <w:pPr>
        <w:spacing w:before="120" w:after="120"/>
        <w:ind w:left="720" w:hanging="360"/>
        <w:jc w:val="both"/>
        <w:rPr>
          <w:color w:val="000000"/>
          <w:sz w:val="24"/>
          <w:szCs w:val="24"/>
          <w:lang w:val="en-GB"/>
        </w:rPr>
      </w:pPr>
      <w:r w:rsidRPr="00C72DBC">
        <w:rPr>
          <w:color w:val="000000"/>
          <w:sz w:val="24"/>
          <w:szCs w:val="24"/>
          <w:lang w:val="en-GB"/>
        </w:rPr>
        <w:t>After completion of this course, students will be able to gain knowledge in</w:t>
      </w:r>
    </w:p>
    <w:p w14:paraId="6EB2F175" w14:textId="77777777" w:rsidR="0021704B" w:rsidRPr="00C72DBC" w:rsidRDefault="0021704B" w:rsidP="002170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>The concepts in Environmental Chemistry.</w:t>
      </w:r>
    </w:p>
    <w:p w14:paraId="61E61A0D" w14:textId="77777777" w:rsidR="0021704B" w:rsidRPr="00C72DBC" w:rsidRDefault="0021704B" w:rsidP="002170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>The chemical process in the air, water and soil.</w:t>
      </w:r>
    </w:p>
    <w:p w14:paraId="53824B00" w14:textId="77777777" w:rsidR="0021704B" w:rsidRPr="00C72DBC" w:rsidRDefault="0021704B" w:rsidP="002170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>The water quality parameters and water pollutants.</w:t>
      </w:r>
    </w:p>
    <w:p w14:paraId="48841684" w14:textId="77777777" w:rsidR="0021704B" w:rsidRPr="00C72DBC" w:rsidRDefault="0021704B" w:rsidP="002170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4.</w:t>
      </w:r>
      <w:r w:rsidRPr="00C72DBC">
        <w:rPr>
          <w:color w:val="000000"/>
          <w:sz w:val="24"/>
          <w:szCs w:val="24"/>
        </w:rPr>
        <w:tab/>
        <w:t>The properties of soil and water.</w:t>
      </w:r>
    </w:p>
    <w:p w14:paraId="0E60A5CA" w14:textId="77777777" w:rsidR="0021704B" w:rsidRPr="00C72DBC" w:rsidRDefault="0021704B" w:rsidP="002170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5.</w:t>
      </w:r>
      <w:r w:rsidRPr="00C72DBC">
        <w:rPr>
          <w:color w:val="000000"/>
          <w:sz w:val="24"/>
          <w:szCs w:val="24"/>
        </w:rPr>
        <w:tab/>
        <w:t>Various types of organic and inorganic pollutants their effects on environment.</w:t>
      </w:r>
    </w:p>
    <w:p w14:paraId="2CC4F613" w14:textId="77777777" w:rsidR="0021704B" w:rsidRPr="00C72DBC" w:rsidRDefault="0021704B" w:rsidP="0021704B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Textbooks</w:t>
      </w:r>
    </w:p>
    <w:p w14:paraId="1B20F984" w14:textId="77777777" w:rsidR="0021704B" w:rsidRPr="00C72DBC" w:rsidRDefault="0021704B" w:rsidP="002170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</w:r>
      <w:proofErr w:type="gramStart"/>
      <w:r w:rsidRPr="00C72DBC">
        <w:rPr>
          <w:color w:val="000000"/>
          <w:sz w:val="24"/>
          <w:szCs w:val="24"/>
        </w:rPr>
        <w:t>De,A.K.</w:t>
      </w:r>
      <w:proofErr w:type="gramEnd"/>
      <w:r w:rsidRPr="00C72DBC">
        <w:rPr>
          <w:color w:val="000000"/>
          <w:sz w:val="24"/>
          <w:szCs w:val="24"/>
        </w:rPr>
        <w:t xml:space="preserve">, (2012).  </w:t>
      </w:r>
      <w:proofErr w:type="gramStart"/>
      <w:r w:rsidRPr="00C72DBC">
        <w:rPr>
          <w:i/>
          <w:iCs/>
          <w:color w:val="000000"/>
          <w:sz w:val="24"/>
          <w:szCs w:val="24"/>
        </w:rPr>
        <w:t>EnvironmentalChemistry</w:t>
      </w:r>
      <w:r w:rsidRPr="00C72DBC">
        <w:rPr>
          <w:color w:val="000000"/>
          <w:sz w:val="24"/>
          <w:szCs w:val="24"/>
        </w:rPr>
        <w:t>,(</w:t>
      </w:r>
      <w:proofErr w:type="gramEnd"/>
      <w:r w:rsidRPr="00C72DBC">
        <w:rPr>
          <w:color w:val="000000"/>
          <w:sz w:val="24"/>
          <w:szCs w:val="24"/>
        </w:rPr>
        <w:t>7</w:t>
      </w:r>
      <w:r w:rsidRPr="00C72DBC">
        <w:rPr>
          <w:color w:val="000000"/>
          <w:sz w:val="24"/>
          <w:szCs w:val="24"/>
          <w:vertAlign w:val="superscript"/>
        </w:rPr>
        <w:t>th</w:t>
      </w:r>
      <w:r w:rsidRPr="00C72DBC">
        <w:rPr>
          <w:color w:val="000000"/>
          <w:sz w:val="24"/>
          <w:szCs w:val="24"/>
        </w:rPr>
        <w:t>ed.),NewAgeInternationalPublishers, New Delhi.</w:t>
      </w:r>
    </w:p>
    <w:p w14:paraId="5B1102C9" w14:textId="77777777" w:rsidR="0021704B" w:rsidRPr="00C72DBC" w:rsidRDefault="0021704B" w:rsidP="002170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>Sharma, B.K. andH. Kaur, (1994</w:t>
      </w:r>
      <w:proofErr w:type="gramStart"/>
      <w:r w:rsidRPr="00C72DBC">
        <w:rPr>
          <w:color w:val="000000"/>
          <w:sz w:val="24"/>
          <w:szCs w:val="24"/>
        </w:rPr>
        <w:t>).</w:t>
      </w:r>
      <w:r w:rsidRPr="00C72DBC">
        <w:rPr>
          <w:i/>
          <w:iCs/>
          <w:color w:val="000000"/>
          <w:sz w:val="24"/>
          <w:szCs w:val="24"/>
        </w:rPr>
        <w:t>Environmental</w:t>
      </w:r>
      <w:proofErr w:type="gramEnd"/>
      <w:r w:rsidRPr="00C72DBC">
        <w:rPr>
          <w:i/>
          <w:iCs/>
          <w:color w:val="000000"/>
          <w:sz w:val="24"/>
          <w:szCs w:val="24"/>
        </w:rPr>
        <w:t xml:space="preserve"> Chemistry</w:t>
      </w:r>
      <w:r w:rsidRPr="00C72DBC">
        <w:rPr>
          <w:color w:val="000000"/>
          <w:sz w:val="24"/>
          <w:szCs w:val="24"/>
        </w:rPr>
        <w:t>,Goel Publishing House Ltd.,Meerut,UP</w:t>
      </w:r>
    </w:p>
    <w:p w14:paraId="36A4BDF3" w14:textId="77777777" w:rsidR="0021704B" w:rsidRPr="00C72DBC" w:rsidRDefault="0021704B" w:rsidP="002170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</w:r>
      <w:proofErr w:type="gramStart"/>
      <w:r w:rsidRPr="00C72DBC">
        <w:rPr>
          <w:color w:val="000000"/>
          <w:sz w:val="24"/>
          <w:szCs w:val="24"/>
        </w:rPr>
        <w:t>Pani,B.</w:t>
      </w:r>
      <w:proofErr w:type="gramEnd"/>
      <w:r w:rsidRPr="00C72DBC">
        <w:rPr>
          <w:color w:val="000000"/>
          <w:sz w:val="24"/>
          <w:szCs w:val="24"/>
        </w:rPr>
        <w:t xml:space="preserve">(2007). </w:t>
      </w:r>
      <w:r w:rsidRPr="00C72DBC">
        <w:rPr>
          <w:i/>
          <w:iCs/>
          <w:color w:val="000000"/>
          <w:sz w:val="24"/>
          <w:szCs w:val="24"/>
        </w:rPr>
        <w:t>TextbookofEnvironmentalChemistry</w:t>
      </w:r>
      <w:r w:rsidRPr="00C72DBC">
        <w:rPr>
          <w:color w:val="000000"/>
          <w:sz w:val="24"/>
          <w:szCs w:val="24"/>
        </w:rPr>
        <w:t>.IKInternationalPublishingHouse.</w:t>
      </w:r>
    </w:p>
    <w:p w14:paraId="6917E074" w14:textId="77777777" w:rsidR="0021704B" w:rsidRPr="00C72DBC" w:rsidRDefault="0021704B" w:rsidP="0021704B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sz w:val="24"/>
          <w:szCs w:val="24"/>
        </w:rPr>
        <w:t xml:space="preserve">Dara, S.S., Mishra, D.D. (2009).  </w:t>
      </w:r>
      <w:r w:rsidRPr="00C72DBC">
        <w:rPr>
          <w:i/>
          <w:iCs/>
          <w:sz w:val="24"/>
          <w:szCs w:val="24"/>
        </w:rPr>
        <w:t>A Text Book of Environmental Chemistry and Pollution Control</w:t>
      </w:r>
      <w:r w:rsidRPr="00C72DBC">
        <w:rPr>
          <w:sz w:val="24"/>
          <w:szCs w:val="24"/>
        </w:rPr>
        <w:t>, (10</w:t>
      </w:r>
      <w:r w:rsidRPr="00C72DBC">
        <w:rPr>
          <w:sz w:val="24"/>
          <w:szCs w:val="24"/>
          <w:vertAlign w:val="superscript"/>
        </w:rPr>
        <w:t>th</w:t>
      </w:r>
      <w:r w:rsidRPr="00C72DBC">
        <w:rPr>
          <w:sz w:val="24"/>
          <w:szCs w:val="24"/>
        </w:rPr>
        <w:t xml:space="preserve"> ed.), S. Chand and co., New Delhi.</w:t>
      </w:r>
    </w:p>
    <w:p w14:paraId="540A9F6D" w14:textId="77777777" w:rsidR="0021704B" w:rsidRPr="00C72DBC" w:rsidRDefault="0021704B" w:rsidP="0021704B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color w:val="000000"/>
          <w:sz w:val="24"/>
          <w:szCs w:val="24"/>
        </w:rPr>
        <w:t>5.</w:t>
      </w:r>
      <w:r w:rsidRPr="00C72DBC">
        <w:rPr>
          <w:sz w:val="24"/>
          <w:szCs w:val="24"/>
        </w:rPr>
        <w:tab/>
      </w:r>
      <w:proofErr w:type="gramStart"/>
      <w:r w:rsidRPr="00C72DBC">
        <w:rPr>
          <w:sz w:val="24"/>
          <w:szCs w:val="24"/>
        </w:rPr>
        <w:t>Harnung,S.E.</w:t>
      </w:r>
      <w:proofErr w:type="gramEnd"/>
      <w:r w:rsidRPr="00C72DBC">
        <w:rPr>
          <w:sz w:val="24"/>
          <w:szCs w:val="24"/>
        </w:rPr>
        <w:t>&amp;Johnson,M.S.</w:t>
      </w:r>
      <w:r w:rsidRPr="00C72DBC">
        <w:rPr>
          <w:spacing w:val="19"/>
          <w:sz w:val="24"/>
          <w:szCs w:val="24"/>
        </w:rPr>
        <w:t>(</w:t>
      </w:r>
      <w:r w:rsidRPr="00C72DBC">
        <w:rPr>
          <w:sz w:val="24"/>
          <w:szCs w:val="24"/>
        </w:rPr>
        <w:t>2012).</w:t>
      </w:r>
      <w:r w:rsidRPr="00C72DBC">
        <w:rPr>
          <w:i/>
          <w:sz w:val="24"/>
          <w:szCs w:val="24"/>
        </w:rPr>
        <w:t>ChemistryandtheEnvironment</w:t>
      </w:r>
      <w:r w:rsidRPr="00C72DBC">
        <w:rPr>
          <w:sz w:val="24"/>
          <w:szCs w:val="24"/>
        </w:rPr>
        <w:t>.CambridgeUniversityPress.</w:t>
      </w:r>
    </w:p>
    <w:p w14:paraId="3692F7E8" w14:textId="77777777" w:rsidR="0021704B" w:rsidRPr="00C72DBC" w:rsidRDefault="0021704B" w:rsidP="00BA2678">
      <w:pPr>
        <w:pStyle w:val="ListParagraph"/>
        <w:numPr>
          <w:ilvl w:val="0"/>
          <w:numId w:val="5"/>
        </w:numPr>
        <w:autoSpaceDE w:val="0"/>
        <w:autoSpaceDN w:val="0"/>
        <w:spacing w:before="120" w:after="120"/>
        <w:rPr>
          <w:sz w:val="24"/>
          <w:szCs w:val="24"/>
        </w:rPr>
      </w:pPr>
      <w:proofErr w:type="gramStart"/>
      <w:r w:rsidRPr="00C72DBC">
        <w:rPr>
          <w:sz w:val="24"/>
          <w:szCs w:val="24"/>
        </w:rPr>
        <w:t>Hites,R.A.</w:t>
      </w:r>
      <w:proofErr w:type="gramEnd"/>
      <w:r w:rsidRPr="00C72DBC">
        <w:rPr>
          <w:spacing w:val="-1"/>
          <w:sz w:val="24"/>
          <w:szCs w:val="24"/>
        </w:rPr>
        <w:t>(</w:t>
      </w:r>
      <w:r w:rsidRPr="00C72DBC">
        <w:rPr>
          <w:sz w:val="24"/>
          <w:szCs w:val="24"/>
        </w:rPr>
        <w:t>2012).</w:t>
      </w:r>
      <w:r w:rsidRPr="00C72DBC">
        <w:rPr>
          <w:i/>
          <w:sz w:val="24"/>
          <w:szCs w:val="24"/>
        </w:rPr>
        <w:t>ElementsofEnvironmentalChemistry</w:t>
      </w:r>
      <w:r w:rsidRPr="00C72DBC">
        <w:rPr>
          <w:sz w:val="24"/>
          <w:szCs w:val="24"/>
        </w:rPr>
        <w:t>(2</w:t>
      </w:r>
      <w:r w:rsidRPr="00C72DBC">
        <w:rPr>
          <w:sz w:val="24"/>
          <w:szCs w:val="24"/>
          <w:vertAlign w:val="superscript"/>
        </w:rPr>
        <w:t>nd</w:t>
      </w:r>
      <w:r w:rsidRPr="00C72DBC">
        <w:rPr>
          <w:sz w:val="24"/>
          <w:szCs w:val="24"/>
        </w:rPr>
        <w:t>edition).Wiley&amp;Sons.</w:t>
      </w:r>
    </w:p>
    <w:p w14:paraId="3F3D5AEB" w14:textId="77777777" w:rsidR="0021704B" w:rsidRPr="00C72DBC" w:rsidRDefault="0021704B" w:rsidP="0021704B">
      <w:pPr>
        <w:spacing w:before="120" w:after="120"/>
        <w:jc w:val="both"/>
        <w:rPr>
          <w:b/>
          <w:bCs/>
          <w:sz w:val="24"/>
          <w:szCs w:val="24"/>
        </w:rPr>
      </w:pPr>
      <w:r w:rsidRPr="00C72DBC">
        <w:rPr>
          <w:b/>
          <w:bCs/>
          <w:sz w:val="24"/>
          <w:szCs w:val="24"/>
        </w:rPr>
        <w:t>Reference Books</w:t>
      </w:r>
    </w:p>
    <w:p w14:paraId="2FD5C8D5" w14:textId="77777777" w:rsidR="0021704B" w:rsidRPr="00C72DBC" w:rsidRDefault="0021704B" w:rsidP="0021704B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1.</w:t>
      </w:r>
      <w:r w:rsidRPr="00C72DBC">
        <w:rPr>
          <w:sz w:val="24"/>
          <w:szCs w:val="24"/>
        </w:rPr>
        <w:tab/>
        <w:t xml:space="preserve">Girard, J. E. (2013). </w:t>
      </w:r>
      <w:r w:rsidRPr="00C72DBC">
        <w:rPr>
          <w:i/>
          <w:iCs/>
          <w:sz w:val="24"/>
          <w:szCs w:val="24"/>
        </w:rPr>
        <w:t>Principles of Environmental Chemistry,</w:t>
      </w:r>
      <w:r w:rsidRPr="00C72DBC">
        <w:rPr>
          <w:sz w:val="24"/>
          <w:szCs w:val="24"/>
        </w:rPr>
        <w:t xml:space="preserve"> (3rd ed.). Jones &amp; Bartlett, London.</w:t>
      </w:r>
    </w:p>
    <w:p w14:paraId="37865697" w14:textId="77777777" w:rsidR="0021704B" w:rsidRPr="00C72DBC" w:rsidRDefault="0021704B" w:rsidP="0021704B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2.</w:t>
      </w:r>
      <w:r w:rsidRPr="00C72DBC">
        <w:rPr>
          <w:sz w:val="24"/>
          <w:szCs w:val="24"/>
        </w:rPr>
        <w:tab/>
        <w:t xml:space="preserve">Manahan, S.E. (2017). </w:t>
      </w:r>
      <w:r w:rsidRPr="00C72DBC">
        <w:rPr>
          <w:i/>
          <w:iCs/>
          <w:sz w:val="24"/>
          <w:szCs w:val="24"/>
        </w:rPr>
        <w:t>Environmental Chemistry</w:t>
      </w:r>
      <w:r w:rsidRPr="00C72DBC">
        <w:rPr>
          <w:sz w:val="24"/>
          <w:szCs w:val="24"/>
        </w:rPr>
        <w:t>, (10</w:t>
      </w:r>
      <w:r w:rsidRPr="00C72DBC">
        <w:rPr>
          <w:sz w:val="24"/>
          <w:szCs w:val="24"/>
          <w:vertAlign w:val="superscript"/>
        </w:rPr>
        <w:t>th</w:t>
      </w:r>
      <w:r w:rsidRPr="00C72DBC">
        <w:rPr>
          <w:sz w:val="24"/>
          <w:szCs w:val="24"/>
        </w:rPr>
        <w:t xml:space="preserve"> ed.), CRC Press. </w:t>
      </w:r>
    </w:p>
    <w:p w14:paraId="37B4B613" w14:textId="77777777" w:rsidR="0021704B" w:rsidRPr="00C72DBC" w:rsidRDefault="0021704B" w:rsidP="0021704B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3. </w:t>
      </w:r>
      <w:r w:rsidRPr="00C72DBC">
        <w:rPr>
          <w:sz w:val="24"/>
          <w:szCs w:val="24"/>
        </w:rPr>
        <w:tab/>
      </w:r>
      <w:proofErr w:type="gramStart"/>
      <w:r w:rsidRPr="00C72DBC">
        <w:rPr>
          <w:sz w:val="24"/>
          <w:szCs w:val="24"/>
        </w:rPr>
        <w:t>Manhan,S.E.</w:t>
      </w:r>
      <w:proofErr w:type="gramEnd"/>
      <w:r w:rsidRPr="00C72DBC">
        <w:rPr>
          <w:spacing w:val="-1"/>
          <w:sz w:val="24"/>
          <w:szCs w:val="24"/>
        </w:rPr>
        <w:t>(</w:t>
      </w:r>
      <w:r w:rsidRPr="00C72DBC">
        <w:rPr>
          <w:sz w:val="24"/>
          <w:szCs w:val="24"/>
        </w:rPr>
        <w:t>2000).</w:t>
      </w:r>
      <w:r w:rsidRPr="00C72DBC">
        <w:rPr>
          <w:i/>
          <w:sz w:val="24"/>
          <w:szCs w:val="24"/>
        </w:rPr>
        <w:t>FundamentalsofEnvironmentalChemistry</w:t>
      </w:r>
      <w:r w:rsidRPr="00C72DBC">
        <w:rPr>
          <w:sz w:val="24"/>
          <w:szCs w:val="24"/>
        </w:rPr>
        <w:t>. CRCPress.</w:t>
      </w:r>
    </w:p>
    <w:p w14:paraId="2AB9BADD" w14:textId="77777777" w:rsidR="0021704B" w:rsidRPr="00C72DBC" w:rsidRDefault="0021704B" w:rsidP="00BA2678">
      <w:pPr>
        <w:pStyle w:val="ListParagraph"/>
        <w:numPr>
          <w:ilvl w:val="0"/>
          <w:numId w:val="4"/>
        </w:numPr>
        <w:tabs>
          <w:tab w:val="left" w:pos="1190"/>
        </w:tabs>
        <w:autoSpaceDE w:val="0"/>
        <w:autoSpaceDN w:val="0"/>
        <w:spacing w:before="120" w:after="120"/>
        <w:rPr>
          <w:sz w:val="24"/>
          <w:szCs w:val="24"/>
        </w:rPr>
      </w:pPr>
      <w:proofErr w:type="gramStart"/>
      <w:r w:rsidRPr="00C72DBC">
        <w:rPr>
          <w:sz w:val="24"/>
          <w:szCs w:val="24"/>
        </w:rPr>
        <w:t>Beard,J.M.2013.</w:t>
      </w:r>
      <w:r w:rsidRPr="00C72DBC">
        <w:rPr>
          <w:i/>
          <w:sz w:val="24"/>
          <w:szCs w:val="24"/>
        </w:rPr>
        <w:t>EnvironmentalChemistryinSociety</w:t>
      </w:r>
      <w:proofErr w:type="gramEnd"/>
      <w:r w:rsidRPr="00C72DBC">
        <w:rPr>
          <w:sz w:val="24"/>
          <w:szCs w:val="24"/>
        </w:rPr>
        <w:t>(2</w:t>
      </w:r>
      <w:r w:rsidRPr="00C72DBC">
        <w:rPr>
          <w:sz w:val="24"/>
          <w:szCs w:val="24"/>
          <w:vertAlign w:val="superscript"/>
        </w:rPr>
        <w:t>nd</w:t>
      </w:r>
      <w:r w:rsidRPr="00C72DBC">
        <w:rPr>
          <w:sz w:val="24"/>
          <w:szCs w:val="24"/>
        </w:rPr>
        <w:t>edition).CRCPress.</w:t>
      </w:r>
    </w:p>
    <w:p w14:paraId="32428076" w14:textId="77777777" w:rsidR="0021704B" w:rsidRPr="00C72DBC" w:rsidRDefault="0021704B" w:rsidP="00BA2678">
      <w:pPr>
        <w:pStyle w:val="ListParagraph"/>
        <w:numPr>
          <w:ilvl w:val="0"/>
          <w:numId w:val="4"/>
        </w:numPr>
        <w:tabs>
          <w:tab w:val="left" w:pos="1190"/>
        </w:tabs>
        <w:autoSpaceDE w:val="0"/>
        <w:autoSpaceDN w:val="0"/>
        <w:spacing w:before="120" w:after="120"/>
        <w:rPr>
          <w:sz w:val="24"/>
          <w:szCs w:val="24"/>
        </w:rPr>
      </w:pPr>
      <w:proofErr w:type="gramStart"/>
      <w:r w:rsidRPr="00C72DBC">
        <w:rPr>
          <w:sz w:val="24"/>
          <w:szCs w:val="24"/>
        </w:rPr>
        <w:t>Connell,D.W.</w:t>
      </w:r>
      <w:proofErr w:type="gramEnd"/>
      <w:r w:rsidRPr="00C72DBC">
        <w:rPr>
          <w:spacing w:val="-1"/>
          <w:sz w:val="24"/>
          <w:szCs w:val="24"/>
        </w:rPr>
        <w:t>(</w:t>
      </w:r>
      <w:r w:rsidRPr="00C72DBC">
        <w:rPr>
          <w:sz w:val="24"/>
          <w:szCs w:val="24"/>
        </w:rPr>
        <w:t>2005).</w:t>
      </w:r>
      <w:r w:rsidRPr="00C72DBC">
        <w:rPr>
          <w:i/>
          <w:sz w:val="24"/>
          <w:szCs w:val="24"/>
        </w:rPr>
        <w:t>BasicConceptsofEnvironmentalChemistry</w:t>
      </w:r>
      <w:r w:rsidRPr="00C72DBC">
        <w:rPr>
          <w:sz w:val="24"/>
          <w:szCs w:val="24"/>
        </w:rPr>
        <w:t>(2</w:t>
      </w:r>
      <w:r w:rsidRPr="00C72DBC">
        <w:rPr>
          <w:sz w:val="24"/>
          <w:szCs w:val="24"/>
          <w:vertAlign w:val="superscript"/>
        </w:rPr>
        <w:t>nd</w:t>
      </w:r>
      <w:r w:rsidRPr="00C72DBC">
        <w:rPr>
          <w:sz w:val="24"/>
          <w:szCs w:val="24"/>
        </w:rPr>
        <w:t>edition).CRCPress.</w:t>
      </w:r>
    </w:p>
    <w:p w14:paraId="3C46EFFB" w14:textId="77777777" w:rsidR="0021704B" w:rsidRPr="00C72DBC" w:rsidRDefault="0021704B" w:rsidP="0021704B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Supplementary Readings: </w:t>
      </w:r>
    </w:p>
    <w:p w14:paraId="0871441B" w14:textId="77777777" w:rsidR="0021704B" w:rsidRPr="00C80CCA" w:rsidRDefault="0021704B" w:rsidP="0021704B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1. </w:t>
      </w:r>
      <w:r w:rsidRPr="00C72DBC">
        <w:rPr>
          <w:color w:val="000000"/>
          <w:sz w:val="24"/>
          <w:szCs w:val="24"/>
        </w:rPr>
        <w:tab/>
      </w:r>
      <w:hyperlink r:id="rId29">
        <w:r w:rsidRPr="00C80CCA">
          <w:rPr>
            <w:rStyle w:val="Hyperlink"/>
            <w:color w:val="auto"/>
            <w:sz w:val="24"/>
            <w:szCs w:val="24"/>
            <w:u w:val="none"/>
          </w:rPr>
          <w:t>http://www.nptel.ac.in/courses/122106030/Pdfs/3_1.pdf</w:t>
        </w:r>
      </w:hyperlink>
    </w:p>
    <w:p w14:paraId="7C4E8411" w14:textId="77777777" w:rsidR="0021704B" w:rsidRPr="00C72DBC" w:rsidRDefault="0021704B" w:rsidP="0021704B">
      <w:pPr>
        <w:spacing w:before="120" w:after="120"/>
        <w:ind w:left="720" w:hanging="360"/>
        <w:jc w:val="both"/>
        <w:rPr>
          <w:sz w:val="24"/>
          <w:szCs w:val="24"/>
        </w:rPr>
      </w:pPr>
      <w:r w:rsidRPr="00C80CCA">
        <w:rPr>
          <w:sz w:val="24"/>
          <w:szCs w:val="24"/>
        </w:rPr>
        <w:t>2.</w:t>
      </w:r>
      <w:r w:rsidRPr="00C80CCA">
        <w:rPr>
          <w:sz w:val="24"/>
          <w:szCs w:val="24"/>
        </w:rPr>
        <w:tab/>
      </w:r>
      <w:hyperlink r:id="rId30" w:history="1">
        <w:r w:rsidRPr="00C80CCA">
          <w:rPr>
            <w:rStyle w:val="Hyperlink"/>
            <w:color w:val="auto"/>
            <w:sz w:val="24"/>
            <w:szCs w:val="24"/>
            <w:u w:val="none"/>
          </w:rPr>
          <w:t>http://www.</w:t>
        </w:r>
        <w:r w:rsidRPr="00C80CCA">
          <w:rPr>
            <w:rStyle w:val="Hyperlink"/>
            <w:i/>
            <w:iCs/>
            <w:color w:val="auto"/>
            <w:sz w:val="24"/>
            <w:szCs w:val="24"/>
            <w:u w:val="none"/>
          </w:rPr>
          <w:t>crystal.med.upenn.edu/sharp-lab-pdfs/sharp_EncLifeSci.pdf</w:t>
        </w:r>
      </w:hyperlink>
    </w:p>
    <w:p w14:paraId="6B2D6C38" w14:textId="77777777" w:rsidR="0021704B" w:rsidRPr="00C72DBC" w:rsidRDefault="0021704B" w:rsidP="0021704B">
      <w:pPr>
        <w:spacing w:before="120" w:after="120"/>
        <w:ind w:left="720" w:hanging="360"/>
        <w:jc w:val="both"/>
        <w:rPr>
          <w:i/>
          <w:iCs/>
          <w:color w:val="0563C1"/>
          <w:sz w:val="24"/>
          <w:szCs w:val="24"/>
        </w:rPr>
      </w:pPr>
      <w:r w:rsidRPr="00C72DBC">
        <w:rPr>
          <w:i/>
          <w:iCs/>
          <w:color w:val="0563C1"/>
          <w:sz w:val="24"/>
          <w:szCs w:val="24"/>
        </w:rPr>
        <w:t>3.</w:t>
      </w:r>
      <w:r w:rsidRPr="00C72DBC">
        <w:rPr>
          <w:i/>
          <w:iCs/>
          <w:color w:val="0563C1"/>
          <w:sz w:val="24"/>
          <w:szCs w:val="24"/>
        </w:rPr>
        <w:tab/>
      </w:r>
      <w:r w:rsidRPr="00C80CCA">
        <w:rPr>
          <w:i/>
          <w:iCs/>
          <w:sz w:val="24"/>
          <w:szCs w:val="24"/>
        </w:rPr>
        <w:t>http://www.fao.org/docrep/field/003/AC172E/AC172E04.html</w:t>
      </w:r>
    </w:p>
    <w:p w14:paraId="489D9DD9" w14:textId="77777777" w:rsidR="0021704B" w:rsidRPr="00C72DBC" w:rsidRDefault="0021704B" w:rsidP="0021704B">
      <w:pPr>
        <w:pStyle w:val="Heading4"/>
        <w:shd w:val="clear" w:color="auto" w:fill="FFFFFF"/>
        <w:spacing w:before="120" w:after="120"/>
        <w:ind w:right="-330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9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21704B" w:rsidRPr="00C72DBC" w14:paraId="1249FBD1" w14:textId="77777777" w:rsidTr="005927D5">
        <w:tc>
          <w:tcPr>
            <w:tcW w:w="1540" w:type="dxa"/>
          </w:tcPr>
          <w:p w14:paraId="61BD7143" w14:textId="77777777" w:rsidR="0021704B" w:rsidRPr="00045C64" w:rsidRDefault="0021704B" w:rsidP="005E7561">
            <w:pPr>
              <w:pStyle w:val="TableParagraph"/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3BAEF29A" w14:textId="77777777" w:rsidR="0021704B" w:rsidRPr="00045C64" w:rsidRDefault="0021704B" w:rsidP="005E7561">
            <w:pPr>
              <w:pStyle w:val="TableParagraph"/>
              <w:shd w:val="clear" w:color="auto" w:fill="FFFFFF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419DE0ED" w14:textId="77777777" w:rsidR="0021704B" w:rsidRPr="00045C64" w:rsidRDefault="0021704B" w:rsidP="005E7561">
            <w:pPr>
              <w:pStyle w:val="TableParagraph"/>
              <w:shd w:val="clear" w:color="auto" w:fill="FFFFFF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60CABBE9" w14:textId="77777777" w:rsidR="0021704B" w:rsidRPr="00045C64" w:rsidRDefault="0021704B" w:rsidP="005E7561">
            <w:pPr>
              <w:pStyle w:val="TableParagraph"/>
              <w:shd w:val="clear" w:color="auto" w:fill="FFFFFF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5C97D55A" w14:textId="77777777" w:rsidR="0021704B" w:rsidRPr="00045C64" w:rsidRDefault="0021704B" w:rsidP="005E7561">
            <w:pPr>
              <w:pStyle w:val="TableParagraph"/>
              <w:shd w:val="clear" w:color="auto" w:fill="FFFFFF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47E0B343" w14:textId="77777777" w:rsidR="0021704B" w:rsidRPr="00045C64" w:rsidRDefault="0021704B" w:rsidP="005E7561">
            <w:pPr>
              <w:pStyle w:val="TableParagraph"/>
              <w:shd w:val="clear" w:color="auto" w:fill="FFFFFF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21704B" w:rsidRPr="00C72DBC" w14:paraId="362B9F1C" w14:textId="77777777" w:rsidTr="005927D5">
        <w:tc>
          <w:tcPr>
            <w:tcW w:w="1540" w:type="dxa"/>
          </w:tcPr>
          <w:p w14:paraId="3B4E38AC" w14:textId="77777777" w:rsidR="0021704B" w:rsidRPr="00045C64" w:rsidRDefault="0021704B" w:rsidP="005E7561">
            <w:pPr>
              <w:pStyle w:val="TableParagraph"/>
              <w:shd w:val="clear" w:color="auto" w:fill="FFFFFF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42E0FDB8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4C725083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887952B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4727BD2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7050208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</w:tr>
      <w:tr w:rsidR="0021704B" w:rsidRPr="00C72DBC" w14:paraId="28F817C1" w14:textId="77777777" w:rsidTr="005927D5">
        <w:tc>
          <w:tcPr>
            <w:tcW w:w="1540" w:type="dxa"/>
          </w:tcPr>
          <w:p w14:paraId="4283C379" w14:textId="77777777" w:rsidR="0021704B" w:rsidRPr="00045C64" w:rsidRDefault="0021704B" w:rsidP="005E7561">
            <w:pPr>
              <w:pStyle w:val="TableParagraph"/>
              <w:shd w:val="clear" w:color="auto" w:fill="FFFFFF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53EECBAD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0B089A12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640B5F6E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358F653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6EE8F31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</w:tr>
      <w:tr w:rsidR="0021704B" w:rsidRPr="00C72DBC" w14:paraId="71119C28" w14:textId="77777777" w:rsidTr="005927D5">
        <w:tc>
          <w:tcPr>
            <w:tcW w:w="1540" w:type="dxa"/>
          </w:tcPr>
          <w:p w14:paraId="50B40F7E" w14:textId="77777777" w:rsidR="0021704B" w:rsidRPr="00045C64" w:rsidRDefault="0021704B" w:rsidP="005E7561">
            <w:pPr>
              <w:pStyle w:val="TableParagraph"/>
              <w:shd w:val="clear" w:color="auto" w:fill="FFFFFF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26C34072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2B8C2FEE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C17811F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CC15CEC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5116C1B2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</w:tr>
      <w:tr w:rsidR="0021704B" w:rsidRPr="00C72DBC" w14:paraId="45EFD3EE" w14:textId="77777777" w:rsidTr="005927D5">
        <w:tc>
          <w:tcPr>
            <w:tcW w:w="1540" w:type="dxa"/>
          </w:tcPr>
          <w:p w14:paraId="4BA0AA35" w14:textId="77777777" w:rsidR="0021704B" w:rsidRPr="00045C64" w:rsidRDefault="0021704B" w:rsidP="005E7561">
            <w:pPr>
              <w:pStyle w:val="TableParagraph"/>
              <w:shd w:val="clear" w:color="auto" w:fill="FFFFFF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6DAEA0DF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5F5E813F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7914001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A513258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805147E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</w:tr>
      <w:tr w:rsidR="0021704B" w:rsidRPr="00C72DBC" w14:paraId="294ECA1E" w14:textId="77777777" w:rsidTr="005927D5">
        <w:tc>
          <w:tcPr>
            <w:tcW w:w="1540" w:type="dxa"/>
          </w:tcPr>
          <w:p w14:paraId="1CA2271B" w14:textId="77777777" w:rsidR="0021704B" w:rsidRPr="00045C64" w:rsidRDefault="0021704B" w:rsidP="005E7561">
            <w:pPr>
              <w:pStyle w:val="TableParagraph"/>
              <w:shd w:val="clear" w:color="auto" w:fill="FFFFFF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13C301E4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3B2C3B74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AF1B0C0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151686E6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C41F488" w14:textId="77777777" w:rsidR="0021704B" w:rsidRPr="00045C64" w:rsidRDefault="0021704B" w:rsidP="005E7561">
            <w:pPr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</w:tr>
    </w:tbl>
    <w:p w14:paraId="4EACAA07" w14:textId="77777777" w:rsidR="001B10D0" w:rsidRPr="003A42DD" w:rsidRDefault="001B10D0" w:rsidP="001B10D0">
      <w:r>
        <w:br w:type="page"/>
      </w:r>
    </w:p>
    <w:tbl>
      <w:tblPr>
        <w:tblW w:w="909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2160"/>
        <w:gridCol w:w="5238"/>
        <w:gridCol w:w="1692"/>
      </w:tblGrid>
      <w:tr w:rsidR="001B10D0" w:rsidRPr="00C72DBC" w14:paraId="027F32B7" w14:textId="77777777" w:rsidTr="00F35CB9">
        <w:tc>
          <w:tcPr>
            <w:tcW w:w="2160" w:type="dxa"/>
          </w:tcPr>
          <w:p w14:paraId="5103B32C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lastRenderedPageBreak/>
              <w:br/>
            </w:r>
            <w:r w:rsidRPr="00F362A2">
              <w:rPr>
                <w:b/>
                <w:bCs/>
              </w:rPr>
              <w:t>SEMESTER: III</w:t>
            </w:r>
          </w:p>
        </w:tc>
        <w:tc>
          <w:tcPr>
            <w:tcW w:w="5238" w:type="dxa"/>
            <w:vMerge w:val="restart"/>
          </w:tcPr>
          <w:p w14:paraId="15FD76A7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rPr>
                <w:b/>
                <w:bCs/>
              </w:rPr>
              <w:t>22UEVME36</w:t>
            </w:r>
            <w:r>
              <w:rPr>
                <w:b/>
                <w:bCs/>
              </w:rPr>
              <w:t xml:space="preserve">-1: </w:t>
            </w:r>
            <w:r w:rsidRPr="00F362A2">
              <w:rPr>
                <w:b/>
                <w:bCs/>
              </w:rPr>
              <w:t>AQUACULTURE AND ENVIRONMENT</w:t>
            </w:r>
          </w:p>
        </w:tc>
        <w:tc>
          <w:tcPr>
            <w:tcW w:w="1692" w:type="dxa"/>
          </w:tcPr>
          <w:p w14:paraId="37BDAC13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rPr>
                <w:b/>
                <w:bCs/>
              </w:rPr>
              <w:t>CREDITS: 3</w:t>
            </w:r>
          </w:p>
        </w:tc>
      </w:tr>
      <w:tr w:rsidR="001B10D0" w:rsidRPr="00C72DBC" w14:paraId="3F76F8AB" w14:textId="77777777" w:rsidTr="00F35CB9">
        <w:tc>
          <w:tcPr>
            <w:tcW w:w="2160" w:type="dxa"/>
          </w:tcPr>
          <w:p w14:paraId="64C959D7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rPr>
                <w:b/>
                <w:bCs/>
              </w:rPr>
              <w:t>PART: III</w:t>
            </w:r>
          </w:p>
        </w:tc>
        <w:tc>
          <w:tcPr>
            <w:tcW w:w="5238" w:type="dxa"/>
            <w:vMerge/>
          </w:tcPr>
          <w:p w14:paraId="1B887243" w14:textId="77777777" w:rsidR="001B10D0" w:rsidRPr="00F362A2" w:rsidRDefault="001B10D0" w:rsidP="00F35CB9">
            <w:pPr>
              <w:spacing w:before="120" w:after="120"/>
              <w:jc w:val="center"/>
            </w:pPr>
          </w:p>
        </w:tc>
        <w:tc>
          <w:tcPr>
            <w:tcW w:w="1692" w:type="dxa"/>
          </w:tcPr>
          <w:p w14:paraId="5C94470F" w14:textId="0A43E1EB" w:rsidR="001B10D0" w:rsidRPr="00F362A2" w:rsidRDefault="001B10D0" w:rsidP="00F35CB9">
            <w:pPr>
              <w:spacing w:before="120" w:after="120"/>
              <w:jc w:val="center"/>
            </w:pPr>
            <w:r w:rsidRPr="00F362A2">
              <w:rPr>
                <w:b/>
                <w:bCs/>
              </w:rPr>
              <w:t>HOURS: 3</w:t>
            </w:r>
            <w:r w:rsidR="00195FD3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522E9961" w14:textId="77777777" w:rsidR="001B10D0" w:rsidRPr="00C72DBC" w:rsidRDefault="001B10D0" w:rsidP="001B10D0">
      <w:pPr>
        <w:spacing w:before="120" w:after="120"/>
        <w:jc w:val="both"/>
        <w:rPr>
          <w:color w:val="000000"/>
          <w:lang w:val="en-GB"/>
        </w:rPr>
      </w:pPr>
      <w:r w:rsidRPr="00C72DBC">
        <w:rPr>
          <w:b/>
          <w:bCs/>
          <w:color w:val="000000"/>
        </w:rPr>
        <w:t>Course Objectives</w:t>
      </w:r>
    </w:p>
    <w:p w14:paraId="60BEEF3C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1. </w:t>
      </w:r>
      <w:r w:rsidRPr="00C72DBC">
        <w:rPr>
          <w:color w:val="000000"/>
        </w:rPr>
        <w:tab/>
        <w:t>To learn about culture system.</w:t>
      </w:r>
    </w:p>
    <w:p w14:paraId="17ECB833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2. </w:t>
      </w:r>
      <w:r w:rsidRPr="00C72DBC">
        <w:rPr>
          <w:color w:val="000000"/>
        </w:rPr>
        <w:tab/>
        <w:t>To impart knowledge of aquatic pollution.</w:t>
      </w:r>
    </w:p>
    <w:p w14:paraId="6F63497A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3. </w:t>
      </w:r>
      <w:r w:rsidRPr="00C72DBC">
        <w:rPr>
          <w:color w:val="000000"/>
        </w:rPr>
        <w:tab/>
        <w:t>Learn the impact of weeds and predators.</w:t>
      </w:r>
    </w:p>
    <w:p w14:paraId="4F06BC10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4. </w:t>
      </w:r>
      <w:r w:rsidRPr="00C72DBC">
        <w:rPr>
          <w:color w:val="000000"/>
        </w:rPr>
        <w:tab/>
        <w:t>To Study about preservation.</w:t>
      </w:r>
    </w:p>
    <w:p w14:paraId="50699DA2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5. </w:t>
      </w:r>
      <w:r w:rsidRPr="00C72DBC">
        <w:rPr>
          <w:color w:val="000000"/>
        </w:rPr>
        <w:tab/>
        <w:t>To learn about Pearl culture.</w:t>
      </w:r>
    </w:p>
    <w:p w14:paraId="7ED1384C" w14:textId="77777777" w:rsidR="001B10D0" w:rsidRPr="00C72DBC" w:rsidRDefault="001B10D0" w:rsidP="001B10D0">
      <w:pPr>
        <w:spacing w:before="120" w:after="120"/>
        <w:rPr>
          <w:color w:val="000000"/>
          <w:lang w:val="en-GB"/>
        </w:rPr>
      </w:pPr>
      <w:r w:rsidRPr="00C72DBC">
        <w:rPr>
          <w:b/>
          <w:bCs/>
          <w:color w:val="000000"/>
        </w:rPr>
        <w:t xml:space="preserve">UNIT-1: CULTURE SYSTEM                                       </w:t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</w:p>
    <w:p w14:paraId="3B69C3C1" w14:textId="77777777" w:rsidR="001B10D0" w:rsidRPr="00C72DBC" w:rsidRDefault="001B10D0" w:rsidP="001B10D0">
      <w:pPr>
        <w:spacing w:before="120" w:after="12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             Culture system- freshwater-. Brackish water- Extensive- intensive -semi intensive - Pokkali - Cage- Pen culture- mono -monosex culture, -Poly - Paddy cum fish- Fish cum dairy- fish cum pig. Fish cum duck-Fish ponds- breeding- nursery-rearing- stocking -dry and wet bundh- Construction and maintenance of fish farm.</w:t>
      </w:r>
    </w:p>
    <w:p w14:paraId="63879E99" w14:textId="77777777" w:rsidR="001B10D0" w:rsidRPr="00C72DBC" w:rsidRDefault="001B10D0" w:rsidP="001B10D0">
      <w:pPr>
        <w:spacing w:before="120" w:after="120"/>
        <w:rPr>
          <w:color w:val="000000"/>
          <w:lang w:val="en-GB"/>
        </w:rPr>
      </w:pPr>
      <w:r w:rsidRPr="00C72DBC">
        <w:rPr>
          <w:b/>
          <w:bCs/>
          <w:color w:val="000000"/>
        </w:rPr>
        <w:t xml:space="preserve">UNIT –2: AQUATIC POLLUTION                                          </w:t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</w:p>
    <w:p w14:paraId="64DC4B77" w14:textId="77777777" w:rsidR="001B10D0" w:rsidRPr="00C72DBC" w:rsidRDefault="001B10D0" w:rsidP="001B10D0">
      <w:pPr>
        <w:spacing w:before="120" w:after="12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             Aquatic pollution- definition- pollutants- marine pollution- causes- ecological effects of aquatic pollution on fishes- water quality management- physical, chemical, biological parameters- assessment of a water quality.</w:t>
      </w:r>
    </w:p>
    <w:p w14:paraId="7248060B" w14:textId="77777777" w:rsidR="001B10D0" w:rsidRPr="00C72DBC" w:rsidRDefault="001B10D0" w:rsidP="001B10D0">
      <w:pPr>
        <w:spacing w:before="120" w:after="120"/>
        <w:rPr>
          <w:color w:val="000000"/>
          <w:lang w:val="en-GB"/>
        </w:rPr>
      </w:pPr>
      <w:r w:rsidRPr="00C72DBC">
        <w:rPr>
          <w:b/>
          <w:bCs/>
          <w:color w:val="000000"/>
        </w:rPr>
        <w:t xml:space="preserve">UNIT –3:  WEED and PREDATOR CONTROL              </w:t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</w:p>
    <w:p w14:paraId="501CD0D3" w14:textId="77777777" w:rsidR="001B10D0" w:rsidRPr="00C72DBC" w:rsidRDefault="001B10D0" w:rsidP="001B10D0">
      <w:pPr>
        <w:spacing w:before="120" w:after="12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             Weed control- harmful effects of weed control, aquatic weeds- control of aquatic weeds- predator control – definition- predatory insects - Predatory vertebrates.</w:t>
      </w:r>
    </w:p>
    <w:p w14:paraId="7C84202A" w14:textId="77777777" w:rsidR="001B10D0" w:rsidRPr="00C72DBC" w:rsidRDefault="001B10D0" w:rsidP="001B10D0">
      <w:pPr>
        <w:spacing w:before="120" w:after="120"/>
        <w:rPr>
          <w:color w:val="000000"/>
          <w:lang w:val="en-GB"/>
        </w:rPr>
      </w:pPr>
      <w:r w:rsidRPr="00C72DBC">
        <w:rPr>
          <w:b/>
          <w:bCs/>
          <w:color w:val="000000"/>
        </w:rPr>
        <w:t>UNIT –4: PRESERVATION OF FISHES</w:t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</w:p>
    <w:p w14:paraId="73D2F293" w14:textId="77777777" w:rsidR="001B10D0" w:rsidRPr="00C72DBC" w:rsidRDefault="001B10D0" w:rsidP="001B10D0">
      <w:pPr>
        <w:spacing w:before="120" w:after="12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             Preservation of fishes- fish spoilage- chemical action- autolysis- microbial action- principles of fish preservation- cleaning-low temperature-high temperature- dehydration- salts- methods of preservation- curing- drying - freezing- fish diseases- white spot disease- costiasis - whirling disease- knot disease- gill rot- pinhead- rickets- Causes- symptoms- treatment.</w:t>
      </w:r>
    </w:p>
    <w:p w14:paraId="7EB0F366" w14:textId="77777777" w:rsidR="001B10D0" w:rsidRPr="00C72DBC" w:rsidRDefault="001B10D0" w:rsidP="001B10D0">
      <w:pPr>
        <w:spacing w:before="120" w:after="120"/>
        <w:rPr>
          <w:color w:val="000000"/>
          <w:lang w:val="en-GB"/>
        </w:rPr>
      </w:pPr>
      <w:r w:rsidRPr="00C72DBC">
        <w:rPr>
          <w:b/>
          <w:bCs/>
          <w:color w:val="000000"/>
        </w:rPr>
        <w:t xml:space="preserve">UNIT- 5: PEARL CULTURE              </w:t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</w:p>
    <w:p w14:paraId="657695F3" w14:textId="77777777" w:rsidR="001B10D0" w:rsidRPr="00C72DBC" w:rsidRDefault="001B10D0" w:rsidP="001B10D0">
      <w:pPr>
        <w:spacing w:before="120" w:after="12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             Pearl Culture-definition- Types -composition of pearl -Pearl producing animals- cultivable species- biology of Pearl oysters, Pearl formation, culture of pearls, freshwater Pearl culture.</w:t>
      </w:r>
    </w:p>
    <w:p w14:paraId="11637BE6" w14:textId="77777777" w:rsidR="001B10D0" w:rsidRPr="00C72DBC" w:rsidRDefault="001B10D0" w:rsidP="001B10D0">
      <w:pPr>
        <w:spacing w:before="120" w:after="120"/>
        <w:jc w:val="both"/>
        <w:rPr>
          <w:color w:val="000000"/>
          <w:lang w:val="en-GB"/>
        </w:rPr>
      </w:pPr>
      <w:r w:rsidRPr="00C72DBC">
        <w:rPr>
          <w:b/>
          <w:bCs/>
          <w:color w:val="000000"/>
        </w:rPr>
        <w:t>Course outcome</w:t>
      </w:r>
    </w:p>
    <w:p w14:paraId="3094DA42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</w:rPr>
        <w:t>After completion of this course, students will be able to gain knowledge in</w:t>
      </w:r>
    </w:p>
    <w:p w14:paraId="5985D630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1. </w:t>
      </w:r>
      <w:r w:rsidRPr="00C72DBC">
        <w:rPr>
          <w:color w:val="000000"/>
        </w:rPr>
        <w:tab/>
        <w:t>Different types of culture system.</w:t>
      </w:r>
    </w:p>
    <w:p w14:paraId="7E76E2D3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2. </w:t>
      </w:r>
      <w:r w:rsidRPr="00C72DBC">
        <w:rPr>
          <w:color w:val="000000"/>
        </w:rPr>
        <w:tab/>
        <w:t>Causes and effect of aquatic pollution.</w:t>
      </w:r>
    </w:p>
    <w:p w14:paraId="31E8AE5E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3. </w:t>
      </w:r>
      <w:r w:rsidRPr="00C72DBC">
        <w:rPr>
          <w:color w:val="000000"/>
        </w:rPr>
        <w:tab/>
        <w:t>Weed and Predator control.</w:t>
      </w:r>
    </w:p>
    <w:p w14:paraId="46760D69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4. </w:t>
      </w:r>
      <w:r w:rsidRPr="00C72DBC">
        <w:rPr>
          <w:color w:val="000000"/>
        </w:rPr>
        <w:tab/>
        <w:t>Preservation of Fishes</w:t>
      </w:r>
    </w:p>
    <w:p w14:paraId="39ED5700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5. </w:t>
      </w:r>
      <w:r w:rsidRPr="00C72DBC">
        <w:rPr>
          <w:color w:val="000000"/>
        </w:rPr>
        <w:tab/>
        <w:t>Pearl culture.</w:t>
      </w:r>
    </w:p>
    <w:p w14:paraId="612F7D61" w14:textId="77777777" w:rsidR="00C80CCA" w:rsidRDefault="00C80CCA" w:rsidP="001B10D0">
      <w:pPr>
        <w:spacing w:before="120" w:after="120"/>
        <w:jc w:val="both"/>
        <w:rPr>
          <w:b/>
          <w:bCs/>
          <w:color w:val="000000"/>
        </w:rPr>
      </w:pPr>
    </w:p>
    <w:p w14:paraId="75E9DF08" w14:textId="77777777" w:rsidR="00C80CCA" w:rsidRDefault="00C80CCA" w:rsidP="001B10D0">
      <w:pPr>
        <w:spacing w:before="120" w:after="120"/>
        <w:jc w:val="both"/>
        <w:rPr>
          <w:b/>
          <w:bCs/>
          <w:color w:val="000000"/>
        </w:rPr>
      </w:pPr>
    </w:p>
    <w:p w14:paraId="281E2C38" w14:textId="77777777" w:rsidR="00C80CCA" w:rsidRDefault="00C80CCA" w:rsidP="001B10D0">
      <w:pPr>
        <w:spacing w:before="120" w:after="120"/>
        <w:jc w:val="both"/>
        <w:rPr>
          <w:b/>
          <w:bCs/>
          <w:color w:val="000000"/>
        </w:rPr>
      </w:pPr>
    </w:p>
    <w:p w14:paraId="289332FE" w14:textId="77777777" w:rsidR="00C80CCA" w:rsidRDefault="00C80CCA" w:rsidP="001B10D0">
      <w:pPr>
        <w:spacing w:before="120" w:after="120"/>
        <w:jc w:val="both"/>
        <w:rPr>
          <w:b/>
          <w:bCs/>
          <w:color w:val="000000"/>
        </w:rPr>
      </w:pPr>
    </w:p>
    <w:p w14:paraId="3217FB2A" w14:textId="77777777" w:rsidR="001B10D0" w:rsidRPr="00C72DBC" w:rsidRDefault="001B10D0" w:rsidP="001B10D0">
      <w:pPr>
        <w:spacing w:before="120" w:after="120"/>
        <w:jc w:val="both"/>
        <w:rPr>
          <w:color w:val="000000"/>
        </w:rPr>
      </w:pPr>
      <w:r w:rsidRPr="00C72DBC">
        <w:rPr>
          <w:b/>
          <w:bCs/>
          <w:color w:val="000000"/>
        </w:rPr>
        <w:lastRenderedPageBreak/>
        <w:t>Textbooks</w:t>
      </w:r>
    </w:p>
    <w:p w14:paraId="5D0B3945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</w:rPr>
        <w:t xml:space="preserve">1. </w:t>
      </w:r>
      <w:r w:rsidRPr="00C72DBC">
        <w:rPr>
          <w:color w:val="000000"/>
        </w:rPr>
        <w:tab/>
        <w:t xml:space="preserve">Jhingaran, V.G. (1981). </w:t>
      </w:r>
      <w:r w:rsidRPr="00C72DBC">
        <w:rPr>
          <w:i/>
          <w:iCs/>
          <w:color w:val="000000"/>
        </w:rPr>
        <w:t>Fish and Fisheries of India</w:t>
      </w:r>
      <w:r w:rsidRPr="00C72DBC">
        <w:rPr>
          <w:color w:val="000000"/>
        </w:rPr>
        <w:t>, Hindustan Publishing Corporation.</w:t>
      </w:r>
    </w:p>
    <w:p w14:paraId="12A1030E" w14:textId="77777777" w:rsidR="001B10D0" w:rsidRPr="00C72DBC" w:rsidRDefault="001B10D0" w:rsidP="001B10D0">
      <w:pPr>
        <w:spacing w:before="120" w:after="120"/>
        <w:ind w:left="720" w:hanging="360"/>
        <w:jc w:val="both"/>
        <w:rPr>
          <w:i/>
          <w:iCs/>
          <w:color w:val="000000"/>
          <w:lang w:val="en-GB"/>
        </w:rPr>
      </w:pPr>
      <w:r w:rsidRPr="00C72DBC">
        <w:rPr>
          <w:color w:val="000000"/>
        </w:rPr>
        <w:t xml:space="preserve">2. </w:t>
      </w:r>
      <w:r w:rsidRPr="00C72DBC">
        <w:rPr>
          <w:color w:val="000000"/>
        </w:rPr>
        <w:tab/>
        <w:t xml:space="preserve">Talwar, P.K. and Jhingaram, A.G. (1991). </w:t>
      </w:r>
      <w:r w:rsidRPr="00C72DBC">
        <w:rPr>
          <w:i/>
          <w:iCs/>
          <w:color w:val="000000"/>
        </w:rPr>
        <w:t>Inland Fisheries of India and adjacent</w:t>
      </w:r>
    </w:p>
    <w:p w14:paraId="45FEF4A5" w14:textId="77777777" w:rsidR="001B10D0" w:rsidRPr="00C72DBC" w:rsidRDefault="001B10D0" w:rsidP="001B10D0">
      <w:pPr>
        <w:spacing w:before="120" w:after="120"/>
        <w:ind w:left="720"/>
        <w:jc w:val="both"/>
        <w:rPr>
          <w:color w:val="000000"/>
        </w:rPr>
      </w:pPr>
      <w:r w:rsidRPr="00C72DBC">
        <w:rPr>
          <w:i/>
          <w:iCs/>
          <w:color w:val="000000"/>
        </w:rPr>
        <w:t>countries</w:t>
      </w:r>
      <w:r w:rsidRPr="00C72DBC">
        <w:rPr>
          <w:color w:val="000000"/>
        </w:rPr>
        <w:t>, Oxford and IBH Publishing Co. Pvt. Ltd., New Delhi.</w:t>
      </w:r>
    </w:p>
    <w:p w14:paraId="60FC3F7F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</w:rPr>
      </w:pPr>
      <w:r w:rsidRPr="00C72DBC">
        <w:rPr>
          <w:color w:val="000000"/>
        </w:rPr>
        <w:t xml:space="preserve">3. Arumugam, N. (2008). </w:t>
      </w:r>
      <w:r w:rsidRPr="00C72DBC">
        <w:rPr>
          <w:i/>
          <w:iCs/>
          <w:color w:val="000000"/>
        </w:rPr>
        <w:t>Aquaculture</w:t>
      </w:r>
      <w:r w:rsidRPr="00C72DBC">
        <w:rPr>
          <w:color w:val="000000"/>
        </w:rPr>
        <w:t>, Saras Publications, Nagercoil, Tamilnadu.</w:t>
      </w:r>
    </w:p>
    <w:p w14:paraId="481CD802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Reference Books</w:t>
      </w:r>
    </w:p>
    <w:p w14:paraId="15979BA5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1.</w:t>
      </w:r>
      <w:r w:rsidRPr="00C72DBC">
        <w:rPr>
          <w:color w:val="000000"/>
          <w:lang w:val="en-GB"/>
        </w:rPr>
        <w:tab/>
        <w:t xml:space="preserve">Pillay, T.V.R. (1990). </w:t>
      </w:r>
      <w:r w:rsidRPr="00C72DBC">
        <w:rPr>
          <w:i/>
          <w:iCs/>
          <w:color w:val="000000"/>
          <w:lang w:val="en-GB"/>
        </w:rPr>
        <w:t>Aquaculture. Principles and Practices</w:t>
      </w:r>
      <w:r w:rsidRPr="00C72DBC">
        <w:rPr>
          <w:color w:val="000000"/>
          <w:lang w:val="en-GB"/>
        </w:rPr>
        <w:t>. Blackwell Publishing, Oxford.</w:t>
      </w:r>
    </w:p>
    <w:p w14:paraId="743AD763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2.  </w:t>
      </w:r>
      <w:r w:rsidRPr="00C72DBC">
        <w:rPr>
          <w:color w:val="000000"/>
          <w:lang w:val="en-GB"/>
        </w:rPr>
        <w:tab/>
        <w:t xml:space="preserve">Srinivasalu Reddy, M. and K.R.S Sambasiva Rao. (2004). </w:t>
      </w:r>
      <w:r w:rsidRPr="00C72DBC">
        <w:rPr>
          <w:i/>
          <w:iCs/>
          <w:color w:val="000000"/>
          <w:lang w:val="en-GB"/>
        </w:rPr>
        <w:t>A Textbook of Aquaculture</w:t>
      </w:r>
      <w:r w:rsidRPr="00C72DBC">
        <w:rPr>
          <w:color w:val="000000"/>
          <w:lang w:val="en-GB"/>
        </w:rPr>
        <w:t>. Discovery Publishing House, New Delhi.</w:t>
      </w:r>
    </w:p>
    <w:p w14:paraId="1065F7FD" w14:textId="77777777" w:rsidR="001B10D0" w:rsidRPr="00C72DBC" w:rsidRDefault="001B10D0" w:rsidP="001B10D0">
      <w:pPr>
        <w:spacing w:before="120" w:after="120"/>
        <w:jc w:val="both"/>
        <w:rPr>
          <w:color w:val="000000"/>
          <w:lang w:val="en-GB"/>
        </w:rPr>
      </w:pPr>
      <w:r w:rsidRPr="00C72DBC">
        <w:rPr>
          <w:b/>
          <w:bCs/>
          <w:color w:val="000000"/>
        </w:rPr>
        <w:t xml:space="preserve">Supplementary reading </w:t>
      </w:r>
    </w:p>
    <w:p w14:paraId="32E764AD" w14:textId="77777777" w:rsidR="001B10D0" w:rsidRPr="00C80CCA" w:rsidRDefault="001B10D0" w:rsidP="001B10D0">
      <w:pPr>
        <w:spacing w:before="120" w:after="120"/>
        <w:ind w:left="720" w:hanging="360"/>
        <w:jc w:val="both"/>
        <w:rPr>
          <w:lang w:val="en-GB"/>
        </w:rPr>
      </w:pPr>
      <w:r w:rsidRPr="00C72DBC">
        <w:rPr>
          <w:color w:val="000000"/>
        </w:rPr>
        <w:t>1.</w:t>
      </w:r>
      <w:r w:rsidRPr="00C72DBC">
        <w:rPr>
          <w:color w:val="000000"/>
        </w:rPr>
        <w:tab/>
      </w:r>
      <w:r w:rsidRPr="00C80CCA">
        <w:t>h</w:t>
      </w:r>
      <w:hyperlink r:id="rId31" w:history="1">
        <w:r w:rsidRPr="00C80CCA">
          <w:rPr>
            <w:rStyle w:val="Hyperlink"/>
            <w:color w:val="auto"/>
            <w:u w:val="none"/>
          </w:rPr>
          <w:t>ttps://www.sciencedirect.com</w:t>
        </w:r>
      </w:hyperlink>
    </w:p>
    <w:p w14:paraId="720E0A6D" w14:textId="77777777" w:rsidR="001B10D0" w:rsidRPr="00C80CCA" w:rsidRDefault="001B10D0" w:rsidP="001B10D0">
      <w:pPr>
        <w:spacing w:before="120" w:after="120"/>
        <w:ind w:left="720" w:hanging="360"/>
        <w:jc w:val="both"/>
        <w:rPr>
          <w:lang w:val="en-GB"/>
        </w:rPr>
      </w:pPr>
      <w:r w:rsidRPr="00C80CCA">
        <w:t xml:space="preserve">2. </w:t>
      </w:r>
      <w:r w:rsidRPr="00C80CCA">
        <w:tab/>
      </w:r>
      <w:hyperlink r:id="rId32">
        <w:r w:rsidRPr="00C80CCA">
          <w:rPr>
            <w:rStyle w:val="Hyperlink"/>
            <w:color w:val="auto"/>
            <w:u w:val="none"/>
          </w:rPr>
          <w:t>https://www.fao.org</w:t>
        </w:r>
      </w:hyperlink>
    </w:p>
    <w:p w14:paraId="1FB2DFAD" w14:textId="77777777" w:rsidR="001B10D0" w:rsidRPr="00C72DBC" w:rsidRDefault="001B10D0" w:rsidP="001B10D0">
      <w:pPr>
        <w:spacing w:before="120" w:after="120"/>
        <w:ind w:left="720" w:hanging="360"/>
        <w:jc w:val="both"/>
      </w:pPr>
      <w:r w:rsidRPr="00C80CCA">
        <w:t xml:space="preserve">3. </w:t>
      </w:r>
      <w:r w:rsidRPr="00C80CCA">
        <w:tab/>
      </w:r>
      <w:hyperlink r:id="rId33">
        <w:r w:rsidRPr="00C80CCA">
          <w:rPr>
            <w:rStyle w:val="Hyperlink"/>
            <w:color w:val="auto"/>
            <w:u w:val="none"/>
          </w:rPr>
          <w:t>https://oceanservice.noaa.gov</w:t>
        </w:r>
      </w:hyperlink>
    </w:p>
    <w:p w14:paraId="2C3BAEDD" w14:textId="77777777" w:rsidR="001B10D0" w:rsidRPr="00C72DBC" w:rsidRDefault="001B10D0" w:rsidP="001B10D0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1B10D0" w:rsidRPr="00C72DBC" w14:paraId="7E29365E" w14:textId="77777777" w:rsidTr="00F35CB9">
        <w:tc>
          <w:tcPr>
            <w:tcW w:w="1540" w:type="dxa"/>
          </w:tcPr>
          <w:p w14:paraId="08B024E9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6884C334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48418372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145C994A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3F715C70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7AF40322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1B10D0" w:rsidRPr="00C72DBC" w14:paraId="5B202145" w14:textId="77777777" w:rsidTr="00F35CB9">
        <w:tc>
          <w:tcPr>
            <w:tcW w:w="1540" w:type="dxa"/>
          </w:tcPr>
          <w:p w14:paraId="0E17C0A4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40461D3C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5CDC4F7A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0AE1DC82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15D50AE5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290FB85A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1199B642" w14:textId="77777777" w:rsidTr="00F35CB9">
        <w:tc>
          <w:tcPr>
            <w:tcW w:w="1540" w:type="dxa"/>
          </w:tcPr>
          <w:p w14:paraId="7AA94654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4AFC04CB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4150B863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50BE833C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37BD6366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779B0848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</w:tr>
      <w:tr w:rsidR="001B10D0" w:rsidRPr="00C72DBC" w14:paraId="5DDA131B" w14:textId="77777777" w:rsidTr="00F35CB9">
        <w:tc>
          <w:tcPr>
            <w:tcW w:w="1540" w:type="dxa"/>
          </w:tcPr>
          <w:p w14:paraId="50F1BE71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6523E54B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0" w:type="dxa"/>
          </w:tcPr>
          <w:p w14:paraId="2D204BD5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4B09FF33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599012AE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07297E2C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6C8FE277" w14:textId="77777777" w:rsidTr="00F35CB9">
        <w:tc>
          <w:tcPr>
            <w:tcW w:w="1540" w:type="dxa"/>
          </w:tcPr>
          <w:p w14:paraId="121BEAB2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54077A1E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3DE4A75E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07F58C28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720E8730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3265202B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1C21C905" w14:textId="77777777" w:rsidTr="00F35CB9">
        <w:tc>
          <w:tcPr>
            <w:tcW w:w="1540" w:type="dxa"/>
          </w:tcPr>
          <w:p w14:paraId="66EFEF0E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1DB2E7CC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73732C50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2477E38A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2660DCF5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6D0962D7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</w:tbl>
    <w:p w14:paraId="5729827B" w14:textId="77777777" w:rsidR="001B10D0" w:rsidRDefault="001B10D0" w:rsidP="001B10D0">
      <w:pPr>
        <w:pStyle w:val="Heading4"/>
        <w:shd w:val="clear" w:color="auto" w:fill="FFFFFF"/>
        <w:spacing w:before="120" w:after="120"/>
        <w:ind w:right="-330"/>
        <w:rPr>
          <w:color w:val="000000"/>
        </w:rPr>
      </w:pPr>
    </w:p>
    <w:p w14:paraId="6E7F9554" w14:textId="77777777" w:rsidR="001B10D0" w:rsidRPr="003A42DD" w:rsidRDefault="001B10D0" w:rsidP="001B10D0"/>
    <w:p w14:paraId="2F909FE4" w14:textId="77777777" w:rsidR="001B10D0" w:rsidRPr="00C72DBC" w:rsidRDefault="001B10D0" w:rsidP="001B10D0">
      <w:pPr>
        <w:spacing w:before="120" w:after="120"/>
        <w:jc w:val="both"/>
      </w:pPr>
    </w:p>
    <w:p w14:paraId="5A52C8B7" w14:textId="77777777" w:rsidR="001B10D0" w:rsidRDefault="001B10D0" w:rsidP="001B10D0">
      <w:pPr>
        <w:spacing w:before="120" w:after="120"/>
        <w:jc w:val="both"/>
      </w:pPr>
    </w:p>
    <w:p w14:paraId="34EAFAFC" w14:textId="77777777" w:rsidR="001B10D0" w:rsidRDefault="001B10D0" w:rsidP="001B10D0">
      <w:pPr>
        <w:spacing w:before="120" w:after="120"/>
        <w:jc w:val="both"/>
      </w:pPr>
    </w:p>
    <w:p w14:paraId="35AB5B9B" w14:textId="77777777" w:rsidR="00312174" w:rsidRDefault="00312174" w:rsidP="001B10D0">
      <w:pPr>
        <w:spacing w:before="120" w:after="120"/>
        <w:jc w:val="both"/>
      </w:pPr>
    </w:p>
    <w:p w14:paraId="09E61CC8" w14:textId="77777777" w:rsidR="00312174" w:rsidRDefault="00312174" w:rsidP="001B10D0">
      <w:pPr>
        <w:spacing w:before="120" w:after="120"/>
        <w:jc w:val="both"/>
      </w:pPr>
    </w:p>
    <w:p w14:paraId="5BEAE578" w14:textId="77777777" w:rsidR="00312174" w:rsidRDefault="00312174" w:rsidP="001B10D0">
      <w:pPr>
        <w:spacing w:before="120" w:after="120"/>
        <w:jc w:val="both"/>
      </w:pPr>
    </w:p>
    <w:p w14:paraId="5D720B00" w14:textId="77777777" w:rsidR="00312174" w:rsidRDefault="00312174" w:rsidP="001B10D0">
      <w:pPr>
        <w:spacing w:before="120" w:after="120"/>
        <w:jc w:val="both"/>
      </w:pPr>
    </w:p>
    <w:p w14:paraId="7B1CFA1B" w14:textId="77777777" w:rsidR="00312174" w:rsidRDefault="00312174" w:rsidP="001B10D0">
      <w:pPr>
        <w:spacing w:before="120" w:after="120"/>
        <w:jc w:val="both"/>
      </w:pPr>
    </w:p>
    <w:p w14:paraId="21B3C85C" w14:textId="77777777" w:rsidR="00312174" w:rsidRDefault="00312174" w:rsidP="001B10D0">
      <w:pPr>
        <w:spacing w:before="120" w:after="120"/>
        <w:jc w:val="both"/>
      </w:pPr>
    </w:p>
    <w:p w14:paraId="091A304A" w14:textId="77777777" w:rsidR="00312174" w:rsidRDefault="00312174" w:rsidP="001B10D0">
      <w:pPr>
        <w:spacing w:before="120" w:after="120"/>
        <w:jc w:val="both"/>
      </w:pPr>
    </w:p>
    <w:p w14:paraId="4CBB4992" w14:textId="77777777" w:rsidR="00312174" w:rsidRDefault="00312174" w:rsidP="001B10D0">
      <w:pPr>
        <w:spacing w:before="120" w:after="120"/>
        <w:jc w:val="both"/>
      </w:pPr>
    </w:p>
    <w:p w14:paraId="480232D7" w14:textId="77777777" w:rsidR="00312174" w:rsidRDefault="00312174" w:rsidP="001B10D0">
      <w:pPr>
        <w:spacing w:before="120" w:after="120"/>
        <w:jc w:val="both"/>
      </w:pPr>
    </w:p>
    <w:tbl>
      <w:tblPr>
        <w:tblW w:w="92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160"/>
        <w:gridCol w:w="5400"/>
        <w:gridCol w:w="1710"/>
      </w:tblGrid>
      <w:tr w:rsidR="001B10D0" w:rsidRPr="00C72DBC" w14:paraId="552B9A2F" w14:textId="77777777" w:rsidTr="00F35CB9">
        <w:tc>
          <w:tcPr>
            <w:tcW w:w="2160" w:type="dxa"/>
          </w:tcPr>
          <w:p w14:paraId="176542EA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rPr>
                <w:b/>
                <w:bCs/>
              </w:rPr>
              <w:lastRenderedPageBreak/>
              <w:t>SEMESTER: III</w:t>
            </w:r>
          </w:p>
        </w:tc>
        <w:tc>
          <w:tcPr>
            <w:tcW w:w="5400" w:type="dxa"/>
            <w:vMerge w:val="restart"/>
          </w:tcPr>
          <w:p w14:paraId="22C4D890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rPr>
                <w:b/>
                <w:bCs/>
              </w:rPr>
              <w:t>22UEVME36</w:t>
            </w:r>
            <w:r>
              <w:rPr>
                <w:b/>
                <w:bCs/>
              </w:rPr>
              <w:t xml:space="preserve">-2: </w:t>
            </w:r>
            <w:r w:rsidRPr="00F362A2">
              <w:rPr>
                <w:b/>
              </w:rPr>
              <w:t>ENERGY RESOURCES</w:t>
            </w:r>
          </w:p>
        </w:tc>
        <w:tc>
          <w:tcPr>
            <w:tcW w:w="1710" w:type="dxa"/>
          </w:tcPr>
          <w:p w14:paraId="74B4BFB6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rPr>
                <w:b/>
                <w:bCs/>
              </w:rPr>
              <w:t>CREDITS: 3</w:t>
            </w:r>
          </w:p>
        </w:tc>
      </w:tr>
      <w:tr w:rsidR="001B10D0" w:rsidRPr="00C72DBC" w14:paraId="05BBE850" w14:textId="77777777" w:rsidTr="00F35CB9">
        <w:tc>
          <w:tcPr>
            <w:tcW w:w="2160" w:type="dxa"/>
          </w:tcPr>
          <w:p w14:paraId="04C6DAAA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rPr>
                <w:b/>
                <w:bCs/>
              </w:rPr>
              <w:t>PART: III</w:t>
            </w:r>
          </w:p>
        </w:tc>
        <w:tc>
          <w:tcPr>
            <w:tcW w:w="5400" w:type="dxa"/>
            <w:vMerge/>
          </w:tcPr>
          <w:p w14:paraId="5BBF5A36" w14:textId="77777777" w:rsidR="001B10D0" w:rsidRPr="00F362A2" w:rsidRDefault="001B10D0" w:rsidP="00F35CB9">
            <w:pPr>
              <w:spacing w:before="120" w:after="120"/>
              <w:jc w:val="center"/>
            </w:pPr>
          </w:p>
        </w:tc>
        <w:tc>
          <w:tcPr>
            <w:tcW w:w="1710" w:type="dxa"/>
          </w:tcPr>
          <w:p w14:paraId="56F4BB22" w14:textId="693EB6E8" w:rsidR="001B10D0" w:rsidRPr="00F362A2" w:rsidRDefault="001B10D0" w:rsidP="00F35CB9">
            <w:pPr>
              <w:spacing w:before="120" w:after="120"/>
              <w:jc w:val="center"/>
            </w:pPr>
            <w:r w:rsidRPr="00F362A2">
              <w:rPr>
                <w:b/>
                <w:bCs/>
              </w:rPr>
              <w:t>HOURS: 3</w:t>
            </w:r>
            <w:r w:rsidR="00195FD3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14CBFA31" w14:textId="77777777" w:rsidR="001B10D0" w:rsidRPr="00C72DBC" w:rsidRDefault="001B10D0" w:rsidP="001B10D0">
      <w:pPr>
        <w:spacing w:before="120" w:after="120"/>
        <w:rPr>
          <w:b/>
        </w:rPr>
      </w:pPr>
      <w:r>
        <w:rPr>
          <w:b/>
        </w:rPr>
        <w:t>Course O</w:t>
      </w:r>
      <w:r w:rsidRPr="00C72DBC">
        <w:rPr>
          <w:b/>
        </w:rPr>
        <w:t xml:space="preserve">bjectives:  </w:t>
      </w:r>
    </w:p>
    <w:p w14:paraId="7049D4F5" w14:textId="77777777" w:rsidR="001B10D0" w:rsidRPr="006877FB" w:rsidRDefault="001B10D0" w:rsidP="001B10D0">
      <w:pPr>
        <w:spacing w:before="120" w:after="120"/>
        <w:ind w:left="720" w:hanging="360"/>
      </w:pPr>
      <w:r w:rsidRPr="006877FB">
        <w:t>1.</w:t>
      </w:r>
      <w:r>
        <w:tab/>
      </w:r>
      <w:r w:rsidRPr="006877FB">
        <w:t xml:space="preserve">To know the non-renewable energy </w:t>
      </w:r>
      <w:r>
        <w:t>re</w:t>
      </w:r>
      <w:r w:rsidRPr="006877FB">
        <w:t xml:space="preserve">sources </w:t>
      </w:r>
    </w:p>
    <w:p w14:paraId="5B7BACD2" w14:textId="77777777" w:rsidR="001B10D0" w:rsidRDefault="001B10D0" w:rsidP="001B10D0">
      <w:pPr>
        <w:spacing w:before="120" w:after="120"/>
        <w:ind w:left="720" w:hanging="360"/>
      </w:pPr>
      <w:r>
        <w:t xml:space="preserve">2. </w:t>
      </w:r>
      <w:r>
        <w:tab/>
      </w:r>
      <w:r w:rsidRPr="006877FB">
        <w:t xml:space="preserve">To know the renewable energy </w:t>
      </w:r>
      <w:r>
        <w:t>re</w:t>
      </w:r>
      <w:r w:rsidRPr="006877FB">
        <w:t xml:space="preserve">sources </w:t>
      </w:r>
      <w:r>
        <w:t>and principles of Solar Energy</w:t>
      </w:r>
    </w:p>
    <w:p w14:paraId="32A1CAD5" w14:textId="77777777" w:rsidR="001B10D0" w:rsidRDefault="001B10D0" w:rsidP="001B10D0">
      <w:pPr>
        <w:spacing w:before="120" w:after="120"/>
        <w:ind w:left="720" w:hanging="360"/>
      </w:pPr>
      <w:r>
        <w:t xml:space="preserve">3. </w:t>
      </w:r>
      <w:r>
        <w:tab/>
      </w:r>
      <w:r w:rsidRPr="00C72DBC">
        <w:t xml:space="preserve">To understand the </w:t>
      </w:r>
      <w:r>
        <w:t>principles</w:t>
      </w:r>
      <w:r w:rsidRPr="00C72DBC">
        <w:t xml:space="preserve"> of </w:t>
      </w:r>
      <w:r>
        <w:t xml:space="preserve">Wind </w:t>
      </w:r>
      <w:r w:rsidRPr="00C72DBC">
        <w:t>Energy.</w:t>
      </w:r>
    </w:p>
    <w:p w14:paraId="03EF1F5B" w14:textId="77777777" w:rsidR="001B10D0" w:rsidRPr="00C72DBC" w:rsidRDefault="001B10D0" w:rsidP="001B10D0">
      <w:pPr>
        <w:spacing w:before="120" w:after="120"/>
        <w:ind w:left="720" w:hanging="360"/>
      </w:pPr>
      <w:r>
        <w:t xml:space="preserve">4. </w:t>
      </w:r>
      <w:r>
        <w:tab/>
      </w:r>
      <w:r w:rsidRPr="00C72DBC">
        <w:t>To understand the basi</w:t>
      </w:r>
      <w:r>
        <w:t>cs principle</w:t>
      </w:r>
      <w:r w:rsidRPr="00C72DBC">
        <w:t xml:space="preserve">s of </w:t>
      </w:r>
      <w:r>
        <w:t xml:space="preserve">Nuclear </w:t>
      </w:r>
      <w:r w:rsidRPr="00C72DBC">
        <w:t>Energy</w:t>
      </w:r>
    </w:p>
    <w:p w14:paraId="07928E99" w14:textId="77777777" w:rsidR="001B10D0" w:rsidRPr="00C72DBC" w:rsidRDefault="001B10D0" w:rsidP="001B10D0">
      <w:pPr>
        <w:spacing w:before="120" w:after="120"/>
        <w:ind w:left="720" w:hanging="360"/>
      </w:pPr>
      <w:r>
        <w:t xml:space="preserve">5. </w:t>
      </w:r>
      <w:r>
        <w:tab/>
      </w:r>
      <w:r w:rsidRPr="00C72DBC">
        <w:t>To realize the importance of conservation of energy and developing green energy</w:t>
      </w:r>
      <w:r>
        <w:t>.</w:t>
      </w:r>
    </w:p>
    <w:p w14:paraId="1C754153" w14:textId="77777777" w:rsidR="001B10D0" w:rsidRPr="00C72DBC" w:rsidRDefault="001B10D0" w:rsidP="001B10D0">
      <w:pPr>
        <w:spacing w:before="120" w:after="120"/>
        <w:rPr>
          <w:b/>
        </w:rPr>
      </w:pPr>
      <w:r w:rsidRPr="00C72DBC">
        <w:rPr>
          <w:b/>
        </w:rPr>
        <w:t xml:space="preserve">UNIT 1: Fossil fuels </w:t>
      </w:r>
    </w:p>
    <w:p w14:paraId="5957DA67" w14:textId="77777777" w:rsidR="001B10D0" w:rsidRPr="00C72DBC" w:rsidRDefault="001B10D0" w:rsidP="001B10D0">
      <w:pPr>
        <w:spacing w:before="120" w:after="120"/>
        <w:ind w:firstLine="720"/>
      </w:pPr>
      <w:r w:rsidRPr="00C72DBC">
        <w:t xml:space="preserve">Types of fossil fuels, composition and energy content of coal, petroleum and natural gas. Shale oil, Coal bed Methane, Gas hydrates. </w:t>
      </w:r>
    </w:p>
    <w:p w14:paraId="1A6285AD" w14:textId="77777777" w:rsidR="001B10D0" w:rsidRPr="00C72DBC" w:rsidRDefault="001B10D0" w:rsidP="001B10D0">
      <w:pPr>
        <w:spacing w:before="120" w:after="120"/>
        <w:rPr>
          <w:b/>
        </w:rPr>
      </w:pPr>
      <w:r w:rsidRPr="00C72DBC">
        <w:rPr>
          <w:b/>
        </w:rPr>
        <w:t>UNIT 2: Solar energy</w:t>
      </w:r>
    </w:p>
    <w:p w14:paraId="50AEF2AC" w14:textId="77777777" w:rsidR="001B10D0" w:rsidRPr="00C72DBC" w:rsidRDefault="001B10D0" w:rsidP="001B10D0">
      <w:pPr>
        <w:spacing w:before="120" w:after="120"/>
        <w:ind w:firstLine="720"/>
      </w:pPr>
      <w:r w:rsidRPr="00C72DBC">
        <w:t xml:space="preserve">Principles and generation of solar power - solar cells – photo voltaic modules - solar ponds. </w:t>
      </w:r>
      <w:proofErr w:type="gramStart"/>
      <w:r w:rsidRPr="00C72DBC">
        <w:t>Industrial  and</w:t>
      </w:r>
      <w:proofErr w:type="gramEnd"/>
      <w:r w:rsidRPr="00C72DBC">
        <w:t xml:space="preserve"> domestic and solar panel, large-scale exploitation. </w:t>
      </w:r>
    </w:p>
    <w:p w14:paraId="62A08C7F" w14:textId="77777777" w:rsidR="001B10D0" w:rsidRPr="00C72DBC" w:rsidRDefault="001B10D0" w:rsidP="001B10D0">
      <w:pPr>
        <w:spacing w:before="120" w:after="120"/>
        <w:rPr>
          <w:b/>
        </w:rPr>
      </w:pPr>
      <w:r w:rsidRPr="00C72DBC">
        <w:rPr>
          <w:b/>
        </w:rPr>
        <w:t>UNIT 3: Wind Energy</w:t>
      </w:r>
    </w:p>
    <w:p w14:paraId="443AC013" w14:textId="77777777" w:rsidR="001B10D0" w:rsidRPr="00C72DBC" w:rsidRDefault="001B10D0" w:rsidP="001B10D0">
      <w:pPr>
        <w:spacing w:before="120" w:after="120"/>
        <w:ind w:firstLine="720"/>
      </w:pPr>
      <w:r w:rsidRPr="00C72DBC">
        <w:t xml:space="preserve">Basic principles of wind energy, Basic components of a wind mill, Types of wind machines –Applications of wind energy. Impacts of large-scale exploitation of wind energy. </w:t>
      </w:r>
    </w:p>
    <w:p w14:paraId="1CE76DE0" w14:textId="77777777" w:rsidR="001B10D0" w:rsidRPr="00C72DBC" w:rsidRDefault="001B10D0" w:rsidP="001B10D0">
      <w:pPr>
        <w:spacing w:before="120" w:after="120"/>
        <w:rPr>
          <w:b/>
        </w:rPr>
      </w:pPr>
      <w:r w:rsidRPr="00C72DBC">
        <w:rPr>
          <w:b/>
        </w:rPr>
        <w:t>UNIT 4:  Nuclear energy</w:t>
      </w:r>
    </w:p>
    <w:p w14:paraId="756EDD19" w14:textId="77777777" w:rsidR="001B10D0" w:rsidRPr="00C72DBC" w:rsidRDefault="001B10D0" w:rsidP="001B10D0">
      <w:pPr>
        <w:spacing w:before="120" w:after="120"/>
        <w:ind w:firstLine="720"/>
      </w:pPr>
      <w:r w:rsidRPr="00C72DBC">
        <w:t xml:space="preserve">Introduction, nuclear energy resources, fusion and fission, Nuclear fuels and Nuclear reactor, Impacts of large-scale exploitation of nuclear energy sources. </w:t>
      </w:r>
    </w:p>
    <w:p w14:paraId="39250729" w14:textId="77777777" w:rsidR="001B10D0" w:rsidRPr="00C72DBC" w:rsidRDefault="001B10D0" w:rsidP="001B10D0">
      <w:pPr>
        <w:spacing w:before="120" w:after="120"/>
        <w:rPr>
          <w:b/>
        </w:rPr>
      </w:pPr>
      <w:r w:rsidRPr="00C72DBC">
        <w:rPr>
          <w:b/>
        </w:rPr>
        <w:t>UNIT 5 Bio-energy</w:t>
      </w:r>
    </w:p>
    <w:p w14:paraId="5C908C21" w14:textId="77777777" w:rsidR="001B10D0" w:rsidRPr="00C72DBC" w:rsidRDefault="001B10D0" w:rsidP="001B10D0">
      <w:pPr>
        <w:spacing w:before="120" w:after="120"/>
        <w:ind w:firstLine="720"/>
        <w:jc w:val="both"/>
      </w:pPr>
      <w:r w:rsidRPr="00C72DBC">
        <w:t xml:space="preserve"> Introduction to Biomass energy, </w:t>
      </w:r>
      <w:proofErr w:type="gramStart"/>
      <w:r w:rsidRPr="00C72DBC">
        <w:t>Methods,  Biomass</w:t>
      </w:r>
      <w:proofErr w:type="gramEnd"/>
      <w:r w:rsidRPr="00C72DBC">
        <w:t xml:space="preserve"> and Biogas generation. Environmental implications of energy use; energy use pattern in India and the world. </w:t>
      </w:r>
    </w:p>
    <w:p w14:paraId="305CBED5" w14:textId="77777777" w:rsidR="001B10D0" w:rsidRPr="00C72DBC" w:rsidRDefault="001B10D0" w:rsidP="001B10D0">
      <w:pPr>
        <w:spacing w:before="120" w:after="120"/>
        <w:rPr>
          <w:b/>
        </w:rPr>
      </w:pPr>
      <w:r w:rsidRPr="00C72DBC">
        <w:rPr>
          <w:b/>
        </w:rPr>
        <w:t xml:space="preserve">Course Outcomes: </w:t>
      </w:r>
    </w:p>
    <w:p w14:paraId="7111B9FB" w14:textId="77777777" w:rsidR="001B10D0" w:rsidRPr="00C72DBC" w:rsidRDefault="001B10D0" w:rsidP="001B10D0">
      <w:pPr>
        <w:spacing w:before="120" w:after="120"/>
      </w:pPr>
      <w:r w:rsidRPr="00C72DBC">
        <w:t xml:space="preserve">After completion of the course, the students will be able to </w:t>
      </w:r>
    </w:p>
    <w:p w14:paraId="5018D2C3" w14:textId="77777777" w:rsidR="001B10D0" w:rsidRPr="00C72DBC" w:rsidRDefault="001B10D0" w:rsidP="001B10D0">
      <w:pPr>
        <w:spacing w:before="120" w:after="120"/>
        <w:ind w:left="720" w:hanging="360"/>
      </w:pPr>
      <w:r w:rsidRPr="00C72DBC">
        <w:t xml:space="preserve">1. </w:t>
      </w:r>
      <w:r>
        <w:tab/>
      </w:r>
      <w:r w:rsidRPr="00C72DBC">
        <w:t xml:space="preserve">Classify the energy sources (both renewable and non-renewable). </w:t>
      </w:r>
    </w:p>
    <w:p w14:paraId="635A50FD" w14:textId="77777777" w:rsidR="001B10D0" w:rsidRPr="00C72DBC" w:rsidRDefault="001B10D0" w:rsidP="001B10D0">
      <w:pPr>
        <w:spacing w:before="120" w:after="120"/>
        <w:ind w:left="720" w:hanging="360"/>
      </w:pPr>
      <w:r w:rsidRPr="00C72DBC">
        <w:t xml:space="preserve">2. </w:t>
      </w:r>
      <w:r>
        <w:tab/>
      </w:r>
      <w:r w:rsidRPr="00C72DBC">
        <w:t xml:space="preserve">Explain the physical basis of Energy, sources and applications. </w:t>
      </w:r>
    </w:p>
    <w:p w14:paraId="1AE1E50F" w14:textId="77777777" w:rsidR="001B10D0" w:rsidRPr="00C72DBC" w:rsidRDefault="001B10D0" w:rsidP="001B10D0">
      <w:pPr>
        <w:spacing w:before="120" w:after="120"/>
        <w:ind w:left="720" w:hanging="360"/>
      </w:pPr>
      <w:r w:rsidRPr="00C72DBC">
        <w:t xml:space="preserve">3. </w:t>
      </w:r>
      <w:r>
        <w:tab/>
      </w:r>
      <w:r w:rsidRPr="00C72DBC">
        <w:t xml:space="preserve">Analyze the pros and cons of alternative energy utilization. </w:t>
      </w:r>
    </w:p>
    <w:p w14:paraId="671D408C" w14:textId="77777777" w:rsidR="001B10D0" w:rsidRPr="00C72DBC" w:rsidRDefault="001B10D0" w:rsidP="001B10D0">
      <w:pPr>
        <w:spacing w:before="120" w:after="120"/>
        <w:ind w:left="720" w:hanging="360"/>
      </w:pPr>
      <w:r w:rsidRPr="00C72DBC">
        <w:t xml:space="preserve">4. </w:t>
      </w:r>
      <w:r>
        <w:tab/>
      </w:r>
      <w:r w:rsidRPr="00C72DBC">
        <w:t xml:space="preserve">Review various techniques to avail non-polluting energy sources. </w:t>
      </w:r>
    </w:p>
    <w:p w14:paraId="68421B5D" w14:textId="77777777" w:rsidR="001B10D0" w:rsidRPr="00C72DBC" w:rsidRDefault="001B10D0" w:rsidP="001B10D0">
      <w:pPr>
        <w:spacing w:before="120" w:after="120"/>
        <w:ind w:left="720" w:hanging="360"/>
      </w:pPr>
      <w:r w:rsidRPr="00C72DBC">
        <w:t xml:space="preserve">5. </w:t>
      </w:r>
      <w:r>
        <w:tab/>
      </w:r>
      <w:r w:rsidRPr="00C72DBC">
        <w:t xml:space="preserve">Develop green energy technologies. </w:t>
      </w:r>
    </w:p>
    <w:p w14:paraId="4B20BD30" w14:textId="77777777" w:rsidR="001B10D0" w:rsidRPr="00C72DBC" w:rsidRDefault="001B10D0" w:rsidP="001B10D0">
      <w:pPr>
        <w:spacing w:before="120" w:after="120"/>
        <w:rPr>
          <w:b/>
        </w:rPr>
      </w:pPr>
      <w:r w:rsidRPr="00C72DBC">
        <w:rPr>
          <w:b/>
        </w:rPr>
        <w:t>Text</w:t>
      </w:r>
      <w:r>
        <w:rPr>
          <w:b/>
        </w:rPr>
        <w:t>books</w:t>
      </w:r>
    </w:p>
    <w:p w14:paraId="4206C4B0" w14:textId="77777777" w:rsidR="001B10D0" w:rsidRPr="00C72DBC" w:rsidRDefault="001B10D0" w:rsidP="001B10D0">
      <w:pPr>
        <w:spacing w:before="120" w:after="120"/>
        <w:ind w:left="720" w:hanging="360"/>
      </w:pPr>
      <w:r w:rsidRPr="00C72DBC">
        <w:t>1.</w:t>
      </w:r>
      <w:r>
        <w:tab/>
      </w:r>
      <w:r w:rsidRPr="00C72DBC">
        <w:t>Rai</w:t>
      </w:r>
      <w:r>
        <w:t>,</w:t>
      </w:r>
      <w:r w:rsidRPr="00C72DBC">
        <w:t xml:space="preserve"> G</w:t>
      </w:r>
      <w:r>
        <w:t>.</w:t>
      </w:r>
      <w:r w:rsidRPr="00C72DBC">
        <w:t>D</w:t>
      </w:r>
      <w:r>
        <w:t xml:space="preserve">. (2001).  </w:t>
      </w:r>
      <w:r w:rsidRPr="007226C6">
        <w:rPr>
          <w:i/>
          <w:iCs/>
        </w:rPr>
        <w:t>Non-conventional energy sources</w:t>
      </w:r>
      <w:r>
        <w:t>,</w:t>
      </w:r>
      <w:r w:rsidRPr="00C72DBC">
        <w:t xml:space="preserve"> Khanna publishers, New Delhi. </w:t>
      </w:r>
    </w:p>
    <w:p w14:paraId="18B45D25" w14:textId="77777777" w:rsidR="001B10D0" w:rsidRPr="00C72DBC" w:rsidRDefault="001B10D0" w:rsidP="001B10D0">
      <w:pPr>
        <w:spacing w:before="120" w:after="120"/>
        <w:ind w:left="720" w:hanging="360"/>
      </w:pPr>
      <w:r w:rsidRPr="00C72DBC">
        <w:t>2.</w:t>
      </w:r>
      <w:r>
        <w:tab/>
      </w:r>
      <w:r w:rsidRPr="00C72DBC">
        <w:t>Murray</w:t>
      </w:r>
      <w:r>
        <w:t>,</w:t>
      </w:r>
      <w:r w:rsidRPr="00C72DBC">
        <w:t xml:space="preserve"> R</w:t>
      </w:r>
      <w:r>
        <w:t>.</w:t>
      </w:r>
      <w:r w:rsidRPr="00C72DBC">
        <w:t>L</w:t>
      </w:r>
      <w:r>
        <w:t xml:space="preserve">.  (2009). </w:t>
      </w:r>
      <w:r w:rsidRPr="007226C6">
        <w:rPr>
          <w:i/>
          <w:iCs/>
        </w:rPr>
        <w:t>Nuclear Energy–An Introduction to Concepts, Systems and Applications of Nuclear Processes</w:t>
      </w:r>
      <w:r w:rsidRPr="00C72DBC">
        <w:t xml:space="preserve">, </w:t>
      </w:r>
      <w:r>
        <w:t>(</w:t>
      </w:r>
      <w:r w:rsidRPr="00C72DBC">
        <w:t>6th ed.</w:t>
      </w:r>
      <w:r>
        <w:t>),</w:t>
      </w:r>
      <w:r w:rsidRPr="00C72DBC">
        <w:t xml:space="preserve"> Elsevier. </w:t>
      </w:r>
    </w:p>
    <w:p w14:paraId="5A6619AD" w14:textId="77777777" w:rsidR="001B10D0" w:rsidRPr="00C72DBC" w:rsidRDefault="001B10D0" w:rsidP="001B10D0">
      <w:pPr>
        <w:spacing w:before="120" w:after="120"/>
        <w:ind w:left="720" w:hanging="360"/>
      </w:pPr>
      <w:r w:rsidRPr="00C72DBC">
        <w:t>3.</w:t>
      </w:r>
      <w:r>
        <w:tab/>
      </w:r>
      <w:r w:rsidRPr="00C72DBC">
        <w:t>Sukhatme</w:t>
      </w:r>
      <w:r>
        <w:t>,</w:t>
      </w:r>
      <w:r w:rsidRPr="00C72DBC">
        <w:t xml:space="preserve"> S</w:t>
      </w:r>
      <w:r>
        <w:t>.</w:t>
      </w:r>
      <w:r w:rsidRPr="00C72DBC">
        <w:t>P</w:t>
      </w:r>
      <w:r>
        <w:t xml:space="preserve">. (1996).  </w:t>
      </w:r>
      <w:r w:rsidRPr="007226C6">
        <w:rPr>
          <w:i/>
          <w:iCs/>
        </w:rPr>
        <w:t>Solar Energy</w:t>
      </w:r>
      <w:r>
        <w:rPr>
          <w:i/>
          <w:iCs/>
        </w:rPr>
        <w:t>,</w:t>
      </w:r>
      <w:r w:rsidRPr="00C72DBC">
        <w:t xml:space="preserve"> Tata McGraw Hill publishing company Ltd., New Delhi. </w:t>
      </w:r>
    </w:p>
    <w:p w14:paraId="19F3D565" w14:textId="77777777" w:rsidR="001B10D0" w:rsidRPr="00C72DBC" w:rsidRDefault="001B10D0" w:rsidP="001B10D0">
      <w:pPr>
        <w:spacing w:before="120" w:after="120"/>
        <w:ind w:left="720" w:hanging="360"/>
      </w:pPr>
      <w:r w:rsidRPr="00C72DBC">
        <w:t>4.</w:t>
      </w:r>
      <w:r>
        <w:tab/>
      </w:r>
      <w:r w:rsidRPr="00C72DBC">
        <w:t>Tyagi</w:t>
      </w:r>
      <w:r>
        <w:t>,</w:t>
      </w:r>
      <w:r w:rsidRPr="00C72DBC">
        <w:t xml:space="preserve"> P</w:t>
      </w:r>
      <w:r>
        <w:t>.</w:t>
      </w:r>
      <w:r w:rsidRPr="00C72DBC">
        <w:t>D</w:t>
      </w:r>
      <w:r>
        <w:t>. (1989</w:t>
      </w:r>
      <w:proofErr w:type="gramStart"/>
      <w:r>
        <w:t>).</w:t>
      </w:r>
      <w:r w:rsidRPr="007226C6">
        <w:rPr>
          <w:i/>
          <w:iCs/>
        </w:rPr>
        <w:t>Fuels</w:t>
      </w:r>
      <w:proofErr w:type="gramEnd"/>
      <w:r w:rsidRPr="007226C6">
        <w:rPr>
          <w:i/>
          <w:iCs/>
        </w:rPr>
        <w:t xml:space="preserve"> from weeds and wastes</w:t>
      </w:r>
      <w:r>
        <w:t xml:space="preserve">, </w:t>
      </w:r>
      <w:r w:rsidRPr="00C72DBC">
        <w:t xml:space="preserve">Batra Book Service Publishers. </w:t>
      </w:r>
    </w:p>
    <w:p w14:paraId="3A4E4B79" w14:textId="77777777" w:rsidR="00727BED" w:rsidRDefault="00727BED">
      <w:pPr>
        <w:rPr>
          <w:b/>
        </w:rPr>
      </w:pPr>
      <w:r>
        <w:rPr>
          <w:b/>
        </w:rPr>
        <w:br w:type="page"/>
      </w:r>
    </w:p>
    <w:p w14:paraId="68B23B3E" w14:textId="77777777" w:rsidR="001B10D0" w:rsidRPr="00C72DBC" w:rsidRDefault="001B10D0" w:rsidP="001B10D0">
      <w:pPr>
        <w:spacing w:before="120" w:after="120"/>
        <w:rPr>
          <w:b/>
        </w:rPr>
      </w:pPr>
      <w:r w:rsidRPr="00C72DBC">
        <w:rPr>
          <w:b/>
        </w:rPr>
        <w:lastRenderedPageBreak/>
        <w:t>Reference</w:t>
      </w:r>
      <w:r>
        <w:rPr>
          <w:b/>
        </w:rPr>
        <w:t xml:space="preserve"> Books</w:t>
      </w:r>
    </w:p>
    <w:p w14:paraId="1897B502" w14:textId="77777777" w:rsidR="001B10D0" w:rsidRPr="00C72DBC" w:rsidRDefault="001B10D0" w:rsidP="001B10D0">
      <w:pPr>
        <w:spacing w:before="120" w:after="120"/>
        <w:ind w:left="720" w:hanging="360"/>
      </w:pPr>
      <w:r w:rsidRPr="00C72DBC">
        <w:t>1.</w:t>
      </w:r>
      <w:r>
        <w:tab/>
      </w:r>
      <w:r w:rsidRPr="00C72DBC">
        <w:t>Maheswari</w:t>
      </w:r>
      <w:r>
        <w:t>,</w:t>
      </w:r>
      <w:r w:rsidRPr="00C72DBC">
        <w:t xml:space="preserve"> A</w:t>
      </w:r>
      <w:r>
        <w:t>.</w:t>
      </w:r>
      <w:r w:rsidRPr="00C72DBC">
        <w:t xml:space="preserve"> and Parmar</w:t>
      </w:r>
      <w:r>
        <w:t>,</w:t>
      </w:r>
      <w:r w:rsidRPr="00C72DBC">
        <w:t xml:space="preserve"> G</w:t>
      </w:r>
      <w:r>
        <w:t>.</w:t>
      </w:r>
      <w:r w:rsidRPr="00C72DBC">
        <w:t xml:space="preserve"> A</w:t>
      </w:r>
      <w:r>
        <w:t xml:space="preserve">. (2002).  </w:t>
      </w:r>
      <w:r w:rsidRPr="007226C6">
        <w:rPr>
          <w:i/>
          <w:iCs/>
        </w:rPr>
        <w:t>Text book of Energy, Ecology Environment and Society</w:t>
      </w:r>
      <w:r w:rsidRPr="00C72DBC">
        <w:t>, Anmol Publications, New Delhi</w:t>
      </w:r>
      <w:r>
        <w:t>.</w:t>
      </w:r>
    </w:p>
    <w:p w14:paraId="0F07CE65" w14:textId="77777777" w:rsidR="001B10D0" w:rsidRPr="00C72DBC" w:rsidRDefault="001B10D0" w:rsidP="001B10D0">
      <w:pPr>
        <w:spacing w:before="120" w:after="120"/>
        <w:ind w:left="720" w:hanging="360"/>
      </w:pPr>
      <w:r w:rsidRPr="00C72DBC">
        <w:t>2.</w:t>
      </w:r>
      <w:r>
        <w:tab/>
      </w:r>
      <w:r w:rsidRPr="00C72DBC">
        <w:t>Dunn</w:t>
      </w:r>
      <w:r>
        <w:t>,</w:t>
      </w:r>
      <w:r w:rsidRPr="00C72DBC">
        <w:t xml:space="preserve"> P</w:t>
      </w:r>
      <w:r>
        <w:t>.</w:t>
      </w:r>
      <w:r w:rsidRPr="00C72DBC">
        <w:t>D</w:t>
      </w:r>
      <w:r>
        <w:t xml:space="preserve">. (1979).  </w:t>
      </w:r>
      <w:r w:rsidRPr="00C9367E">
        <w:rPr>
          <w:i/>
          <w:iCs/>
        </w:rPr>
        <w:t>Appropriate Technology</w:t>
      </w:r>
      <w:r w:rsidRPr="00C72DBC">
        <w:t xml:space="preserve">. Macmillan Education limited. </w:t>
      </w:r>
    </w:p>
    <w:p w14:paraId="3985A2CD" w14:textId="77777777" w:rsidR="001B10D0" w:rsidRPr="00C72DBC" w:rsidRDefault="001B10D0" w:rsidP="001B10D0">
      <w:pPr>
        <w:spacing w:before="120" w:after="120"/>
        <w:ind w:left="720" w:hanging="360"/>
      </w:pPr>
      <w:r w:rsidRPr="00C72DBC">
        <w:t>3.</w:t>
      </w:r>
      <w:r>
        <w:tab/>
      </w:r>
      <w:r w:rsidRPr="00C72DBC">
        <w:t>Johnson Gary L</w:t>
      </w:r>
      <w:r>
        <w:t xml:space="preserve">. (1985). </w:t>
      </w:r>
      <w:r w:rsidRPr="00C9367E">
        <w:rPr>
          <w:i/>
          <w:iCs/>
        </w:rPr>
        <w:t>Wind Energy System</w:t>
      </w:r>
      <w:r>
        <w:rPr>
          <w:i/>
          <w:iCs/>
        </w:rPr>
        <w:t>,</w:t>
      </w:r>
      <w:r w:rsidRPr="00C72DBC">
        <w:t xml:space="preserve"> Prentice - Hall Inc., New Delhi. </w:t>
      </w:r>
    </w:p>
    <w:p w14:paraId="56C36F75" w14:textId="77777777" w:rsidR="001B10D0" w:rsidRDefault="001B10D0" w:rsidP="001B10D0">
      <w:pPr>
        <w:spacing w:before="120" w:after="120"/>
        <w:ind w:left="720" w:hanging="360"/>
      </w:pPr>
      <w:r w:rsidRPr="00C72DBC">
        <w:t>4.</w:t>
      </w:r>
      <w:r>
        <w:tab/>
      </w:r>
      <w:r w:rsidRPr="00C72DBC">
        <w:t>Trivedi</w:t>
      </w:r>
      <w:r>
        <w:t>,</w:t>
      </w:r>
      <w:r w:rsidRPr="00C72DBC">
        <w:t xml:space="preserve"> P</w:t>
      </w:r>
      <w:r>
        <w:t>.</w:t>
      </w:r>
      <w:r w:rsidRPr="00C72DBC">
        <w:t>R</w:t>
      </w:r>
      <w:r>
        <w:t>.</w:t>
      </w:r>
      <w:r w:rsidRPr="00C72DBC">
        <w:t xml:space="preserve"> and Sudarshan</w:t>
      </w:r>
      <w:r>
        <w:t>,</w:t>
      </w:r>
      <w:r w:rsidRPr="00C72DBC">
        <w:t xml:space="preserve"> K</w:t>
      </w:r>
      <w:r>
        <w:t>.</w:t>
      </w:r>
      <w:r w:rsidRPr="00C72DBC">
        <w:t>N</w:t>
      </w:r>
      <w:r>
        <w:t xml:space="preserve">. (1994).  </w:t>
      </w:r>
      <w:r w:rsidRPr="00C9367E">
        <w:rPr>
          <w:i/>
          <w:iCs/>
        </w:rPr>
        <w:t>Environment and natural resources conservation</w:t>
      </w:r>
      <w:r w:rsidRPr="00C72DBC">
        <w:t>, Comm</w:t>
      </w:r>
      <w:r>
        <w:t>on Wealth Publishers, New Delhi</w:t>
      </w:r>
      <w:r w:rsidRPr="00C72DBC">
        <w:t xml:space="preserve">. </w:t>
      </w:r>
    </w:p>
    <w:p w14:paraId="2297C54E" w14:textId="77777777" w:rsidR="001B10D0" w:rsidRPr="00AE2733" w:rsidRDefault="001B10D0" w:rsidP="001B10D0">
      <w:pPr>
        <w:spacing w:before="120" w:after="120"/>
        <w:jc w:val="center"/>
        <w:rPr>
          <w:b/>
          <w:bCs/>
        </w:rPr>
      </w:pPr>
      <w:r w:rsidRPr="00AE2733">
        <w:rPr>
          <w:b/>
          <w:bCs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1B10D0" w:rsidRPr="00C72DBC" w14:paraId="39632D40" w14:textId="77777777" w:rsidTr="00F35CB9">
        <w:tc>
          <w:tcPr>
            <w:tcW w:w="1540" w:type="dxa"/>
          </w:tcPr>
          <w:p w14:paraId="33790718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451201AE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5ED74182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02F8F524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23E1228C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0EF71EBF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1B10D0" w:rsidRPr="00C72DBC" w14:paraId="0EA25775" w14:textId="77777777" w:rsidTr="00F35CB9">
        <w:tc>
          <w:tcPr>
            <w:tcW w:w="1540" w:type="dxa"/>
          </w:tcPr>
          <w:p w14:paraId="2CCBBC01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1EF83E58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347C707D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24F43FEE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4945631B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05F7CDE4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6151C2A6" w14:textId="77777777" w:rsidTr="00F35CB9">
        <w:tc>
          <w:tcPr>
            <w:tcW w:w="1540" w:type="dxa"/>
          </w:tcPr>
          <w:p w14:paraId="0501DCC1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337E82E6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17708088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51FFA61D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57949607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7A4C6F2B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</w:tr>
      <w:tr w:rsidR="001B10D0" w:rsidRPr="00C72DBC" w14:paraId="3B455941" w14:textId="77777777" w:rsidTr="00F35CB9">
        <w:tc>
          <w:tcPr>
            <w:tcW w:w="1540" w:type="dxa"/>
          </w:tcPr>
          <w:p w14:paraId="18A5483A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17D09E75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0" w:type="dxa"/>
          </w:tcPr>
          <w:p w14:paraId="395BA9A0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0C871EAB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36B03ACC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21CC7230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77A0A573" w14:textId="77777777" w:rsidTr="00F35CB9">
        <w:tc>
          <w:tcPr>
            <w:tcW w:w="1540" w:type="dxa"/>
          </w:tcPr>
          <w:p w14:paraId="6E7DE6D5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6F0D5982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6E2FD23A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3BA0DA9B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24EF3691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080D0C61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3C260258" w14:textId="77777777" w:rsidTr="00F35CB9">
        <w:tc>
          <w:tcPr>
            <w:tcW w:w="1540" w:type="dxa"/>
          </w:tcPr>
          <w:p w14:paraId="68F8202A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11F6E0F9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472171A5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6911A1D4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647A2884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3D713C60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</w:tr>
    </w:tbl>
    <w:p w14:paraId="1934D126" w14:textId="77777777" w:rsidR="001B10D0" w:rsidRDefault="001B10D0" w:rsidP="001B10D0">
      <w:pPr>
        <w:spacing w:before="120" w:after="120"/>
      </w:pPr>
    </w:p>
    <w:p w14:paraId="1A4856DB" w14:textId="77777777" w:rsidR="001B10D0" w:rsidRDefault="001B10D0" w:rsidP="001B10D0">
      <w:pPr>
        <w:spacing w:before="120" w:after="120"/>
      </w:pPr>
    </w:p>
    <w:p w14:paraId="6438BDF0" w14:textId="77777777" w:rsidR="001B10D0" w:rsidRDefault="001B10D0" w:rsidP="001B10D0">
      <w:pPr>
        <w:spacing w:before="120" w:after="120"/>
      </w:pPr>
    </w:p>
    <w:p w14:paraId="6FDB8ABC" w14:textId="77777777" w:rsidR="001B10D0" w:rsidRDefault="001B10D0" w:rsidP="001B10D0">
      <w:pPr>
        <w:spacing w:before="120" w:after="120"/>
      </w:pPr>
    </w:p>
    <w:p w14:paraId="54663360" w14:textId="77777777" w:rsidR="001B10D0" w:rsidRDefault="001B10D0" w:rsidP="001B10D0">
      <w:pPr>
        <w:spacing w:before="120" w:after="120"/>
      </w:pPr>
    </w:p>
    <w:p w14:paraId="6FCDC50F" w14:textId="77777777" w:rsidR="001750A6" w:rsidRDefault="001750A6">
      <w:r>
        <w:br w:type="page"/>
      </w:r>
    </w:p>
    <w:p w14:paraId="440DD2D3" w14:textId="77777777" w:rsidR="001750A6" w:rsidRPr="0070048D" w:rsidRDefault="001750A6" w:rsidP="001750A6">
      <w:pPr>
        <w:spacing w:before="120" w:after="120"/>
        <w:rPr>
          <w:rFonts w:ascii="Bookman Old Style" w:hAnsi="Bookman Old Style"/>
          <w:sz w:val="21"/>
          <w:szCs w:val="21"/>
        </w:rPr>
      </w:pPr>
    </w:p>
    <w:tbl>
      <w:tblPr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430"/>
        <w:gridCol w:w="5205"/>
        <w:gridCol w:w="2100"/>
      </w:tblGrid>
      <w:tr w:rsidR="001750A6" w:rsidRPr="0070048D" w14:paraId="45BC6B06" w14:textId="77777777" w:rsidTr="00873513">
        <w:trPr>
          <w:trHeight w:val="1439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C496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proofErr w:type="gramStart"/>
            <w:r w:rsidRPr="0070048D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SEMESTER:III</w:t>
            </w:r>
            <w:proofErr w:type="gramEnd"/>
          </w:p>
          <w:p w14:paraId="654BA9D2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proofErr w:type="gramStart"/>
            <w:r w:rsidRPr="0070048D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PART:IV</w:t>
            </w:r>
            <w:proofErr w:type="gram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DCBF" w14:textId="3A84959E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COURSE CODE: 22UE</w:t>
            </w:r>
            <w:r w:rsidR="006536E1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V</w:t>
            </w:r>
            <w:bookmarkStart w:id="0" w:name="_GoBack"/>
            <w:bookmarkEnd w:id="0"/>
            <w:r w:rsidRPr="0070048D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MN37</w:t>
            </w:r>
          </w:p>
          <w:p w14:paraId="0F273DBE" w14:textId="77777777" w:rsidR="001750A6" w:rsidRPr="0070048D" w:rsidRDefault="001750A6" w:rsidP="00873513">
            <w:pPr>
              <w:spacing w:before="120" w:after="120"/>
              <w:ind w:left="9" w:hanging="9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 xml:space="preserve">COURSE </w:t>
            </w:r>
            <w:proofErr w:type="gramStart"/>
            <w:r w:rsidRPr="0070048D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TITLE :</w:t>
            </w:r>
            <w:proofErr w:type="gramEnd"/>
            <w:r w:rsidRPr="0070048D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 xml:space="preserve"> GLOBAL ENVIRONMENTAL ISSUES AND MANAGEMENT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57E5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CREDIT:2</w:t>
            </w:r>
          </w:p>
          <w:p w14:paraId="76D0DD08" w14:textId="52704F56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HOURS:2</w:t>
            </w:r>
            <w:r w:rsidR="00FD5BF9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6862AD67" w14:textId="77777777" w:rsidR="001750A6" w:rsidRPr="0070048D" w:rsidRDefault="001750A6" w:rsidP="001750A6">
      <w:pPr>
        <w:spacing w:before="120" w:after="120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  <w:t>Course Objectives</w:t>
      </w:r>
    </w:p>
    <w:p w14:paraId="2CA33BA9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1.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 xml:space="preserve">To learn about the major global environmental issues. </w:t>
      </w:r>
    </w:p>
    <w:p w14:paraId="0D3483CF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 xml:space="preserve">2. 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>To know about global atmospheric changes like global warming.</w:t>
      </w:r>
    </w:p>
    <w:p w14:paraId="32B165A1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3.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>To study the over exploitation of natural resources.</w:t>
      </w:r>
    </w:p>
    <w:p w14:paraId="5A94ABA0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4.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 xml:space="preserve">To know about global disaster like forest fire &amp;oil spills. </w:t>
      </w:r>
    </w:p>
    <w:p w14:paraId="148906AC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5.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>To know about sustainable environmental management goal.</w:t>
      </w:r>
    </w:p>
    <w:p w14:paraId="67D1BD63" w14:textId="77777777" w:rsidR="001750A6" w:rsidRPr="0070048D" w:rsidRDefault="001750A6" w:rsidP="001750A6">
      <w:pPr>
        <w:spacing w:before="240" w:after="120" w:line="276" w:lineRule="auto"/>
        <w:jc w:val="both"/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  <w:t xml:space="preserve">UNIT - I: HUMAN POPULATION AND MANAGEMENT                      </w:t>
      </w:r>
      <w:r w:rsidRPr="0070048D"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  <w:tab/>
      </w:r>
    </w:p>
    <w:p w14:paraId="745B750D" w14:textId="77777777" w:rsidR="001750A6" w:rsidRPr="0070048D" w:rsidRDefault="001750A6" w:rsidP="001750A6">
      <w:pPr>
        <w:spacing w:before="120" w:after="120" w:line="276" w:lineRule="auto"/>
        <w:ind w:firstLine="72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Basic demographic concepts: Growth, fertility, mortality and migration -Population distribution and Urbanization - Poverty, food security and environmental degradation.</w:t>
      </w:r>
    </w:p>
    <w:p w14:paraId="73A657C0" w14:textId="77777777" w:rsidR="001750A6" w:rsidRPr="0070048D" w:rsidRDefault="001750A6" w:rsidP="001750A6">
      <w:pPr>
        <w:spacing w:before="120" w:after="120" w:line="276" w:lineRule="auto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  <w:t>UNIT – II: GLOBAL ATMOSPHERIC CHANGES</w:t>
      </w:r>
      <w:r w:rsidRPr="0070048D">
        <w:rPr>
          <w:rFonts w:ascii="Bookman Old Style" w:hAnsi="Bookman Old Style"/>
          <w:sz w:val="21"/>
          <w:szCs w:val="21"/>
        </w:rPr>
        <w:tab/>
      </w:r>
      <w:r w:rsidRPr="0070048D">
        <w:rPr>
          <w:rFonts w:ascii="Bookman Old Style" w:hAnsi="Bookman Old Style"/>
          <w:sz w:val="21"/>
          <w:szCs w:val="21"/>
        </w:rPr>
        <w:tab/>
      </w:r>
      <w:r w:rsidRPr="0070048D">
        <w:rPr>
          <w:rFonts w:ascii="Bookman Old Style" w:hAnsi="Bookman Old Style"/>
          <w:sz w:val="21"/>
          <w:szCs w:val="21"/>
        </w:rPr>
        <w:tab/>
      </w:r>
      <w:r w:rsidRPr="0070048D">
        <w:rPr>
          <w:rFonts w:ascii="Bookman Old Style" w:hAnsi="Bookman Old Style"/>
          <w:sz w:val="21"/>
          <w:szCs w:val="21"/>
        </w:rPr>
        <w:tab/>
      </w:r>
      <w:r w:rsidRPr="0070048D">
        <w:rPr>
          <w:rFonts w:ascii="Bookman Old Style" w:hAnsi="Bookman Old Style"/>
          <w:sz w:val="21"/>
          <w:szCs w:val="21"/>
        </w:rPr>
        <w:tab/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Regional and global Air Quality and CO</w:t>
      </w:r>
      <w:r w:rsidRPr="0070048D">
        <w:rPr>
          <w:rFonts w:ascii="Bookman Old Style" w:hAnsi="Bookman Old Style"/>
          <w:color w:val="000000"/>
          <w:sz w:val="21"/>
          <w:szCs w:val="21"/>
          <w:vertAlign w:val="subscript"/>
          <w:lang w:val="en-GB"/>
        </w:rPr>
        <w:t>2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 xml:space="preserve"> emission - Air pollutants and climate change - Sources of greenhouse gases - Ozone depleting substances - Global warming - El Niño and La Niña </w:t>
      </w:r>
    </w:p>
    <w:p w14:paraId="4F814D78" w14:textId="77777777" w:rsidR="001750A6" w:rsidRPr="0070048D" w:rsidRDefault="001750A6" w:rsidP="001750A6">
      <w:pPr>
        <w:spacing w:before="120" w:after="120" w:line="276" w:lineRule="auto"/>
        <w:jc w:val="both"/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  <w:t>UNIT –III: OVER EXPLOITATION OF NATURAL RESOURCES</w:t>
      </w:r>
      <w:r w:rsidRPr="0070048D">
        <w:rPr>
          <w:rFonts w:ascii="Bookman Old Style" w:hAnsi="Bookman Old Style"/>
          <w:sz w:val="21"/>
          <w:szCs w:val="21"/>
        </w:rPr>
        <w:tab/>
      </w:r>
      <w:r w:rsidRPr="0070048D">
        <w:rPr>
          <w:rFonts w:ascii="Bookman Old Style" w:hAnsi="Bookman Old Style"/>
          <w:sz w:val="21"/>
          <w:szCs w:val="21"/>
        </w:rPr>
        <w:tab/>
      </w:r>
    </w:p>
    <w:p w14:paraId="2E85E403" w14:textId="77777777" w:rsidR="001750A6" w:rsidRPr="0070048D" w:rsidRDefault="001750A6" w:rsidP="001750A6">
      <w:pPr>
        <w:spacing w:before="120" w:after="120" w:line="276" w:lineRule="auto"/>
        <w:ind w:firstLine="72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 xml:space="preserve">Overexploitation of natural resources: Ecological footprint - Earth Overshoot Day - Water resources: Status of groundwater quality in India - Soil Resources: Global threats for soil quality - Loss of organic carbon. Biodiversity Resources: Deforestation, Biodiversity Loss. </w:t>
      </w:r>
    </w:p>
    <w:p w14:paraId="618924C0" w14:textId="77777777" w:rsidR="001750A6" w:rsidRPr="0070048D" w:rsidRDefault="001750A6" w:rsidP="001750A6">
      <w:pPr>
        <w:spacing w:before="120" w:after="120" w:line="276" w:lineRule="auto"/>
        <w:jc w:val="both"/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  <w:t xml:space="preserve">UNIT –IV: GOBAL DISASTER </w:t>
      </w:r>
      <w:r w:rsidRPr="0070048D">
        <w:rPr>
          <w:rFonts w:ascii="Bookman Old Style" w:hAnsi="Bookman Old Style"/>
          <w:sz w:val="21"/>
          <w:szCs w:val="21"/>
        </w:rPr>
        <w:tab/>
      </w:r>
      <w:r w:rsidRPr="0070048D">
        <w:rPr>
          <w:rFonts w:ascii="Bookman Old Style" w:hAnsi="Bookman Old Style"/>
          <w:sz w:val="21"/>
          <w:szCs w:val="21"/>
        </w:rPr>
        <w:tab/>
      </w:r>
      <w:r w:rsidRPr="0070048D">
        <w:rPr>
          <w:rFonts w:ascii="Bookman Old Style" w:hAnsi="Bookman Old Style"/>
          <w:sz w:val="21"/>
          <w:szCs w:val="21"/>
        </w:rPr>
        <w:tab/>
      </w:r>
      <w:r w:rsidRPr="0070048D">
        <w:rPr>
          <w:rFonts w:ascii="Bookman Old Style" w:hAnsi="Bookman Old Style"/>
          <w:sz w:val="21"/>
          <w:szCs w:val="21"/>
        </w:rPr>
        <w:tab/>
      </w:r>
      <w:r w:rsidRPr="0070048D">
        <w:rPr>
          <w:rFonts w:ascii="Bookman Old Style" w:hAnsi="Bookman Old Style"/>
          <w:sz w:val="21"/>
          <w:szCs w:val="21"/>
        </w:rPr>
        <w:tab/>
      </w:r>
      <w:r w:rsidRPr="0070048D">
        <w:rPr>
          <w:rFonts w:ascii="Bookman Old Style" w:hAnsi="Bookman Old Style"/>
          <w:sz w:val="21"/>
          <w:szCs w:val="21"/>
        </w:rPr>
        <w:tab/>
      </w:r>
      <w:r w:rsidRPr="0070048D">
        <w:rPr>
          <w:rFonts w:ascii="Bookman Old Style" w:hAnsi="Bookman Old Style"/>
          <w:sz w:val="21"/>
          <w:szCs w:val="21"/>
        </w:rPr>
        <w:tab/>
      </w:r>
    </w:p>
    <w:p w14:paraId="6553B589" w14:textId="77777777" w:rsidR="001750A6" w:rsidRPr="0070048D" w:rsidRDefault="001750A6" w:rsidP="001750A6">
      <w:pPr>
        <w:spacing w:before="120" w:after="120" w:line="276" w:lineRule="auto"/>
        <w:ind w:firstLine="72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 xml:space="preserve">Geological Disasters: Earthquake, Effects of earthquake; Volcanoes: Types of volcanic eruptions - Active volcanic belts in the world; Hydrological hazards: Flash flood - Flood management strategies - Oil spills - Forest fire. </w:t>
      </w:r>
    </w:p>
    <w:p w14:paraId="5768362A" w14:textId="77777777" w:rsidR="001750A6" w:rsidRPr="0070048D" w:rsidRDefault="001750A6" w:rsidP="001750A6">
      <w:pPr>
        <w:spacing w:before="120" w:after="120" w:line="276" w:lineRule="auto"/>
        <w:jc w:val="both"/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  <w:t>UNIT – V: SUSTAINABLE ENVIRONMENTAL ANAGEMENT</w:t>
      </w:r>
      <w:r w:rsidRPr="0070048D">
        <w:rPr>
          <w:rFonts w:ascii="Bookman Old Style" w:hAnsi="Bookman Old Style"/>
          <w:sz w:val="21"/>
          <w:szCs w:val="21"/>
        </w:rPr>
        <w:tab/>
      </w:r>
    </w:p>
    <w:p w14:paraId="53F2CA97" w14:textId="77777777" w:rsidR="001750A6" w:rsidRPr="0070048D" w:rsidRDefault="001750A6" w:rsidP="001750A6">
      <w:pPr>
        <w:spacing w:before="120" w:after="120" w:line="276" w:lineRule="auto"/>
        <w:ind w:firstLine="72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Sustainable utilization of renewable energy resources - Solar, Wind, Hydroelectric and Biomass energy resources. Sustainable agricultural practices: Biofertilizers and Biopesticides - National Action Plan on Climate Change - UNDP Sustainable Development Goals 2030 Agenda</w:t>
      </w:r>
    </w:p>
    <w:p w14:paraId="2452DAD3" w14:textId="77777777" w:rsidR="001750A6" w:rsidRPr="0070048D" w:rsidRDefault="001750A6" w:rsidP="001750A6">
      <w:pPr>
        <w:spacing w:before="240" w:after="120"/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  <w:t>Course Outcome</w:t>
      </w:r>
    </w:p>
    <w:p w14:paraId="19A18D92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 xml:space="preserve">After completing this course, students will be able to gain knowledge in </w:t>
      </w:r>
    </w:p>
    <w:p w14:paraId="65C0E75D" w14:textId="77777777" w:rsidR="001750A6" w:rsidRPr="0070048D" w:rsidRDefault="001750A6" w:rsidP="001750A6">
      <w:pPr>
        <w:spacing w:before="120" w:after="120"/>
        <w:ind w:left="720" w:hanging="360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1.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>Clearly identifying important global, national, and local issues relating to population, food, and the environment.</w:t>
      </w:r>
    </w:p>
    <w:p w14:paraId="3478C602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2.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>Recognizing the values of global atmospheric changes.</w:t>
      </w:r>
    </w:p>
    <w:p w14:paraId="185111CC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3.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>The consequences of over exploitation of natural resources.</w:t>
      </w:r>
    </w:p>
    <w:p w14:paraId="79247521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lastRenderedPageBreak/>
        <w:t>4.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>The basic knowledge of global disaster.</w:t>
      </w:r>
    </w:p>
    <w:p w14:paraId="06AE71C5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 xml:space="preserve">5. 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>Sustainable environmental management strategies.</w:t>
      </w:r>
    </w:p>
    <w:p w14:paraId="6D4F52ED" w14:textId="77777777" w:rsidR="001750A6" w:rsidRPr="0070048D" w:rsidRDefault="001750A6" w:rsidP="001750A6">
      <w:pPr>
        <w:spacing w:before="120" w:after="12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0048D">
        <w:rPr>
          <w:rFonts w:ascii="Bookman Old Style" w:hAnsi="Bookman Old Style"/>
          <w:b/>
          <w:bCs/>
          <w:color w:val="000000"/>
          <w:sz w:val="21"/>
          <w:szCs w:val="21"/>
        </w:rPr>
        <w:t>Textbooks</w:t>
      </w:r>
    </w:p>
    <w:p w14:paraId="172D4F6D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1.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 xml:space="preserve">Frances Harris (2012). </w:t>
      </w:r>
      <w:r w:rsidRPr="0070048D">
        <w:rPr>
          <w:rFonts w:ascii="Bookman Old Style" w:hAnsi="Bookman Old Style"/>
          <w:i/>
          <w:iCs/>
          <w:color w:val="000000"/>
          <w:sz w:val="21"/>
          <w:szCs w:val="21"/>
          <w:lang w:val="en-GB"/>
        </w:rPr>
        <w:t>Global Environmental Issues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, (2</w:t>
      </w:r>
      <w:r w:rsidRPr="0070048D">
        <w:rPr>
          <w:rFonts w:ascii="Bookman Old Style" w:hAnsi="Bookman Old Style"/>
          <w:color w:val="000000"/>
          <w:sz w:val="21"/>
          <w:szCs w:val="21"/>
          <w:vertAlign w:val="superscript"/>
          <w:lang w:val="en-GB"/>
        </w:rPr>
        <w:t>nd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 xml:space="preserve"> ed.), John Wiley &amp; Sons Ltd., UK.</w:t>
      </w:r>
    </w:p>
    <w:p w14:paraId="404CCFDB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2.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 xml:space="preserve">Poulopoulos, S.G. and V. J. Inglezakis (2016). </w:t>
      </w:r>
      <w:r w:rsidRPr="0070048D">
        <w:rPr>
          <w:rFonts w:ascii="Bookman Old Style" w:hAnsi="Bookman Old Style"/>
          <w:i/>
          <w:iCs/>
          <w:color w:val="000000"/>
          <w:sz w:val="21"/>
          <w:szCs w:val="21"/>
          <w:lang w:val="en-GB"/>
        </w:rPr>
        <w:t>Environment and Development: Basic Principles, Human Activities, and Environmental Implications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 xml:space="preserve">. Elsevier, Netherlands. </w:t>
      </w:r>
    </w:p>
    <w:p w14:paraId="5DCED46E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3.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 xml:space="preserve">Walther, J.V. (2014). </w:t>
      </w:r>
      <w:r w:rsidRPr="0070048D">
        <w:rPr>
          <w:rFonts w:ascii="Bookman Old Style" w:hAnsi="Bookman Old Style"/>
          <w:i/>
          <w:iCs/>
          <w:color w:val="000000"/>
          <w:sz w:val="21"/>
          <w:szCs w:val="21"/>
          <w:lang w:val="en-GB"/>
        </w:rPr>
        <w:t>Earth’s Natural Resources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, Jones &amp; Bartlett Learning, USA.</w:t>
      </w:r>
    </w:p>
    <w:p w14:paraId="62B871ED" w14:textId="77777777" w:rsidR="001750A6" w:rsidRPr="0070048D" w:rsidRDefault="001750A6" w:rsidP="001750A6">
      <w:pPr>
        <w:spacing w:before="120" w:after="120"/>
        <w:jc w:val="both"/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  <w:t>Reference Books</w:t>
      </w:r>
    </w:p>
    <w:p w14:paraId="58F77580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1.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 xml:space="preserve">Hyndman, D.W. and D.W. Hyndman (2005). </w:t>
      </w:r>
      <w:r w:rsidRPr="0070048D">
        <w:rPr>
          <w:rFonts w:ascii="Bookman Old Style" w:hAnsi="Bookman Old Style"/>
          <w:i/>
          <w:iCs/>
          <w:color w:val="000000"/>
          <w:sz w:val="21"/>
          <w:szCs w:val="21"/>
          <w:lang w:val="en-GB"/>
        </w:rPr>
        <w:t>Natural Hazards &amp; Disasters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, Brooks/Cole Publishing Company, USA.</w:t>
      </w:r>
    </w:p>
    <w:p w14:paraId="286398A0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2.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 xml:space="preserve">Modak, P. (2018). </w:t>
      </w:r>
      <w:r w:rsidRPr="0070048D">
        <w:rPr>
          <w:rFonts w:ascii="Bookman Old Style" w:hAnsi="Bookman Old Style"/>
          <w:i/>
          <w:iCs/>
          <w:color w:val="000000"/>
          <w:sz w:val="21"/>
          <w:szCs w:val="21"/>
          <w:lang w:val="en-GB"/>
        </w:rPr>
        <w:t>Environmental Management towards Sustainability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, CRC Press, FL, USA.</w:t>
      </w:r>
    </w:p>
    <w:p w14:paraId="0FE305E6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 xml:space="preserve">3. 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>Mondal, P. and A. K. Dalai (2017</w:t>
      </w:r>
      <w:proofErr w:type="gramStart"/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).</w:t>
      </w:r>
      <w:r w:rsidRPr="0070048D">
        <w:rPr>
          <w:rFonts w:ascii="Bookman Old Style" w:hAnsi="Bookman Old Style"/>
          <w:i/>
          <w:iCs/>
          <w:color w:val="000000"/>
          <w:sz w:val="21"/>
          <w:szCs w:val="21"/>
          <w:lang w:val="en-GB"/>
        </w:rPr>
        <w:t>Sustainable</w:t>
      </w:r>
      <w:proofErr w:type="gramEnd"/>
      <w:r w:rsidRPr="0070048D">
        <w:rPr>
          <w:rFonts w:ascii="Bookman Old Style" w:hAnsi="Bookman Old Style"/>
          <w:i/>
          <w:iCs/>
          <w:color w:val="000000"/>
          <w:sz w:val="21"/>
          <w:szCs w:val="21"/>
          <w:lang w:val="en-GB"/>
        </w:rPr>
        <w:t xml:space="preserve"> Utilization of Natural Resources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, CRC Press, FL, USA.</w:t>
      </w:r>
    </w:p>
    <w:p w14:paraId="1365FEE1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4.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 xml:space="preserve">Raveendranathan, D. (2018). </w:t>
      </w:r>
      <w:r w:rsidRPr="0070048D">
        <w:rPr>
          <w:rFonts w:ascii="Bookman Old Style" w:hAnsi="Bookman Old Style"/>
          <w:i/>
          <w:iCs/>
          <w:color w:val="000000"/>
          <w:sz w:val="21"/>
          <w:szCs w:val="21"/>
          <w:lang w:val="en-GB"/>
        </w:rPr>
        <w:t>Development lead to Pollution and Depletion of Natural Resources,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 xml:space="preserve"> Notion Press, Chennai.</w:t>
      </w:r>
    </w:p>
    <w:p w14:paraId="4AEFCBAA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 xml:space="preserve">5. 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ab/>
        <w:t xml:space="preserve">Thangavel, P. and Sridevi, G. (2015). </w:t>
      </w:r>
      <w:r w:rsidRPr="0070048D">
        <w:rPr>
          <w:rFonts w:ascii="Bookman Old Style" w:hAnsi="Bookman Old Style"/>
          <w:i/>
          <w:iCs/>
          <w:color w:val="000000"/>
          <w:sz w:val="21"/>
          <w:szCs w:val="21"/>
          <w:lang w:val="en-GB"/>
        </w:rPr>
        <w:t>Environmental Sustainability: Role of Green Technologies</w:t>
      </w:r>
      <w:r w:rsidRPr="0070048D">
        <w:rPr>
          <w:rFonts w:ascii="Bookman Old Style" w:hAnsi="Bookman Old Style"/>
          <w:color w:val="000000"/>
          <w:sz w:val="21"/>
          <w:szCs w:val="21"/>
          <w:lang w:val="en-GB"/>
        </w:rPr>
        <w:t>, Springer, India.</w:t>
      </w:r>
    </w:p>
    <w:p w14:paraId="6C650EFF" w14:textId="77777777" w:rsidR="001750A6" w:rsidRPr="0070048D" w:rsidRDefault="001750A6" w:rsidP="001750A6">
      <w:pPr>
        <w:spacing w:before="120" w:after="120"/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</w:pPr>
      <w:r w:rsidRPr="0070048D">
        <w:rPr>
          <w:rFonts w:ascii="Bookman Old Style" w:hAnsi="Bookman Old Style"/>
          <w:b/>
          <w:bCs/>
          <w:color w:val="000000"/>
          <w:sz w:val="21"/>
          <w:szCs w:val="21"/>
          <w:lang w:val="en-GB"/>
        </w:rPr>
        <w:t xml:space="preserve">Supplementary Readings: </w:t>
      </w:r>
    </w:p>
    <w:p w14:paraId="7BFD4F75" w14:textId="77777777" w:rsidR="001750A6" w:rsidRPr="0070048D" w:rsidRDefault="001750A6" w:rsidP="001750A6">
      <w:pPr>
        <w:spacing w:before="120" w:after="120"/>
        <w:ind w:left="720" w:hanging="360"/>
        <w:jc w:val="both"/>
        <w:rPr>
          <w:rFonts w:ascii="Bookman Old Style" w:hAnsi="Bookman Old Style"/>
          <w:color w:val="0000FF"/>
          <w:sz w:val="21"/>
          <w:szCs w:val="21"/>
          <w:lang w:val="en-GB"/>
        </w:rPr>
      </w:pPr>
      <w:r w:rsidRPr="0070048D">
        <w:rPr>
          <w:rFonts w:ascii="Bookman Old Style" w:hAnsi="Bookman Old Style"/>
          <w:sz w:val="21"/>
          <w:szCs w:val="21"/>
          <w:lang w:val="en-GB"/>
        </w:rPr>
        <w:t>1.</w:t>
      </w:r>
      <w:r w:rsidRPr="0070048D">
        <w:rPr>
          <w:rFonts w:ascii="Bookman Old Style" w:hAnsi="Bookman Old Style"/>
          <w:sz w:val="21"/>
          <w:szCs w:val="21"/>
          <w:lang w:val="en-GB"/>
        </w:rPr>
        <w:tab/>
      </w:r>
      <w:hyperlink r:id="rId34">
        <w:r w:rsidRPr="0070048D">
          <w:rPr>
            <w:rStyle w:val="Hyperlink"/>
            <w:rFonts w:ascii="Bookman Old Style" w:hAnsi="Bookman Old Style"/>
            <w:sz w:val="21"/>
            <w:szCs w:val="21"/>
            <w:u w:val="none"/>
            <w:lang w:val="en-GB"/>
          </w:rPr>
          <w:t>https://www.stateofglobalair.org/sites/default/files/soga-2018-report.pdf</w:t>
        </w:r>
      </w:hyperlink>
    </w:p>
    <w:p w14:paraId="3FDE4167" w14:textId="77777777" w:rsidR="001750A6" w:rsidRPr="0070048D" w:rsidRDefault="00D678F0" w:rsidP="001750A6">
      <w:pPr>
        <w:spacing w:before="120" w:after="120"/>
        <w:ind w:left="720" w:hanging="360"/>
        <w:jc w:val="both"/>
        <w:rPr>
          <w:rFonts w:ascii="Bookman Old Style" w:hAnsi="Bookman Old Style"/>
          <w:sz w:val="21"/>
          <w:szCs w:val="21"/>
          <w:lang w:val="en-GB"/>
        </w:rPr>
      </w:pPr>
      <w:hyperlink w:history="1">
        <w:r w:rsidR="001750A6" w:rsidRPr="0070048D">
          <w:rPr>
            <w:rStyle w:val="Hyperlink"/>
            <w:rFonts w:ascii="Bookman Old Style" w:hAnsi="Bookman Old Style"/>
            <w:sz w:val="21"/>
            <w:szCs w:val="21"/>
            <w:u w:val="none"/>
            <w:lang w:val="en-GB"/>
          </w:rPr>
          <w:t xml:space="preserve">2. </w:t>
        </w:r>
        <w:r w:rsidR="001750A6" w:rsidRPr="0070048D">
          <w:rPr>
            <w:rStyle w:val="Hyperlink"/>
            <w:rFonts w:ascii="Bookman Old Style" w:hAnsi="Bookman Old Style"/>
            <w:sz w:val="21"/>
            <w:szCs w:val="21"/>
            <w:u w:val="none"/>
            <w:lang w:val="en-GB"/>
          </w:rPr>
          <w:tab/>
          <w:t>www.who.int/airpollution/</w:t>
        </w:r>
      </w:hyperlink>
    </w:p>
    <w:p w14:paraId="4C7FD6AC" w14:textId="77777777" w:rsidR="001750A6" w:rsidRPr="0070048D" w:rsidRDefault="001750A6" w:rsidP="001750A6">
      <w:pPr>
        <w:pStyle w:val="ListParagraph"/>
        <w:spacing w:before="120" w:after="120"/>
        <w:ind w:left="360" w:firstLine="0"/>
        <w:jc w:val="both"/>
        <w:rPr>
          <w:rFonts w:ascii="Bookman Old Style" w:hAnsi="Bookman Old Style"/>
          <w:sz w:val="21"/>
          <w:szCs w:val="21"/>
        </w:rPr>
      </w:pPr>
      <w:r w:rsidRPr="0070048D">
        <w:rPr>
          <w:rFonts w:ascii="Bookman Old Style" w:hAnsi="Bookman Old Style"/>
          <w:sz w:val="21"/>
          <w:szCs w:val="21"/>
        </w:rPr>
        <w:t xml:space="preserve">3.   </w:t>
      </w:r>
      <w:hyperlink r:id="rId35">
        <w:r w:rsidRPr="0070048D">
          <w:rPr>
            <w:rStyle w:val="Hyperlink"/>
            <w:rFonts w:ascii="Bookman Old Style" w:hAnsi="Bookman Old Style"/>
            <w:sz w:val="21"/>
            <w:szCs w:val="21"/>
            <w:u w:val="none"/>
            <w:lang w:val="en-GB"/>
          </w:rPr>
          <w:t>https://unfccc.int/</w:t>
        </w:r>
      </w:hyperlink>
    </w:p>
    <w:p w14:paraId="5F5B5E8C" w14:textId="77777777" w:rsidR="001750A6" w:rsidRPr="0070048D" w:rsidRDefault="001750A6" w:rsidP="001750A6">
      <w:pPr>
        <w:pStyle w:val="ListParagraph"/>
        <w:spacing w:before="120" w:after="120"/>
        <w:ind w:left="720" w:firstLine="0"/>
        <w:jc w:val="both"/>
        <w:rPr>
          <w:rFonts w:ascii="Bookman Old Style" w:hAnsi="Bookman Old Style"/>
          <w:sz w:val="21"/>
          <w:szCs w:val="21"/>
          <w:lang w:val="en-GB"/>
        </w:rPr>
      </w:pPr>
    </w:p>
    <w:p w14:paraId="4F470770" w14:textId="77777777" w:rsidR="001750A6" w:rsidRPr="0070048D" w:rsidRDefault="001750A6" w:rsidP="001750A6">
      <w:pPr>
        <w:pStyle w:val="ListParagraph"/>
        <w:spacing w:before="120" w:after="120"/>
        <w:ind w:left="720" w:firstLine="0"/>
        <w:jc w:val="both"/>
        <w:rPr>
          <w:rFonts w:ascii="Bookman Old Style" w:hAnsi="Bookman Old Style"/>
          <w:sz w:val="21"/>
          <w:szCs w:val="21"/>
          <w:lang w:val="en-GB"/>
        </w:rPr>
      </w:pPr>
    </w:p>
    <w:p w14:paraId="72F520B6" w14:textId="77777777" w:rsidR="001750A6" w:rsidRPr="0070048D" w:rsidRDefault="001750A6" w:rsidP="001750A6">
      <w:pPr>
        <w:pStyle w:val="Heading4"/>
        <w:shd w:val="clear" w:color="auto" w:fill="FFFFFF"/>
        <w:spacing w:before="120" w:after="120"/>
        <w:ind w:right="-330"/>
        <w:rPr>
          <w:rFonts w:ascii="Bookman Old Style" w:hAnsi="Bookman Old Style"/>
          <w:color w:val="000000"/>
          <w:sz w:val="21"/>
          <w:szCs w:val="21"/>
        </w:rPr>
      </w:pPr>
      <w:r w:rsidRPr="0070048D">
        <w:rPr>
          <w:rFonts w:ascii="Bookman Old Style" w:hAnsi="Bookman Old Style"/>
          <w:color w:val="000000"/>
          <w:sz w:val="21"/>
          <w:szCs w:val="21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1750A6" w:rsidRPr="0070048D" w14:paraId="78875388" w14:textId="77777777" w:rsidTr="00873513">
        <w:tc>
          <w:tcPr>
            <w:tcW w:w="1540" w:type="dxa"/>
          </w:tcPr>
          <w:p w14:paraId="40F4DBD4" w14:textId="77777777" w:rsidR="001750A6" w:rsidRPr="0070048D" w:rsidRDefault="001750A6" w:rsidP="00873513">
            <w:pPr>
              <w:pStyle w:val="TableParagraph"/>
              <w:shd w:val="clear" w:color="auto" w:fill="FFFFFF"/>
              <w:spacing w:before="120" w:after="120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CO/PO</w:t>
            </w:r>
          </w:p>
        </w:tc>
        <w:tc>
          <w:tcPr>
            <w:tcW w:w="1540" w:type="dxa"/>
          </w:tcPr>
          <w:p w14:paraId="0CA23BA5" w14:textId="77777777" w:rsidR="001750A6" w:rsidRPr="0070048D" w:rsidRDefault="001750A6" w:rsidP="00873513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PO1</w:t>
            </w:r>
          </w:p>
        </w:tc>
        <w:tc>
          <w:tcPr>
            <w:tcW w:w="1540" w:type="dxa"/>
          </w:tcPr>
          <w:p w14:paraId="46D6E46F" w14:textId="77777777" w:rsidR="001750A6" w:rsidRPr="0070048D" w:rsidRDefault="001750A6" w:rsidP="00873513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PO2</w:t>
            </w:r>
          </w:p>
        </w:tc>
        <w:tc>
          <w:tcPr>
            <w:tcW w:w="1541" w:type="dxa"/>
          </w:tcPr>
          <w:p w14:paraId="3D0658B5" w14:textId="77777777" w:rsidR="001750A6" w:rsidRPr="0070048D" w:rsidRDefault="001750A6" w:rsidP="00873513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PO3</w:t>
            </w:r>
          </w:p>
        </w:tc>
        <w:tc>
          <w:tcPr>
            <w:tcW w:w="1541" w:type="dxa"/>
          </w:tcPr>
          <w:p w14:paraId="3785DE30" w14:textId="77777777" w:rsidR="001750A6" w:rsidRPr="0070048D" w:rsidRDefault="001750A6" w:rsidP="00873513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  <w:t>PO4</w:t>
            </w:r>
          </w:p>
        </w:tc>
        <w:tc>
          <w:tcPr>
            <w:tcW w:w="1541" w:type="dxa"/>
          </w:tcPr>
          <w:p w14:paraId="25A9A763" w14:textId="77777777" w:rsidR="001750A6" w:rsidRPr="0070048D" w:rsidRDefault="001750A6" w:rsidP="00873513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  <w:t>PO5</w:t>
            </w:r>
          </w:p>
        </w:tc>
      </w:tr>
      <w:tr w:rsidR="001750A6" w:rsidRPr="0070048D" w14:paraId="4529A6E9" w14:textId="77777777" w:rsidTr="00873513">
        <w:tc>
          <w:tcPr>
            <w:tcW w:w="1540" w:type="dxa"/>
          </w:tcPr>
          <w:p w14:paraId="7A9C8F0D" w14:textId="77777777" w:rsidR="001750A6" w:rsidRPr="0070048D" w:rsidRDefault="001750A6" w:rsidP="00873513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  <w:t>CO1</w:t>
            </w:r>
          </w:p>
        </w:tc>
        <w:tc>
          <w:tcPr>
            <w:tcW w:w="1540" w:type="dxa"/>
          </w:tcPr>
          <w:p w14:paraId="6328CF4B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0" w:type="dxa"/>
          </w:tcPr>
          <w:p w14:paraId="2FA56DE7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787601D8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6231ADE2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26E89F07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1750A6" w:rsidRPr="0070048D" w14:paraId="1E597283" w14:textId="77777777" w:rsidTr="00873513">
        <w:tc>
          <w:tcPr>
            <w:tcW w:w="1540" w:type="dxa"/>
          </w:tcPr>
          <w:p w14:paraId="69F50A8A" w14:textId="77777777" w:rsidR="001750A6" w:rsidRPr="0070048D" w:rsidRDefault="001750A6" w:rsidP="00873513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  <w:t>CO2</w:t>
            </w:r>
          </w:p>
        </w:tc>
        <w:tc>
          <w:tcPr>
            <w:tcW w:w="1540" w:type="dxa"/>
          </w:tcPr>
          <w:p w14:paraId="78A23E6D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0" w:type="dxa"/>
          </w:tcPr>
          <w:p w14:paraId="0341C3D4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541" w:type="dxa"/>
          </w:tcPr>
          <w:p w14:paraId="0D02429B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2AC1FCB1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6F07EE9A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</w:tr>
      <w:tr w:rsidR="001750A6" w:rsidRPr="0070048D" w14:paraId="7A32B303" w14:textId="77777777" w:rsidTr="00873513">
        <w:tc>
          <w:tcPr>
            <w:tcW w:w="1540" w:type="dxa"/>
          </w:tcPr>
          <w:p w14:paraId="688ABE50" w14:textId="77777777" w:rsidR="001750A6" w:rsidRPr="0070048D" w:rsidRDefault="001750A6" w:rsidP="00873513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  <w:t>CO3</w:t>
            </w:r>
          </w:p>
        </w:tc>
        <w:tc>
          <w:tcPr>
            <w:tcW w:w="1540" w:type="dxa"/>
          </w:tcPr>
          <w:p w14:paraId="2DB40224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540" w:type="dxa"/>
          </w:tcPr>
          <w:p w14:paraId="6DC2FB50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6C301CE7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541" w:type="dxa"/>
          </w:tcPr>
          <w:p w14:paraId="0CD1B90A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541" w:type="dxa"/>
          </w:tcPr>
          <w:p w14:paraId="64B4767E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1750A6" w:rsidRPr="0070048D" w14:paraId="1F267A20" w14:textId="77777777" w:rsidTr="00873513">
        <w:tc>
          <w:tcPr>
            <w:tcW w:w="1540" w:type="dxa"/>
          </w:tcPr>
          <w:p w14:paraId="060A61DF" w14:textId="77777777" w:rsidR="001750A6" w:rsidRPr="0070048D" w:rsidRDefault="001750A6" w:rsidP="00873513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  <w:t>CO4</w:t>
            </w:r>
          </w:p>
        </w:tc>
        <w:tc>
          <w:tcPr>
            <w:tcW w:w="1540" w:type="dxa"/>
          </w:tcPr>
          <w:p w14:paraId="57594B27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0" w:type="dxa"/>
          </w:tcPr>
          <w:p w14:paraId="17A4F847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2ED57EDB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4F7060D6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253FE44F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1750A6" w:rsidRPr="0070048D" w14:paraId="5A0F7882" w14:textId="77777777" w:rsidTr="00873513">
        <w:tc>
          <w:tcPr>
            <w:tcW w:w="1540" w:type="dxa"/>
          </w:tcPr>
          <w:p w14:paraId="2227E5C8" w14:textId="77777777" w:rsidR="001750A6" w:rsidRPr="0070048D" w:rsidRDefault="001750A6" w:rsidP="00873513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  <w:t>CO5</w:t>
            </w:r>
          </w:p>
        </w:tc>
        <w:tc>
          <w:tcPr>
            <w:tcW w:w="1540" w:type="dxa"/>
          </w:tcPr>
          <w:p w14:paraId="6FA7006C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0" w:type="dxa"/>
          </w:tcPr>
          <w:p w14:paraId="74C8161C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3B051926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541" w:type="dxa"/>
          </w:tcPr>
          <w:p w14:paraId="4DA28CB6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6FFD0E03" w14:textId="77777777" w:rsidR="001750A6" w:rsidRPr="0070048D" w:rsidRDefault="001750A6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0048D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</w:tbl>
    <w:p w14:paraId="1E8EF0F7" w14:textId="77777777" w:rsidR="001750A6" w:rsidRPr="0070048D" w:rsidRDefault="001750A6" w:rsidP="001750A6">
      <w:pPr>
        <w:pStyle w:val="Heading4"/>
        <w:shd w:val="clear" w:color="auto" w:fill="FFFFFF"/>
        <w:spacing w:before="120" w:after="120"/>
        <w:ind w:right="-330"/>
        <w:rPr>
          <w:rFonts w:ascii="Bookman Old Style" w:hAnsi="Bookman Old Style"/>
          <w:color w:val="000000"/>
          <w:sz w:val="21"/>
          <w:szCs w:val="21"/>
        </w:rPr>
      </w:pPr>
    </w:p>
    <w:p w14:paraId="6CBEF01F" w14:textId="77777777" w:rsidR="001750A6" w:rsidRPr="0070048D" w:rsidRDefault="001750A6" w:rsidP="001750A6">
      <w:pPr>
        <w:rPr>
          <w:rFonts w:ascii="Bookman Old Style" w:hAnsi="Bookman Old Style"/>
          <w:sz w:val="21"/>
          <w:szCs w:val="21"/>
        </w:rPr>
      </w:pPr>
    </w:p>
    <w:p w14:paraId="740EBE88" w14:textId="77777777" w:rsidR="001B10D0" w:rsidRDefault="001B10D0" w:rsidP="001B10D0">
      <w:pPr>
        <w:spacing w:before="120" w:after="120"/>
      </w:pPr>
      <w:r>
        <w:br w:type="page"/>
      </w:r>
    </w:p>
    <w:p w14:paraId="74B06F8C" w14:textId="77777777" w:rsidR="00727BED" w:rsidRDefault="00727BED" w:rsidP="001B10D0">
      <w:pPr>
        <w:spacing w:before="120" w:after="120"/>
      </w:pPr>
    </w:p>
    <w:p w14:paraId="2FB44FB6" w14:textId="77777777" w:rsidR="00727BED" w:rsidRPr="00C72DBC" w:rsidRDefault="00727BED" w:rsidP="001B10D0">
      <w:pPr>
        <w:spacing w:before="120" w:after="120"/>
      </w:pPr>
    </w:p>
    <w:tbl>
      <w:tblPr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130"/>
        <w:gridCol w:w="5430"/>
        <w:gridCol w:w="2175"/>
      </w:tblGrid>
      <w:tr w:rsidR="001B10D0" w:rsidRPr="00C72DBC" w14:paraId="5FD4BB25" w14:textId="77777777" w:rsidTr="00F35CB9">
        <w:trPr>
          <w:trHeight w:val="111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CAB7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proofErr w:type="gramStart"/>
            <w:r w:rsidRPr="00F362A2">
              <w:rPr>
                <w:b/>
                <w:bCs/>
                <w:color w:val="000000"/>
              </w:rPr>
              <w:t>SEMESTER:III</w:t>
            </w:r>
            <w:proofErr w:type="gramEnd"/>
          </w:p>
          <w:p w14:paraId="7007A0E6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proofErr w:type="gramStart"/>
            <w:r w:rsidRPr="00F362A2">
              <w:rPr>
                <w:b/>
                <w:bCs/>
                <w:color w:val="000000"/>
              </w:rPr>
              <w:t>PART:IV</w:t>
            </w:r>
            <w:proofErr w:type="gramEnd"/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49043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COURSE CODE: 22UEVMS38</w:t>
            </w:r>
          </w:p>
          <w:p w14:paraId="7D0F4C27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 xml:space="preserve">COURSE TITLE: VERMICOMPOSTING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97113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CREDIT:2</w:t>
            </w:r>
          </w:p>
          <w:p w14:paraId="6CA3B7F2" w14:textId="39A0690A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HOURS:2</w:t>
            </w:r>
            <w:r w:rsidR="00FD5BF9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7F1C5A92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 xml:space="preserve">COURSE OBJECTIVES: </w:t>
      </w:r>
    </w:p>
    <w:p w14:paraId="7DCB94F6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1.</w:t>
      </w:r>
      <w:r w:rsidRPr="00C72DBC">
        <w:rPr>
          <w:color w:val="000000"/>
          <w:lang w:val="en-GB"/>
        </w:rPr>
        <w:tab/>
        <w:t>To Maintain Vermicomposting unit in college in order to maintain eco-friendly college campus.</w:t>
      </w:r>
    </w:p>
    <w:p w14:paraId="061EA060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2. </w:t>
      </w:r>
      <w:r w:rsidRPr="00C72DBC">
        <w:rPr>
          <w:color w:val="000000"/>
          <w:lang w:val="en-GB"/>
        </w:rPr>
        <w:tab/>
        <w:t>To improve the entrepreneurship development skills in students.</w:t>
      </w:r>
    </w:p>
    <w:p w14:paraId="5FFB31DA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3. </w:t>
      </w:r>
      <w:r w:rsidRPr="00C72DBC">
        <w:rPr>
          <w:color w:val="000000"/>
          <w:lang w:val="en-GB"/>
        </w:rPr>
        <w:tab/>
        <w:t>To utilize waste of campus plants and garden by using earthworms and get vermicompost as a Black Gold</w:t>
      </w:r>
    </w:p>
    <w:p w14:paraId="42B47420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4. </w:t>
      </w:r>
      <w:r w:rsidRPr="00C72DBC">
        <w:rPr>
          <w:color w:val="000000"/>
          <w:lang w:val="en-GB"/>
        </w:rPr>
        <w:tab/>
        <w:t xml:space="preserve">To aware the students to use chemical free Vermicompost as an organic fertilizer for agriculture. </w:t>
      </w:r>
    </w:p>
    <w:p w14:paraId="1FD7DA1A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5. </w:t>
      </w:r>
      <w:r w:rsidRPr="00C72DBC">
        <w:rPr>
          <w:color w:val="000000"/>
          <w:lang w:val="en-GB"/>
        </w:rPr>
        <w:tab/>
        <w:t xml:space="preserve">To provide own Vermicompost to college horticulture and gardens in free of cost. </w:t>
      </w:r>
    </w:p>
    <w:p w14:paraId="36D6CF31" w14:textId="77777777" w:rsidR="001B10D0" w:rsidRPr="00C72DBC" w:rsidRDefault="001B10D0" w:rsidP="001B10D0">
      <w:pPr>
        <w:spacing w:before="120" w:after="120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UNIT- I: INTRODUCTION</w:t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69D76A08" w14:textId="77777777" w:rsidR="001B10D0" w:rsidRPr="00C72DBC" w:rsidRDefault="001B10D0" w:rsidP="001B10D0">
      <w:pPr>
        <w:spacing w:before="120" w:after="120"/>
        <w:ind w:firstLine="7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Earthworm </w:t>
      </w:r>
      <w:proofErr w:type="gramStart"/>
      <w:r w:rsidRPr="00C72DBC">
        <w:rPr>
          <w:color w:val="000000"/>
          <w:lang w:val="en-GB"/>
        </w:rPr>
        <w:t>-  Structures</w:t>
      </w:r>
      <w:proofErr w:type="gramEnd"/>
      <w:r w:rsidRPr="00C72DBC">
        <w:rPr>
          <w:color w:val="000000"/>
          <w:lang w:val="en-GB"/>
        </w:rPr>
        <w:t xml:space="preserve">, Geographical distribution,Classification based </w:t>
      </w:r>
    </w:p>
    <w:p w14:paraId="080BAFF1" w14:textId="77777777" w:rsidR="001B10D0" w:rsidRPr="00C72DBC" w:rsidRDefault="001B10D0" w:rsidP="001B10D0">
      <w:pPr>
        <w:spacing w:before="120" w:after="1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on habitat, (i) epigeics, (ii) anecics and (iii) endogeics. </w:t>
      </w:r>
    </w:p>
    <w:p w14:paraId="43696DC4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 xml:space="preserve">UNIT - </w:t>
      </w:r>
      <w:proofErr w:type="gramStart"/>
      <w:r w:rsidRPr="00C72DBC">
        <w:rPr>
          <w:b/>
          <w:bCs/>
          <w:color w:val="000000"/>
          <w:lang w:val="en-GB"/>
        </w:rPr>
        <w:t>II:FACTORS</w:t>
      </w:r>
      <w:proofErr w:type="gramEnd"/>
      <w:r w:rsidRPr="00C72DBC">
        <w:rPr>
          <w:b/>
          <w:bCs/>
          <w:color w:val="000000"/>
          <w:lang w:val="en-GB"/>
        </w:rPr>
        <w:t xml:space="preserve"> RESPONSIBLE FOR EARTHWORM</w:t>
      </w:r>
      <w:r w:rsidRPr="00C72DBC">
        <w:tab/>
      </w:r>
      <w:r w:rsidRPr="00C72DBC">
        <w:tab/>
      </w:r>
    </w:p>
    <w:p w14:paraId="3EA4E167" w14:textId="77777777" w:rsidR="001B10D0" w:rsidRPr="00C72DBC" w:rsidRDefault="001B10D0" w:rsidP="001B10D0">
      <w:pPr>
        <w:spacing w:before="120" w:after="120"/>
        <w:ind w:firstLine="7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Distribution: I) Soil Acidity, ii) Soil Moisture, iii) Temperature, iv) Cycles of Activity, Burrowing, Feeding, Casting.</w:t>
      </w:r>
    </w:p>
    <w:p w14:paraId="56680728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 xml:space="preserve">UNIT - </w:t>
      </w:r>
      <w:proofErr w:type="gramStart"/>
      <w:r w:rsidRPr="00C72DBC">
        <w:rPr>
          <w:b/>
          <w:bCs/>
          <w:color w:val="000000"/>
          <w:lang w:val="en-GB"/>
        </w:rPr>
        <w:t>III:SPECIES</w:t>
      </w:r>
      <w:proofErr w:type="gramEnd"/>
      <w:r w:rsidRPr="00C72DBC">
        <w:rPr>
          <w:b/>
          <w:bCs/>
          <w:color w:val="000000"/>
          <w:lang w:val="en-GB"/>
        </w:rPr>
        <w:t xml:space="preserve"> SUITABLE FOR VERMICOMPOSTING</w:t>
      </w:r>
      <w:r w:rsidRPr="00C72DBC">
        <w:tab/>
      </w:r>
      <w:r w:rsidRPr="00C72DBC">
        <w:tab/>
      </w:r>
    </w:p>
    <w:p w14:paraId="6FE76218" w14:textId="77777777" w:rsidR="001B10D0" w:rsidRPr="00C72DBC" w:rsidRDefault="001B10D0" w:rsidP="001B10D0">
      <w:pPr>
        <w:spacing w:before="120" w:after="120"/>
        <w:ind w:firstLine="7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Identification of earthworm species, suitable species for Vermicomposting, popular species used in India.</w:t>
      </w:r>
    </w:p>
    <w:p w14:paraId="1AAB2762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 xml:space="preserve">UNIT - </w:t>
      </w:r>
      <w:proofErr w:type="gramStart"/>
      <w:r w:rsidRPr="00C72DBC">
        <w:rPr>
          <w:b/>
          <w:bCs/>
          <w:color w:val="000000"/>
          <w:lang w:val="en-GB"/>
        </w:rPr>
        <w:t>IV:METHODS</w:t>
      </w:r>
      <w:proofErr w:type="gramEnd"/>
      <w:r w:rsidRPr="00C72DBC">
        <w:rPr>
          <w:b/>
          <w:bCs/>
          <w:color w:val="000000"/>
          <w:lang w:val="en-GB"/>
        </w:rPr>
        <w:t xml:space="preserve"> OF VERMICOMPOSTING AND MANAGEMENT</w:t>
      </w:r>
      <w:r w:rsidRPr="00C72DBC">
        <w:tab/>
      </w:r>
    </w:p>
    <w:p w14:paraId="3312AD66" w14:textId="77777777" w:rsidR="001B10D0" w:rsidRPr="00C72DBC" w:rsidRDefault="001B10D0" w:rsidP="001B10D0">
      <w:pPr>
        <w:spacing w:before="120" w:after="120"/>
        <w:ind w:firstLine="7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Pit method, Bin method, Steps of vermicomposting set up, Vermibed </w:t>
      </w:r>
      <w:proofErr w:type="gramStart"/>
      <w:r w:rsidRPr="00C72DBC">
        <w:rPr>
          <w:color w:val="000000"/>
          <w:lang w:val="en-GB"/>
        </w:rPr>
        <w:t>preparation,Management</w:t>
      </w:r>
      <w:proofErr w:type="gramEnd"/>
      <w:r w:rsidRPr="00C72DBC">
        <w:rPr>
          <w:color w:val="000000"/>
          <w:lang w:val="en-GB"/>
        </w:rPr>
        <w:t xml:space="preserve"> of vermiculture. </w:t>
      </w:r>
    </w:p>
    <w:p w14:paraId="6E92F0E0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UNIT - V: MARKETING VALUE OF VERMICAST</w:t>
      </w:r>
      <w:r w:rsidRPr="00C72DBC">
        <w:tab/>
      </w:r>
      <w:r w:rsidRPr="00C72DBC">
        <w:tab/>
      </w:r>
      <w:r w:rsidRPr="00C72DBC">
        <w:tab/>
      </w:r>
    </w:p>
    <w:p w14:paraId="162FC4E1" w14:textId="77777777" w:rsidR="001B10D0" w:rsidRPr="00C72DBC" w:rsidRDefault="001B10D0" w:rsidP="001B10D0">
      <w:pPr>
        <w:spacing w:before="120" w:after="120"/>
        <w:ind w:firstLine="7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Harvesting techniques of vermicast, Marketing of vermicompost.</w:t>
      </w:r>
    </w:p>
    <w:p w14:paraId="41A096D3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Course</w:t>
      </w:r>
      <w:r>
        <w:rPr>
          <w:b/>
          <w:bCs/>
          <w:color w:val="000000"/>
          <w:lang w:val="en-GB"/>
        </w:rPr>
        <w:t>Outcomes</w:t>
      </w:r>
    </w:p>
    <w:p w14:paraId="48C6E123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After completion of the course students will be able to gain knowledge in</w:t>
      </w:r>
    </w:p>
    <w:p w14:paraId="10B7D64E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1.</w:t>
      </w:r>
      <w:r w:rsidRPr="00C72DBC">
        <w:rPr>
          <w:color w:val="000000"/>
          <w:lang w:val="en-GB"/>
        </w:rPr>
        <w:tab/>
        <w:t>The structure of earthworm</w:t>
      </w:r>
    </w:p>
    <w:p w14:paraId="77A538F6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2.</w:t>
      </w:r>
      <w:r w:rsidRPr="00C72DBC">
        <w:rPr>
          <w:color w:val="000000"/>
          <w:lang w:val="en-GB"/>
        </w:rPr>
        <w:tab/>
        <w:t>The distribution of earthworm.</w:t>
      </w:r>
    </w:p>
    <w:p w14:paraId="18873246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3.</w:t>
      </w:r>
      <w:r w:rsidRPr="00C72DBC">
        <w:rPr>
          <w:color w:val="000000"/>
          <w:lang w:val="en-GB"/>
        </w:rPr>
        <w:tab/>
        <w:t xml:space="preserve">Suitable species for vermicomposting </w:t>
      </w:r>
    </w:p>
    <w:p w14:paraId="15A0797B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4.</w:t>
      </w:r>
      <w:r w:rsidRPr="00C72DBC">
        <w:rPr>
          <w:color w:val="000000"/>
          <w:lang w:val="en-GB"/>
        </w:rPr>
        <w:tab/>
        <w:t>Methods of vermicomposting techniques</w:t>
      </w:r>
    </w:p>
    <w:p w14:paraId="48611330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5.</w:t>
      </w:r>
      <w:r w:rsidRPr="00C72DBC">
        <w:rPr>
          <w:color w:val="000000"/>
          <w:lang w:val="en-GB"/>
        </w:rPr>
        <w:tab/>
        <w:t>Harvesting of vermicast and Marketing of vermicompost.</w:t>
      </w:r>
    </w:p>
    <w:p w14:paraId="4F29F86C" w14:textId="77777777" w:rsidR="001B10D0" w:rsidRPr="00C72DBC" w:rsidRDefault="001B10D0" w:rsidP="001B10D0">
      <w:pPr>
        <w:spacing w:before="120" w:after="120"/>
        <w:jc w:val="both"/>
        <w:rPr>
          <w:color w:val="000000"/>
        </w:rPr>
      </w:pPr>
      <w:r>
        <w:rPr>
          <w:b/>
          <w:bCs/>
          <w:color w:val="000000"/>
        </w:rPr>
        <w:br w:type="page"/>
      </w:r>
      <w:r w:rsidRPr="00C72DBC">
        <w:rPr>
          <w:b/>
          <w:bCs/>
          <w:color w:val="000000"/>
        </w:rPr>
        <w:lastRenderedPageBreak/>
        <w:t>Textbooks</w:t>
      </w:r>
    </w:p>
    <w:p w14:paraId="182C14DD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1.</w:t>
      </w:r>
      <w:r w:rsidRPr="00C72DBC">
        <w:rPr>
          <w:color w:val="000000"/>
          <w:lang w:val="en-GB"/>
        </w:rPr>
        <w:tab/>
        <w:t xml:space="preserve">NPCS Board of Consultants &amp; Engineers (2004).  </w:t>
      </w:r>
      <w:r w:rsidRPr="00C72DBC">
        <w:rPr>
          <w:i/>
          <w:iCs/>
          <w:color w:val="000000"/>
          <w:lang w:val="en-GB"/>
        </w:rPr>
        <w:t>The Complete Technology Book on Vermiculture and Vermicompost</w:t>
      </w:r>
      <w:r w:rsidRPr="00C72DBC">
        <w:rPr>
          <w:color w:val="000000"/>
          <w:lang w:val="en-GB"/>
        </w:rPr>
        <w:t xml:space="preserve">, Asia Pacific Business press. </w:t>
      </w:r>
    </w:p>
    <w:p w14:paraId="6E291CA7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2.  Rehan Ahmad, S. (2020).  </w:t>
      </w:r>
      <w:r w:rsidRPr="00C72DBC">
        <w:rPr>
          <w:i/>
          <w:iCs/>
          <w:color w:val="000000"/>
          <w:lang w:val="en-GB"/>
        </w:rPr>
        <w:t>Vermicompost production</w:t>
      </w:r>
      <w:r w:rsidRPr="00C72DBC">
        <w:rPr>
          <w:color w:val="000000"/>
          <w:lang w:val="en-GB"/>
        </w:rPr>
        <w:t>, Nitya Publications, Bhopal.</w:t>
      </w:r>
    </w:p>
    <w:p w14:paraId="3A3D1F9D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3. Singh, K. (2014).  </w:t>
      </w:r>
      <w:r w:rsidRPr="00C72DBC">
        <w:rPr>
          <w:i/>
          <w:iCs/>
          <w:color w:val="000000"/>
          <w:lang w:val="en-GB"/>
        </w:rPr>
        <w:t>A Textbook of Vermicompost: Vermiwash and Biopesticides</w:t>
      </w:r>
      <w:r w:rsidRPr="00C72DBC">
        <w:rPr>
          <w:color w:val="000000"/>
          <w:lang w:val="en-GB"/>
        </w:rPr>
        <w:t>, Biotech, New Delhi</w:t>
      </w:r>
    </w:p>
    <w:p w14:paraId="55F2A812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4. Edwards, C.A. N. Q. Arancon and R. L. Sherman (2011).  </w:t>
      </w:r>
      <w:r w:rsidRPr="00C72DBC">
        <w:rPr>
          <w:i/>
          <w:iCs/>
          <w:color w:val="000000"/>
          <w:lang w:val="en-GB"/>
        </w:rPr>
        <w:t>Vermiculture Technology: Earthworms, Organic Wastes, and Environmental Management</w:t>
      </w:r>
      <w:r w:rsidRPr="00C72DBC">
        <w:rPr>
          <w:color w:val="000000"/>
          <w:lang w:val="en-GB"/>
        </w:rPr>
        <w:t xml:space="preserve">, CRC Press, Taylor and Francis. </w:t>
      </w:r>
    </w:p>
    <w:p w14:paraId="592692CE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5. Edwards, C. A.  (2004). </w:t>
      </w:r>
      <w:r w:rsidRPr="00C72DBC">
        <w:rPr>
          <w:i/>
          <w:iCs/>
          <w:color w:val="000000"/>
          <w:lang w:val="en-GB"/>
        </w:rPr>
        <w:t>Earthworm ecology</w:t>
      </w:r>
      <w:r w:rsidRPr="00C72DBC">
        <w:rPr>
          <w:color w:val="000000"/>
          <w:lang w:val="en-GB"/>
        </w:rPr>
        <w:t xml:space="preserve">. CRC Press, Taylor and Francis. </w:t>
      </w:r>
    </w:p>
    <w:p w14:paraId="37DAC1A0" w14:textId="77777777" w:rsidR="001B10D0" w:rsidRPr="00C72DBC" w:rsidRDefault="001B10D0" w:rsidP="00E85301">
      <w:pPr>
        <w:pStyle w:val="Heading1"/>
        <w:spacing w:before="120" w:after="120"/>
        <w:ind w:left="0"/>
        <w:rPr>
          <w:color w:val="000000"/>
          <w:sz w:val="24"/>
          <w:lang w:val="en-GB"/>
        </w:rPr>
      </w:pPr>
      <w:r w:rsidRPr="00C72DBC">
        <w:rPr>
          <w:color w:val="000000"/>
          <w:sz w:val="24"/>
          <w:lang w:val="en-GB"/>
        </w:rPr>
        <w:t>Supplementary Readings</w:t>
      </w:r>
    </w:p>
    <w:p w14:paraId="5E42FA54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1. </w:t>
      </w:r>
      <w:r w:rsidRPr="00C72DBC">
        <w:rPr>
          <w:color w:val="000000"/>
          <w:lang w:val="en-GB"/>
        </w:rPr>
        <w:tab/>
        <w:t xml:space="preserve">Ganesh </w:t>
      </w:r>
      <w:proofErr w:type="gramStart"/>
      <w:r w:rsidRPr="00C72DBC">
        <w:rPr>
          <w:color w:val="000000"/>
          <w:lang w:val="en-GB"/>
        </w:rPr>
        <w:t>kumar,T.</w:t>
      </w:r>
      <w:proofErr w:type="gramEnd"/>
      <w:r w:rsidRPr="00C72DBC">
        <w:rPr>
          <w:color w:val="000000"/>
          <w:lang w:val="en-GB"/>
        </w:rPr>
        <w:t xml:space="preserve"> (2013).  Sustainable vermicomposting of Salvinia molesta, Mitchell</w:t>
      </w:r>
    </w:p>
    <w:p w14:paraId="4A8A553C" w14:textId="77777777" w:rsidR="001B10D0" w:rsidRPr="00C72DBC" w:rsidRDefault="001B10D0" w:rsidP="001B10D0">
      <w:pPr>
        <w:spacing w:before="120" w:after="120"/>
        <w:ind w:left="7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Lap Lambert Academic Publishing House, Germany. </w:t>
      </w:r>
    </w:p>
    <w:p w14:paraId="37F4CE24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2. </w:t>
      </w:r>
      <w:r w:rsidRPr="00C72DBC">
        <w:rPr>
          <w:color w:val="000000"/>
          <w:lang w:val="en-GB"/>
        </w:rPr>
        <w:tab/>
        <w:t>Ganesh Kumar, T., (2014).  Vermicomposting of the pernicious weed Salvinia molesta, Mitchell. Lap Lambert Academic Publishing House Germany.</w:t>
      </w:r>
    </w:p>
    <w:p w14:paraId="459511C5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3. </w:t>
      </w:r>
      <w:r w:rsidRPr="00C72DBC">
        <w:rPr>
          <w:color w:val="000000"/>
          <w:lang w:val="en-GB"/>
        </w:rPr>
        <w:tab/>
        <w:t xml:space="preserve">Ganesh Kumar, T. (2015). Utilization of two of the </w:t>
      </w:r>
      <w:proofErr w:type="gramStart"/>
      <w:r w:rsidRPr="00C72DBC">
        <w:rPr>
          <w:color w:val="000000"/>
          <w:lang w:val="en-GB"/>
        </w:rPr>
        <w:t>worlds</w:t>
      </w:r>
      <w:proofErr w:type="gramEnd"/>
      <w:r w:rsidRPr="00C72DBC">
        <w:rPr>
          <w:color w:val="000000"/>
          <w:lang w:val="en-GB"/>
        </w:rPr>
        <w:t xml:space="preserve"> worst weeds Salvinia molesta Mitchell and Lantana camara Linnaeus by vermicomposting. Ph.D. Thesis, Pondychery University.</w:t>
      </w:r>
    </w:p>
    <w:p w14:paraId="02D7927B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4. </w:t>
      </w:r>
      <w:r w:rsidRPr="00C72DBC">
        <w:rPr>
          <w:color w:val="000000"/>
          <w:lang w:val="en-GB"/>
        </w:rPr>
        <w:tab/>
        <w:t xml:space="preserve">Gajalakshmi, S. and Abbasi, S.A. (2004). </w:t>
      </w:r>
      <w:r w:rsidRPr="00C72DBC">
        <w:rPr>
          <w:i/>
          <w:iCs/>
          <w:color w:val="000000"/>
          <w:lang w:val="en-GB"/>
        </w:rPr>
        <w:t>Earthworms and vermicomposting</w:t>
      </w:r>
      <w:r w:rsidRPr="00C72DBC">
        <w:rPr>
          <w:color w:val="000000"/>
          <w:lang w:val="en-GB"/>
        </w:rPr>
        <w:t>.  Indian Journal of Biotechnology,3:486-494.</w:t>
      </w:r>
    </w:p>
    <w:p w14:paraId="231B18FB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5. </w:t>
      </w:r>
      <w:r w:rsidRPr="00C72DBC">
        <w:rPr>
          <w:color w:val="000000"/>
          <w:lang w:val="en-GB"/>
        </w:rPr>
        <w:tab/>
        <w:t>Ganesh Kumar, T.</w:t>
      </w:r>
      <w:proofErr w:type="gramStart"/>
      <w:r w:rsidRPr="00C72DBC">
        <w:rPr>
          <w:color w:val="000000"/>
          <w:lang w:val="en-GB"/>
        </w:rPr>
        <w:t>,  Gajalakshmi</w:t>
      </w:r>
      <w:proofErr w:type="gramEnd"/>
      <w:r w:rsidRPr="00C72DBC">
        <w:rPr>
          <w:color w:val="000000"/>
          <w:lang w:val="en-GB"/>
        </w:rPr>
        <w:t xml:space="preserve">, S. and S.A. Abbasi (2014). </w:t>
      </w:r>
      <w:r w:rsidRPr="00C72DBC">
        <w:rPr>
          <w:i/>
          <w:iCs/>
          <w:color w:val="000000"/>
          <w:lang w:val="en-GB"/>
        </w:rPr>
        <w:t xml:space="preserve">A new process for the rapid and direct vermicomposting of the aquatic weed </w:t>
      </w:r>
      <w:proofErr w:type="gramStart"/>
      <w:r w:rsidRPr="00C72DBC">
        <w:rPr>
          <w:i/>
          <w:iCs/>
          <w:color w:val="000000"/>
          <w:lang w:val="en-GB"/>
        </w:rPr>
        <w:t>salvinia(</w:t>
      </w:r>
      <w:proofErr w:type="gramEnd"/>
      <w:r w:rsidRPr="00C72DBC">
        <w:rPr>
          <w:i/>
          <w:iCs/>
          <w:color w:val="000000"/>
          <w:lang w:val="en-GB"/>
        </w:rPr>
        <w:t>Salviniamolesta).</w:t>
      </w:r>
      <w:r w:rsidRPr="00C72DBC">
        <w:rPr>
          <w:color w:val="000000"/>
          <w:lang w:val="en-GB"/>
        </w:rPr>
        <w:t xml:space="preserve"> Bioresources and Bioprocessing.</w:t>
      </w:r>
    </w:p>
    <w:p w14:paraId="619A13AD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t xml:space="preserve">6. </w:t>
      </w:r>
      <w:hyperlink r:id="rId36">
        <w:r w:rsidRPr="005927D5">
          <w:rPr>
            <w:rStyle w:val="Hyperlink"/>
            <w:color w:val="auto"/>
            <w:u w:val="none"/>
            <w:lang w:val="en-GB"/>
          </w:rPr>
          <w:t>http://hdl.handle.net/10603/284437</w:t>
        </w:r>
      </w:hyperlink>
    </w:p>
    <w:p w14:paraId="6EF1B10E" w14:textId="77777777" w:rsidR="001B10D0" w:rsidRPr="00C72DBC" w:rsidRDefault="001B10D0" w:rsidP="001B10D0">
      <w:pPr>
        <w:spacing w:before="120" w:after="120"/>
        <w:ind w:left="720" w:hanging="360"/>
        <w:jc w:val="both"/>
      </w:pPr>
    </w:p>
    <w:p w14:paraId="492264CA" w14:textId="77777777" w:rsidR="001B10D0" w:rsidRPr="00C72DBC" w:rsidRDefault="001B10D0" w:rsidP="001B10D0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1B10D0" w:rsidRPr="00C72DBC" w14:paraId="142EA52C" w14:textId="77777777" w:rsidTr="00F35CB9">
        <w:tc>
          <w:tcPr>
            <w:tcW w:w="1540" w:type="dxa"/>
          </w:tcPr>
          <w:p w14:paraId="47817937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4D141908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171130E2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098D13F0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04429CC2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0A84654B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1B10D0" w:rsidRPr="00C72DBC" w14:paraId="5FFC9B0B" w14:textId="77777777" w:rsidTr="00F35CB9">
        <w:tc>
          <w:tcPr>
            <w:tcW w:w="1540" w:type="dxa"/>
          </w:tcPr>
          <w:p w14:paraId="5C8341EE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32852319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38A0558B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79FE78B4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32698EF9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169EAA6B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5E97B741" w14:textId="77777777" w:rsidTr="00F35CB9">
        <w:tc>
          <w:tcPr>
            <w:tcW w:w="1540" w:type="dxa"/>
          </w:tcPr>
          <w:p w14:paraId="78D4DC78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191AE1E1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37583900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4E8F7AAF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71626290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666C2A18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306F46E3" w14:textId="77777777" w:rsidTr="00F35CB9">
        <w:tc>
          <w:tcPr>
            <w:tcW w:w="1540" w:type="dxa"/>
          </w:tcPr>
          <w:p w14:paraId="7D5E1EF6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1ED6C838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0" w:type="dxa"/>
          </w:tcPr>
          <w:p w14:paraId="30CBC1C5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13D5699A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7D40F3E9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3FDA2FF9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6F1788B0" w14:textId="77777777" w:rsidTr="00F35CB9">
        <w:tc>
          <w:tcPr>
            <w:tcW w:w="1540" w:type="dxa"/>
          </w:tcPr>
          <w:p w14:paraId="37FF4DBA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5855BB8D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6C08E809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2CBA9CFA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0E24F877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3B5CB84F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124DFBBA" w14:textId="77777777" w:rsidTr="00F35CB9">
        <w:tc>
          <w:tcPr>
            <w:tcW w:w="1540" w:type="dxa"/>
          </w:tcPr>
          <w:p w14:paraId="74E3A78B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5C9F7701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6CA556C6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1DFEDBF9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5549A49D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053D0DFB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</w:tbl>
    <w:p w14:paraId="54BEC21F" w14:textId="77777777" w:rsidR="001B10D0" w:rsidRDefault="001B10D0" w:rsidP="001B10D0">
      <w:pPr>
        <w:spacing w:before="120" w:after="120"/>
      </w:pPr>
    </w:p>
    <w:p w14:paraId="3529F7E7" w14:textId="77777777" w:rsidR="009D50E4" w:rsidRDefault="009D50E4" w:rsidP="001B10D0">
      <w:pPr>
        <w:spacing w:before="120" w:after="120"/>
      </w:pPr>
    </w:p>
    <w:p w14:paraId="26182E30" w14:textId="77777777" w:rsidR="009D50E4" w:rsidRDefault="009D50E4" w:rsidP="001B10D0">
      <w:pPr>
        <w:spacing w:before="120" w:after="120"/>
      </w:pPr>
    </w:p>
    <w:p w14:paraId="08B0B60A" w14:textId="77777777" w:rsidR="009D50E4" w:rsidRDefault="009D50E4" w:rsidP="001B10D0">
      <w:pPr>
        <w:spacing w:before="120" w:after="120"/>
      </w:pPr>
    </w:p>
    <w:p w14:paraId="7E4465DC" w14:textId="77777777" w:rsidR="009D50E4" w:rsidRDefault="009D50E4" w:rsidP="001B10D0">
      <w:pPr>
        <w:spacing w:before="120" w:after="120"/>
      </w:pPr>
    </w:p>
    <w:tbl>
      <w:tblPr>
        <w:tblW w:w="882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980"/>
        <w:gridCol w:w="5130"/>
        <w:gridCol w:w="1710"/>
      </w:tblGrid>
      <w:tr w:rsidR="001B10D0" w:rsidRPr="00C72DBC" w14:paraId="54EED74F" w14:textId="77777777" w:rsidTr="00F35CB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AD06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lastRenderedPageBreak/>
              <w:t>SEMESTER: IV</w:t>
            </w:r>
          </w:p>
          <w:p w14:paraId="4B6E7BA5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PART: III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592F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COURSE CODE: 22UEVMC43</w:t>
            </w:r>
          </w:p>
          <w:p w14:paraId="1E8C3DA9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rPr>
                <w:b/>
                <w:bCs/>
                <w:color w:val="000000"/>
              </w:rPr>
              <w:t xml:space="preserve">COURSE </w:t>
            </w:r>
            <w:proofErr w:type="gramStart"/>
            <w:r w:rsidRPr="00F362A2">
              <w:rPr>
                <w:b/>
                <w:bCs/>
                <w:color w:val="000000"/>
              </w:rPr>
              <w:t>TITLE  :</w:t>
            </w:r>
            <w:proofErr w:type="gramEnd"/>
            <w:r w:rsidRPr="00F362A2">
              <w:rPr>
                <w:b/>
                <w:bCs/>
                <w:color w:val="000000"/>
              </w:rPr>
              <w:t xml:space="preserve"> ENVIRONMENTAL POLLUTION AND CONTROL MEASURES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5138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CREDIT: 4</w:t>
            </w:r>
          </w:p>
          <w:p w14:paraId="2A067623" w14:textId="76CC213A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 xml:space="preserve">HOURS: </w:t>
            </w:r>
            <w:r w:rsidR="009F08D5">
              <w:rPr>
                <w:b/>
                <w:bCs/>
                <w:color w:val="000000"/>
              </w:rPr>
              <w:t>4</w:t>
            </w:r>
            <w:r w:rsidR="00FD5BF9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69C6CD2F" w14:textId="77777777" w:rsidR="001B10D0" w:rsidRPr="00C72DBC" w:rsidRDefault="001B10D0" w:rsidP="001B10D0">
      <w:pPr>
        <w:spacing w:before="120" w:after="120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Course objectives</w:t>
      </w:r>
    </w:p>
    <w:p w14:paraId="0ABA7BF7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1. </w:t>
      </w:r>
      <w:r w:rsidRPr="00C72DBC">
        <w:rPr>
          <w:color w:val="000000"/>
          <w:lang w:val="en-GB"/>
        </w:rPr>
        <w:tab/>
        <w:t>To study the sources and effects of air pollution.</w:t>
      </w:r>
    </w:p>
    <w:p w14:paraId="2F3257D2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2. </w:t>
      </w:r>
      <w:r w:rsidRPr="00C72DBC">
        <w:rPr>
          <w:color w:val="000000"/>
          <w:lang w:val="en-GB"/>
        </w:rPr>
        <w:tab/>
        <w:t>To know about the water pollution impacts and treatment of waste water.</w:t>
      </w:r>
    </w:p>
    <w:p w14:paraId="395FE9C2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3. </w:t>
      </w:r>
      <w:r w:rsidRPr="00C72DBC">
        <w:rPr>
          <w:color w:val="000000"/>
          <w:lang w:val="en-GB"/>
        </w:rPr>
        <w:tab/>
        <w:t>To understand the hazards of plastic pollution and preventive measures.</w:t>
      </w:r>
    </w:p>
    <w:p w14:paraId="2F97827B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4. </w:t>
      </w:r>
      <w:r w:rsidRPr="00C72DBC">
        <w:rPr>
          <w:color w:val="000000"/>
          <w:lang w:val="en-GB"/>
        </w:rPr>
        <w:tab/>
        <w:t xml:space="preserve">To acquire knowledge of Noise </w:t>
      </w:r>
      <w:proofErr w:type="gramStart"/>
      <w:r w:rsidRPr="00C72DBC">
        <w:rPr>
          <w:color w:val="000000"/>
          <w:lang w:val="en-GB"/>
        </w:rPr>
        <w:t>pollution ,</w:t>
      </w:r>
      <w:proofErr w:type="gramEnd"/>
      <w:r w:rsidRPr="00C72DBC">
        <w:rPr>
          <w:color w:val="000000"/>
          <w:lang w:val="en-GB"/>
        </w:rPr>
        <w:t xml:space="preserve"> rules and regulations.</w:t>
      </w:r>
    </w:p>
    <w:p w14:paraId="62757BB4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5. </w:t>
      </w:r>
      <w:r w:rsidRPr="00C72DBC">
        <w:rPr>
          <w:color w:val="000000"/>
          <w:lang w:val="en-GB"/>
        </w:rPr>
        <w:tab/>
        <w:t>To understand various forms of soil and radioactive pollution.</w:t>
      </w:r>
    </w:p>
    <w:p w14:paraId="50178C1F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 xml:space="preserve">UNIT – I: AIR POLLUTION            </w:t>
      </w:r>
      <w:r w:rsidRPr="00C72DBC">
        <w:rPr>
          <w:b/>
          <w:bCs/>
          <w:color w:val="000000"/>
          <w:lang w:val="en-GB"/>
        </w:rPr>
        <w:tab/>
      </w:r>
      <w:r w:rsidRPr="00C72DBC">
        <w:rPr>
          <w:b/>
          <w:bCs/>
          <w:color w:val="000000"/>
          <w:lang w:val="en-GB"/>
        </w:rPr>
        <w:tab/>
      </w:r>
      <w:r w:rsidRPr="00C72DBC">
        <w:rPr>
          <w:b/>
          <w:bCs/>
          <w:color w:val="000000"/>
          <w:lang w:val="en-GB"/>
        </w:rPr>
        <w:tab/>
      </w:r>
      <w:r w:rsidRPr="00C72DBC">
        <w:rPr>
          <w:b/>
          <w:bCs/>
          <w:color w:val="000000"/>
          <w:lang w:val="en-GB"/>
        </w:rPr>
        <w:tab/>
      </w:r>
    </w:p>
    <w:p w14:paraId="32675209" w14:textId="77777777" w:rsidR="001B10D0" w:rsidRPr="00C72DBC" w:rsidRDefault="001B10D0" w:rsidP="001B10D0">
      <w:pPr>
        <w:spacing w:before="120" w:after="1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       Natural and anthropogenic sources of air pollution - Primary pollutants - Hydrocarbons, CO, SO</w:t>
      </w:r>
      <w:r w:rsidRPr="00C72DBC">
        <w:rPr>
          <w:color w:val="000000"/>
          <w:vertAlign w:val="subscript"/>
          <w:lang w:val="en-GB"/>
        </w:rPr>
        <w:t>2</w:t>
      </w:r>
      <w:r w:rsidRPr="00C72DBC">
        <w:rPr>
          <w:color w:val="000000"/>
          <w:lang w:val="en-GB"/>
        </w:rPr>
        <w:t xml:space="preserve">, lead, aerosols - Secondary pollutants - PAN &amp; Ozone. Effects of air pollution- Acid rain - Green House effect </w:t>
      </w:r>
      <w:proofErr w:type="gramStart"/>
      <w:r w:rsidRPr="00C72DBC">
        <w:rPr>
          <w:color w:val="000000"/>
          <w:lang w:val="en-GB"/>
        </w:rPr>
        <w:t>-  Global</w:t>
      </w:r>
      <w:proofErr w:type="gramEnd"/>
      <w:r w:rsidRPr="00C72DBC">
        <w:rPr>
          <w:color w:val="000000"/>
          <w:lang w:val="en-GB"/>
        </w:rPr>
        <w:t xml:space="preserve"> warming - Ozone depletion - Air pollution control and management.</w:t>
      </w:r>
    </w:p>
    <w:p w14:paraId="40C2F5C4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 xml:space="preserve">UNIT – II: WATER POLLUTION                                 </w:t>
      </w:r>
      <w:r w:rsidRPr="00C72DBC">
        <w:rPr>
          <w:b/>
          <w:bCs/>
          <w:color w:val="000000"/>
          <w:lang w:val="en-GB"/>
        </w:rPr>
        <w:tab/>
      </w:r>
      <w:r w:rsidRPr="00C72DBC">
        <w:rPr>
          <w:b/>
          <w:bCs/>
          <w:color w:val="000000"/>
          <w:lang w:val="en-GB"/>
        </w:rPr>
        <w:tab/>
      </w:r>
    </w:p>
    <w:p w14:paraId="125B3985" w14:textId="77777777" w:rsidR="001B10D0" w:rsidRPr="00C72DBC" w:rsidRDefault="001B10D0" w:rsidP="001B10D0">
      <w:pPr>
        <w:spacing w:before="120" w:after="1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      Physical, chemical and biological characteristics of waste water - Sources and Effects of water pollution - Water borne diseases - </w:t>
      </w:r>
      <w:proofErr w:type="gramStart"/>
      <w:r w:rsidRPr="00C72DBC">
        <w:rPr>
          <w:color w:val="000000"/>
          <w:lang w:val="en-GB"/>
        </w:rPr>
        <w:t>Eutrophication  -</w:t>
      </w:r>
      <w:proofErr w:type="gramEnd"/>
      <w:r w:rsidRPr="00C72DBC">
        <w:rPr>
          <w:color w:val="000000"/>
          <w:lang w:val="en-GB"/>
        </w:rPr>
        <w:t xml:space="preserve"> Wastewater treatment - Primary - Secondary - Tertiary treatment  - Pollution in river Ganga - River cleaning - Namami Gange programme.</w:t>
      </w:r>
    </w:p>
    <w:p w14:paraId="50BA6A93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 xml:space="preserve">UNIT – III: PLASTIC POLLUTION                </w:t>
      </w:r>
      <w:r w:rsidRPr="00C72DBC">
        <w:tab/>
      </w:r>
      <w:r w:rsidRPr="00C72DBC">
        <w:tab/>
      </w:r>
      <w:r w:rsidRPr="00C72DBC">
        <w:tab/>
      </w:r>
    </w:p>
    <w:p w14:paraId="1A975947" w14:textId="77777777" w:rsidR="001B10D0" w:rsidRPr="00C72DBC" w:rsidRDefault="001B10D0" w:rsidP="001B10D0">
      <w:pPr>
        <w:spacing w:before="120" w:after="120"/>
        <w:ind w:firstLine="7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Definition - Categories of plastics - Roots of plastic pollution - Plastic poisoning the Earth - Effects - Hazards of plastics on Marine environment - </w:t>
      </w:r>
      <w:proofErr w:type="gramStart"/>
      <w:r w:rsidRPr="00C72DBC">
        <w:rPr>
          <w:color w:val="000000"/>
          <w:lang w:val="en-GB"/>
        </w:rPr>
        <w:t>Havoc  of</w:t>
      </w:r>
      <w:proofErr w:type="gramEnd"/>
      <w:r w:rsidRPr="00C72DBC">
        <w:rPr>
          <w:color w:val="000000"/>
          <w:lang w:val="en-GB"/>
        </w:rPr>
        <w:t xml:space="preserve"> plastic on Human life  -Control measures - Ecofriendly biodegradable Green alternatives of plastics - Legislative control of plastic pollution.</w:t>
      </w:r>
    </w:p>
    <w:p w14:paraId="3B48C465" w14:textId="77777777" w:rsidR="001B10D0" w:rsidRPr="00C72DBC" w:rsidRDefault="001B10D0" w:rsidP="001B10D0">
      <w:pPr>
        <w:spacing w:before="120" w:after="120"/>
        <w:jc w:val="both"/>
      </w:pPr>
      <w:r w:rsidRPr="00C72DBC">
        <w:rPr>
          <w:b/>
          <w:bCs/>
          <w:color w:val="000000"/>
          <w:lang w:val="en-GB"/>
        </w:rPr>
        <w:t xml:space="preserve">UNIT – IV: NOISE POLLUTION          </w:t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71A33B18" w14:textId="77777777" w:rsidR="001B10D0" w:rsidRPr="00C72DBC" w:rsidRDefault="001B10D0" w:rsidP="001B10D0">
      <w:pPr>
        <w:spacing w:before="120" w:after="1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        Natural and man-made- Sources of noise pollution – Types of noise - Transport noise - Industrial noise - Domestic noise - Effects of noise pollution on human health - Noise exposure levels and standards - Prevention and control measures-Noise pollution rules </w:t>
      </w:r>
      <w:proofErr w:type="gramStart"/>
      <w:r w:rsidRPr="00C72DBC">
        <w:rPr>
          <w:color w:val="000000"/>
          <w:lang w:val="en-GB"/>
        </w:rPr>
        <w:t>and  regulations</w:t>
      </w:r>
      <w:proofErr w:type="gramEnd"/>
      <w:r w:rsidRPr="00C72DBC">
        <w:rPr>
          <w:color w:val="000000"/>
          <w:lang w:val="en-GB"/>
        </w:rPr>
        <w:t xml:space="preserve"> 2000 .</w:t>
      </w:r>
    </w:p>
    <w:p w14:paraId="1E1EF0D8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UNIT – V:  SOIL AND RADIOACTIVE POLLUTION</w:t>
      </w:r>
      <w:r w:rsidRPr="00C72DBC">
        <w:tab/>
      </w:r>
      <w:r w:rsidRPr="00C72DBC">
        <w:tab/>
      </w:r>
    </w:p>
    <w:p w14:paraId="240A6251" w14:textId="77777777" w:rsidR="001B10D0" w:rsidRPr="00C72DBC" w:rsidRDefault="001B10D0" w:rsidP="001B10D0">
      <w:pPr>
        <w:spacing w:before="120" w:after="120"/>
        <w:ind w:firstLine="72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Soil pollution - Biodegradable - </w:t>
      </w:r>
      <w:proofErr w:type="gramStart"/>
      <w:r w:rsidRPr="00C72DBC">
        <w:rPr>
          <w:color w:val="000000"/>
          <w:lang w:val="en-GB"/>
        </w:rPr>
        <w:t>Non biodegradable</w:t>
      </w:r>
      <w:proofErr w:type="gramEnd"/>
      <w:r w:rsidRPr="00C72DBC">
        <w:rPr>
          <w:color w:val="000000"/>
          <w:lang w:val="en-GB"/>
        </w:rPr>
        <w:t xml:space="preserve"> - Causes of soil pollution- Pesticides in soil environment - Biomagnification - Effects of soil pollution - Soil degradation - Soil conservation - Radioactive pollution - Sources - Impacts of radiation on environment - Nuclear explosion episode - Chernobyl disaster - Hiroshima and Nagasaki.</w:t>
      </w:r>
    </w:p>
    <w:p w14:paraId="3D6A7AB8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>
        <w:rPr>
          <w:b/>
          <w:bCs/>
          <w:color w:val="000000"/>
          <w:lang w:val="en-GB"/>
        </w:rPr>
        <w:br w:type="page"/>
      </w:r>
      <w:r w:rsidRPr="00C72DBC">
        <w:rPr>
          <w:b/>
          <w:bCs/>
          <w:color w:val="000000"/>
          <w:lang w:val="en-GB"/>
        </w:rPr>
        <w:lastRenderedPageBreak/>
        <w:t xml:space="preserve">Course </w:t>
      </w:r>
      <w:r>
        <w:rPr>
          <w:b/>
          <w:bCs/>
          <w:color w:val="000000"/>
          <w:lang w:val="en-GB"/>
        </w:rPr>
        <w:t>O</w:t>
      </w:r>
      <w:r w:rsidRPr="00C72DBC">
        <w:rPr>
          <w:b/>
          <w:bCs/>
          <w:color w:val="000000"/>
          <w:lang w:val="en-GB"/>
        </w:rPr>
        <w:t>utcome</w:t>
      </w:r>
      <w:r>
        <w:rPr>
          <w:b/>
          <w:bCs/>
          <w:color w:val="000000"/>
          <w:lang w:val="en-GB"/>
        </w:rPr>
        <w:t>s</w:t>
      </w:r>
    </w:p>
    <w:p w14:paraId="38F2AEA6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After the completion of this course the students will be able to gain knowledge in </w:t>
      </w:r>
    </w:p>
    <w:p w14:paraId="5122ECEC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1. </w:t>
      </w:r>
      <w:r w:rsidRPr="00C72DBC">
        <w:rPr>
          <w:color w:val="000000"/>
          <w:lang w:val="en-GB"/>
        </w:rPr>
        <w:tab/>
        <w:t>Categorize various forms of pollution.</w:t>
      </w:r>
    </w:p>
    <w:p w14:paraId="43E7F2AD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2. </w:t>
      </w:r>
      <w:r w:rsidRPr="00C72DBC">
        <w:rPr>
          <w:color w:val="000000"/>
          <w:lang w:val="en-GB"/>
        </w:rPr>
        <w:tab/>
        <w:t>Analyzing the impact of water pollution and explain the waste water treatment process.</w:t>
      </w:r>
    </w:p>
    <w:p w14:paraId="3455A1A1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3.</w:t>
      </w:r>
      <w:r w:rsidRPr="00C72DBC">
        <w:rPr>
          <w:color w:val="000000"/>
          <w:lang w:val="en-GB"/>
        </w:rPr>
        <w:tab/>
        <w:t xml:space="preserve">Recognise the Sources, types of plastic </w:t>
      </w:r>
      <w:proofErr w:type="gramStart"/>
      <w:r w:rsidRPr="00C72DBC">
        <w:rPr>
          <w:color w:val="000000"/>
          <w:lang w:val="en-GB"/>
        </w:rPr>
        <w:t>pollution ,</w:t>
      </w:r>
      <w:proofErr w:type="gramEnd"/>
      <w:r w:rsidRPr="00C72DBC">
        <w:rPr>
          <w:color w:val="000000"/>
          <w:lang w:val="en-GB"/>
        </w:rPr>
        <w:t xml:space="preserve"> its havoc of plastic pollution  and green alternatives.</w:t>
      </w:r>
    </w:p>
    <w:p w14:paraId="54265B9A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4. </w:t>
      </w:r>
      <w:r w:rsidRPr="00C72DBC">
        <w:rPr>
          <w:color w:val="000000"/>
          <w:lang w:val="en-GB"/>
        </w:rPr>
        <w:tab/>
        <w:t>Noise pollution Rules and regulations.</w:t>
      </w:r>
    </w:p>
    <w:p w14:paraId="5E951309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5. </w:t>
      </w:r>
      <w:r w:rsidRPr="00C72DBC">
        <w:rPr>
          <w:color w:val="000000"/>
          <w:lang w:val="en-GB"/>
        </w:rPr>
        <w:tab/>
        <w:t>Inspect the various sources and effects of soil and radioactive pollution.</w:t>
      </w:r>
    </w:p>
    <w:p w14:paraId="18083649" w14:textId="77777777" w:rsidR="001B10D0" w:rsidRPr="00C72DBC" w:rsidRDefault="001B10D0" w:rsidP="001B10D0">
      <w:pPr>
        <w:spacing w:before="120" w:after="120"/>
        <w:jc w:val="both"/>
        <w:rPr>
          <w:color w:val="000000"/>
        </w:rPr>
      </w:pPr>
      <w:r w:rsidRPr="00C72DBC">
        <w:rPr>
          <w:b/>
          <w:bCs/>
          <w:color w:val="000000"/>
        </w:rPr>
        <w:t>Textbooks</w:t>
      </w:r>
    </w:p>
    <w:p w14:paraId="0E174538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1. </w:t>
      </w:r>
      <w:r w:rsidRPr="00C72DBC">
        <w:rPr>
          <w:color w:val="000000"/>
          <w:lang w:val="en-GB"/>
        </w:rPr>
        <w:tab/>
        <w:t xml:space="preserve">Rao, M.N. and Rao, </w:t>
      </w:r>
      <w:proofErr w:type="gramStart"/>
      <w:r w:rsidRPr="00C72DBC">
        <w:rPr>
          <w:color w:val="000000"/>
          <w:lang w:val="en-GB"/>
        </w:rPr>
        <w:t>H.V.N.(</w:t>
      </w:r>
      <w:proofErr w:type="gramEnd"/>
      <w:r w:rsidRPr="00C72DBC">
        <w:rPr>
          <w:color w:val="000000"/>
          <w:lang w:val="en-GB"/>
        </w:rPr>
        <w:t xml:space="preserve">1989).  </w:t>
      </w:r>
      <w:r w:rsidRPr="00C72DBC">
        <w:rPr>
          <w:i/>
          <w:iCs/>
          <w:color w:val="000000"/>
          <w:lang w:val="en-GB"/>
        </w:rPr>
        <w:t>Air pollution</w:t>
      </w:r>
      <w:r w:rsidRPr="00C72DBC">
        <w:rPr>
          <w:color w:val="000000"/>
          <w:lang w:val="en-GB"/>
        </w:rPr>
        <w:t xml:space="preserve">, Tata Mc Graw Hill publishing </w:t>
      </w:r>
      <w:proofErr w:type="gramStart"/>
      <w:r w:rsidRPr="00C72DBC">
        <w:rPr>
          <w:color w:val="000000"/>
          <w:lang w:val="en-GB"/>
        </w:rPr>
        <w:t>Co.Ltd.,New</w:t>
      </w:r>
      <w:proofErr w:type="gramEnd"/>
      <w:r w:rsidRPr="00C72DBC">
        <w:rPr>
          <w:color w:val="000000"/>
          <w:lang w:val="en-GB"/>
        </w:rPr>
        <w:t xml:space="preserve"> Delhi.</w:t>
      </w:r>
    </w:p>
    <w:p w14:paraId="2DC73FC0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2. </w:t>
      </w:r>
      <w:r w:rsidRPr="00C72DBC">
        <w:rPr>
          <w:color w:val="000000"/>
          <w:lang w:val="en-GB"/>
        </w:rPr>
        <w:tab/>
        <w:t xml:space="preserve">Sharma, B. </w:t>
      </w:r>
      <w:proofErr w:type="gramStart"/>
      <w:r w:rsidRPr="00C72DBC">
        <w:rPr>
          <w:color w:val="000000"/>
          <w:lang w:val="en-GB"/>
        </w:rPr>
        <w:t>K.(</w:t>
      </w:r>
      <w:proofErr w:type="gramEnd"/>
      <w:r w:rsidRPr="00C72DBC">
        <w:rPr>
          <w:color w:val="000000"/>
          <w:lang w:val="en-GB"/>
        </w:rPr>
        <w:t xml:space="preserve">2014).  </w:t>
      </w:r>
      <w:r w:rsidRPr="00C72DBC">
        <w:rPr>
          <w:i/>
          <w:iCs/>
          <w:color w:val="000000"/>
          <w:lang w:val="en-GB"/>
        </w:rPr>
        <w:t>Soil and noise pollution</w:t>
      </w:r>
      <w:r w:rsidRPr="00C72DBC">
        <w:rPr>
          <w:color w:val="000000"/>
          <w:lang w:val="en-GB"/>
        </w:rPr>
        <w:t>, Goel Publishing</w:t>
      </w:r>
      <w:r w:rsidRPr="00C72DBC">
        <w:rPr>
          <w:color w:val="000000"/>
          <w:lang w:val="en-GB"/>
        </w:rPr>
        <w:tab/>
        <w:t>House,</w:t>
      </w:r>
      <w:r w:rsidRPr="00C72DBC">
        <w:rPr>
          <w:color w:val="000000"/>
          <w:lang w:val="en-GB"/>
        </w:rPr>
        <w:tab/>
      </w:r>
      <w:proofErr w:type="gramStart"/>
      <w:r w:rsidRPr="00C72DBC">
        <w:rPr>
          <w:color w:val="000000"/>
          <w:lang w:val="en-GB"/>
        </w:rPr>
        <w:t>Meerut..</w:t>
      </w:r>
      <w:proofErr w:type="gramEnd"/>
    </w:p>
    <w:p w14:paraId="4FE56A63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3. </w:t>
      </w:r>
      <w:r w:rsidRPr="00C72DBC">
        <w:rPr>
          <w:color w:val="000000"/>
          <w:lang w:val="en-GB"/>
        </w:rPr>
        <w:tab/>
        <w:t>Bhatia, H. S,</w:t>
      </w:r>
      <w:r w:rsidRPr="00C72DBC">
        <w:rPr>
          <w:color w:val="000000"/>
          <w:lang w:val="en-GB"/>
        </w:rPr>
        <w:tab/>
        <w:t xml:space="preserve">(2018).  </w:t>
      </w:r>
      <w:r w:rsidRPr="00C72DBC">
        <w:rPr>
          <w:i/>
          <w:iCs/>
          <w:color w:val="000000"/>
          <w:lang w:val="en-GB"/>
        </w:rPr>
        <w:t xml:space="preserve">A Text Book on Environmental Pollution and its control, </w:t>
      </w:r>
      <w:r w:rsidRPr="00C72DBC">
        <w:rPr>
          <w:color w:val="000000"/>
          <w:lang w:val="en-GB"/>
        </w:rPr>
        <w:t>(2</w:t>
      </w:r>
      <w:r w:rsidRPr="00C72DBC">
        <w:rPr>
          <w:color w:val="000000"/>
          <w:vertAlign w:val="superscript"/>
          <w:lang w:val="en-GB"/>
        </w:rPr>
        <w:t>nd</w:t>
      </w:r>
      <w:r w:rsidRPr="00C72DBC">
        <w:rPr>
          <w:color w:val="000000"/>
          <w:lang w:val="en-GB"/>
        </w:rPr>
        <w:t xml:space="preserve"> ed.), Galgotia publications(p) limited, New Delhi.</w:t>
      </w:r>
    </w:p>
    <w:p w14:paraId="2F2F364D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4. </w:t>
      </w:r>
      <w:r w:rsidRPr="00C72DBC">
        <w:rPr>
          <w:color w:val="000000"/>
          <w:lang w:val="en-GB"/>
        </w:rPr>
        <w:tab/>
        <w:t>Kudesia, V.P.</w:t>
      </w:r>
      <w:r w:rsidRPr="00C72DBC">
        <w:rPr>
          <w:color w:val="000000"/>
          <w:lang w:val="en-GB"/>
        </w:rPr>
        <w:tab/>
        <w:t xml:space="preserve">(1985).  </w:t>
      </w:r>
      <w:r w:rsidRPr="00C72DBC">
        <w:rPr>
          <w:i/>
          <w:iCs/>
          <w:color w:val="000000"/>
          <w:lang w:val="en-GB"/>
        </w:rPr>
        <w:t>Water   pollution</w:t>
      </w:r>
      <w:r w:rsidRPr="00C72DBC">
        <w:rPr>
          <w:color w:val="000000"/>
          <w:lang w:val="en-GB"/>
        </w:rPr>
        <w:t>,</w:t>
      </w:r>
      <w:r w:rsidRPr="00C72DBC">
        <w:rPr>
          <w:color w:val="000000"/>
          <w:lang w:val="en-GB"/>
        </w:rPr>
        <w:tab/>
        <w:t>Pragati   Prakashan,</w:t>
      </w:r>
      <w:r w:rsidRPr="00C72DBC">
        <w:rPr>
          <w:color w:val="000000"/>
          <w:lang w:val="en-GB"/>
        </w:rPr>
        <w:tab/>
        <w:t>Meerut.</w:t>
      </w:r>
    </w:p>
    <w:p w14:paraId="4142F5C0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5. </w:t>
      </w:r>
      <w:r w:rsidRPr="00C72DBC">
        <w:rPr>
          <w:color w:val="000000"/>
          <w:lang w:val="en-GB"/>
        </w:rPr>
        <w:tab/>
        <w:t xml:space="preserve">Dara, S.S. (2001).  </w:t>
      </w:r>
      <w:r w:rsidRPr="00C72DBC">
        <w:rPr>
          <w:i/>
          <w:iCs/>
          <w:color w:val="000000"/>
          <w:lang w:val="en-GB"/>
        </w:rPr>
        <w:t xml:space="preserve">A Text Book of EnvironmentalChemistry and </w:t>
      </w:r>
      <w:proofErr w:type="gramStart"/>
      <w:r w:rsidRPr="00C72DBC">
        <w:rPr>
          <w:i/>
          <w:iCs/>
          <w:color w:val="000000"/>
          <w:lang w:val="en-GB"/>
        </w:rPr>
        <w:t>Pollutioncontrol</w:t>
      </w:r>
      <w:r w:rsidRPr="00C72DBC">
        <w:rPr>
          <w:color w:val="000000"/>
          <w:lang w:val="en-GB"/>
        </w:rPr>
        <w:t>,S.</w:t>
      </w:r>
      <w:proofErr w:type="gramEnd"/>
      <w:r w:rsidRPr="00C72DBC">
        <w:rPr>
          <w:color w:val="000000"/>
          <w:lang w:val="en-GB"/>
        </w:rPr>
        <w:t xml:space="preserve"> Chand</w:t>
      </w:r>
      <w:r w:rsidRPr="00C72DBC">
        <w:rPr>
          <w:color w:val="000000"/>
          <w:lang w:val="en-GB"/>
        </w:rPr>
        <w:tab/>
        <w:t>and Co., New Delhi.</w:t>
      </w:r>
    </w:p>
    <w:p w14:paraId="40DA8F0E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6. </w:t>
      </w:r>
      <w:r w:rsidRPr="00C72DBC">
        <w:rPr>
          <w:color w:val="000000"/>
          <w:lang w:val="en-GB"/>
        </w:rPr>
        <w:tab/>
        <w:t xml:space="preserve">De. A. K, (2006).  </w:t>
      </w:r>
      <w:proofErr w:type="gramStart"/>
      <w:r w:rsidRPr="00C72DBC">
        <w:rPr>
          <w:i/>
          <w:iCs/>
          <w:color w:val="000000"/>
          <w:lang w:val="en-GB"/>
        </w:rPr>
        <w:t>EnvironmentalChemistry</w:t>
      </w:r>
      <w:r w:rsidRPr="00C72DBC">
        <w:rPr>
          <w:color w:val="000000"/>
          <w:lang w:val="en-GB"/>
        </w:rPr>
        <w:t>,Wiley</w:t>
      </w:r>
      <w:proofErr w:type="gramEnd"/>
      <w:r w:rsidRPr="00C72DBC">
        <w:rPr>
          <w:color w:val="000000"/>
          <w:lang w:val="en-GB"/>
        </w:rPr>
        <w:t xml:space="preserve"> EasternLtd, New Delhi.</w:t>
      </w:r>
    </w:p>
    <w:p w14:paraId="1BAEF0CB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Reference Books</w:t>
      </w:r>
    </w:p>
    <w:p w14:paraId="21585405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1.</w:t>
      </w:r>
      <w:r w:rsidRPr="00C72DBC">
        <w:rPr>
          <w:color w:val="000000"/>
          <w:lang w:val="en-GB"/>
        </w:rPr>
        <w:tab/>
        <w:t xml:space="preserve">Kannan, K. (1991).  </w:t>
      </w:r>
      <w:r w:rsidRPr="00C72DBC">
        <w:rPr>
          <w:i/>
          <w:iCs/>
          <w:color w:val="000000"/>
          <w:lang w:val="en-GB"/>
        </w:rPr>
        <w:t>Fundamentals of environmental pollution,</w:t>
      </w:r>
      <w:r w:rsidRPr="00C72DBC">
        <w:rPr>
          <w:color w:val="000000"/>
          <w:lang w:val="en-GB"/>
        </w:rPr>
        <w:t xml:space="preserve"> S. Chand and Co Delhi.</w:t>
      </w:r>
    </w:p>
    <w:p w14:paraId="549C071A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  <w:lang w:val="en-GB"/>
        </w:rPr>
      </w:pPr>
      <w:r w:rsidRPr="00C72DBC">
        <w:rPr>
          <w:color w:val="000000"/>
          <w:lang w:val="en-GB"/>
        </w:rPr>
        <w:t>2.</w:t>
      </w:r>
      <w:r w:rsidRPr="00C72DBC">
        <w:rPr>
          <w:color w:val="000000"/>
          <w:lang w:val="en-GB"/>
        </w:rPr>
        <w:tab/>
      </w:r>
      <w:proofErr w:type="gramStart"/>
      <w:r w:rsidRPr="00C72DBC">
        <w:rPr>
          <w:color w:val="000000"/>
          <w:lang w:val="en-GB"/>
        </w:rPr>
        <w:t>Khopkar,S</w:t>
      </w:r>
      <w:proofErr w:type="gramEnd"/>
      <w:r w:rsidRPr="00C72DBC">
        <w:rPr>
          <w:color w:val="000000"/>
          <w:lang w:val="en-GB"/>
        </w:rPr>
        <w:t xml:space="preserve">.M, (2010). </w:t>
      </w:r>
      <w:r w:rsidRPr="00C72DBC">
        <w:rPr>
          <w:color w:val="000000"/>
          <w:lang w:val="en-GB"/>
        </w:rPr>
        <w:tab/>
        <w:t>EnvironmentalpollutionAnalysis, (2</w:t>
      </w:r>
      <w:r w:rsidRPr="00C72DBC">
        <w:rPr>
          <w:color w:val="000000"/>
          <w:vertAlign w:val="superscript"/>
          <w:lang w:val="en-GB"/>
        </w:rPr>
        <w:t>nd</w:t>
      </w:r>
      <w:r w:rsidRPr="00C72DBC">
        <w:rPr>
          <w:color w:val="000000"/>
          <w:lang w:val="en-GB"/>
        </w:rPr>
        <w:t xml:space="preserve"> ed.), WileyEastern limited, New York.</w:t>
      </w:r>
    </w:p>
    <w:p w14:paraId="00C94EA2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  <w:lang w:val="en-GB"/>
        </w:rPr>
      </w:pPr>
      <w:r w:rsidRPr="00C72DBC">
        <w:rPr>
          <w:b/>
          <w:bCs/>
          <w:color w:val="000000"/>
          <w:lang w:val="en-GB"/>
        </w:rPr>
        <w:t>Supplementary readings</w:t>
      </w:r>
    </w:p>
    <w:p w14:paraId="45DA5CB1" w14:textId="77777777" w:rsidR="001B10D0" w:rsidRPr="0080657C" w:rsidRDefault="001B10D0" w:rsidP="001B10D0">
      <w:pPr>
        <w:spacing w:before="120" w:after="120"/>
        <w:ind w:left="720" w:hanging="360"/>
        <w:jc w:val="both"/>
      </w:pPr>
      <w:r w:rsidRPr="00C72DBC">
        <w:rPr>
          <w:b/>
          <w:bCs/>
          <w:color w:val="000000"/>
          <w:lang w:val="en-GB"/>
        </w:rPr>
        <w:t xml:space="preserve">1. </w:t>
      </w:r>
      <w:r w:rsidRPr="00C72DBC">
        <w:rPr>
          <w:b/>
          <w:bCs/>
          <w:color w:val="000000"/>
          <w:lang w:val="en-GB"/>
        </w:rPr>
        <w:tab/>
      </w:r>
      <w:hyperlink r:id="rId37" w:history="1">
        <w:r w:rsidRPr="0080657C">
          <w:rPr>
            <w:rStyle w:val="Hyperlink"/>
            <w:color w:val="auto"/>
            <w:u w:val="none"/>
            <w:lang w:val="en-GB"/>
          </w:rPr>
          <w:t>https://www.nrdc.org</w:t>
        </w:r>
      </w:hyperlink>
    </w:p>
    <w:p w14:paraId="6522C2D9" w14:textId="77777777" w:rsidR="001B10D0" w:rsidRPr="0080657C" w:rsidRDefault="001B10D0" w:rsidP="001B10D0">
      <w:pPr>
        <w:spacing w:before="120" w:after="120"/>
        <w:ind w:left="720" w:hanging="360"/>
        <w:jc w:val="both"/>
      </w:pPr>
      <w:r w:rsidRPr="0080657C">
        <w:rPr>
          <w:lang w:val="en-GB"/>
        </w:rPr>
        <w:t xml:space="preserve">2. </w:t>
      </w:r>
      <w:r w:rsidRPr="0080657C">
        <w:rPr>
          <w:lang w:val="en-GB"/>
        </w:rPr>
        <w:tab/>
      </w:r>
      <w:hyperlink r:id="rId38">
        <w:r w:rsidRPr="0080657C">
          <w:rPr>
            <w:rStyle w:val="Hyperlink"/>
            <w:color w:val="auto"/>
            <w:u w:val="none"/>
            <w:lang w:val="en-GB"/>
          </w:rPr>
          <w:t>https://www.hsph.hardvard.edu</w:t>
        </w:r>
      </w:hyperlink>
    </w:p>
    <w:p w14:paraId="0199EE41" w14:textId="77777777" w:rsidR="001B10D0" w:rsidRPr="00C72DBC" w:rsidRDefault="001B10D0" w:rsidP="001B10D0">
      <w:pPr>
        <w:spacing w:before="120" w:after="120"/>
        <w:ind w:left="720" w:hanging="360"/>
      </w:pPr>
      <w:r w:rsidRPr="0080657C">
        <w:rPr>
          <w:lang w:val="en-GB"/>
        </w:rPr>
        <w:t xml:space="preserve">3. </w:t>
      </w:r>
      <w:r w:rsidRPr="0080657C">
        <w:rPr>
          <w:lang w:val="en-GB"/>
        </w:rPr>
        <w:tab/>
      </w:r>
      <w:hyperlink r:id="rId39">
        <w:r w:rsidRPr="0080657C">
          <w:rPr>
            <w:rStyle w:val="Hyperlink"/>
            <w:color w:val="auto"/>
            <w:u w:val="none"/>
            <w:lang w:val="en-GB"/>
          </w:rPr>
          <w:t>https://www.downtpearth.org</w:t>
        </w:r>
      </w:hyperlink>
    </w:p>
    <w:p w14:paraId="0955EAEA" w14:textId="77777777" w:rsidR="001B10D0" w:rsidRPr="00C72DBC" w:rsidRDefault="001B10D0" w:rsidP="001B10D0">
      <w:pPr>
        <w:spacing w:before="120" w:after="120"/>
        <w:ind w:left="720" w:hanging="360"/>
        <w:rPr>
          <w:lang w:val="en-GB"/>
        </w:rPr>
      </w:pPr>
    </w:p>
    <w:p w14:paraId="4021C86F" w14:textId="77777777" w:rsidR="001B10D0" w:rsidRDefault="001B10D0" w:rsidP="001B10D0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1B10D0" w:rsidRPr="00C72DBC" w14:paraId="788FEE71" w14:textId="77777777" w:rsidTr="00F35CB9">
        <w:tc>
          <w:tcPr>
            <w:tcW w:w="1540" w:type="dxa"/>
          </w:tcPr>
          <w:p w14:paraId="6B131CDB" w14:textId="77777777" w:rsidR="001B10D0" w:rsidRPr="00F362A2" w:rsidRDefault="001B10D0" w:rsidP="00F35CB9">
            <w:pPr>
              <w:pStyle w:val="TableParagraph"/>
              <w:shd w:val="clear" w:color="auto" w:fill="FFFFFF"/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5746ED80" w14:textId="77777777" w:rsidR="001B10D0" w:rsidRPr="00F362A2" w:rsidRDefault="001B10D0" w:rsidP="00F35CB9">
            <w:pPr>
              <w:pStyle w:val="TableParagraph"/>
              <w:shd w:val="clear" w:color="auto" w:fill="FFFFFF"/>
              <w:spacing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57122FB9" w14:textId="77777777" w:rsidR="001B10D0" w:rsidRPr="00F362A2" w:rsidRDefault="001B10D0" w:rsidP="00F35CB9">
            <w:pPr>
              <w:pStyle w:val="TableParagraph"/>
              <w:shd w:val="clear" w:color="auto" w:fill="FFFFFF"/>
              <w:spacing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6FBDBF72" w14:textId="77777777" w:rsidR="001B10D0" w:rsidRPr="00F362A2" w:rsidRDefault="001B10D0" w:rsidP="00F35CB9">
            <w:pPr>
              <w:pStyle w:val="TableParagraph"/>
              <w:shd w:val="clear" w:color="auto" w:fill="FFFFFF"/>
              <w:spacing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5D666030" w14:textId="77777777" w:rsidR="001B10D0" w:rsidRPr="00F362A2" w:rsidRDefault="001B10D0" w:rsidP="00F35CB9">
            <w:pPr>
              <w:pStyle w:val="TableParagraph"/>
              <w:shd w:val="clear" w:color="auto" w:fill="FFFFFF"/>
              <w:spacing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3B85014E" w14:textId="77777777" w:rsidR="001B10D0" w:rsidRPr="00F362A2" w:rsidRDefault="001B10D0" w:rsidP="00F35CB9">
            <w:pPr>
              <w:pStyle w:val="TableParagraph"/>
              <w:shd w:val="clear" w:color="auto" w:fill="FFFFFF"/>
              <w:spacing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1B10D0" w:rsidRPr="00C72DBC" w14:paraId="2AEBCF8C" w14:textId="77777777" w:rsidTr="00F35CB9">
        <w:tc>
          <w:tcPr>
            <w:tcW w:w="1540" w:type="dxa"/>
          </w:tcPr>
          <w:p w14:paraId="44BB4E7A" w14:textId="77777777" w:rsidR="001B10D0" w:rsidRPr="00F362A2" w:rsidRDefault="001B10D0" w:rsidP="00F35CB9">
            <w:pPr>
              <w:pStyle w:val="TableParagraph"/>
              <w:shd w:val="clear" w:color="auto" w:fill="FFFFFF"/>
              <w:spacing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60BE67AC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039C2B06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192B2A1F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27FBAFCB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7D93D1FD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</w:tr>
      <w:tr w:rsidR="001B10D0" w:rsidRPr="00C72DBC" w14:paraId="33250CDC" w14:textId="77777777" w:rsidTr="00F35CB9">
        <w:tc>
          <w:tcPr>
            <w:tcW w:w="1540" w:type="dxa"/>
          </w:tcPr>
          <w:p w14:paraId="3385F26B" w14:textId="77777777" w:rsidR="001B10D0" w:rsidRPr="00F362A2" w:rsidRDefault="001B10D0" w:rsidP="00F35CB9">
            <w:pPr>
              <w:pStyle w:val="TableParagraph"/>
              <w:shd w:val="clear" w:color="auto" w:fill="FFFFFF"/>
              <w:spacing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34B1D46E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252F4678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21AF4083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5B4AB00A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5B50504A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2</w:t>
            </w:r>
          </w:p>
        </w:tc>
      </w:tr>
      <w:tr w:rsidR="001B10D0" w:rsidRPr="00C72DBC" w14:paraId="749DC11F" w14:textId="77777777" w:rsidTr="00F35CB9">
        <w:tc>
          <w:tcPr>
            <w:tcW w:w="1540" w:type="dxa"/>
          </w:tcPr>
          <w:p w14:paraId="2F6B35EE" w14:textId="77777777" w:rsidR="001B10D0" w:rsidRPr="00F362A2" w:rsidRDefault="001B10D0" w:rsidP="00F35CB9">
            <w:pPr>
              <w:pStyle w:val="TableParagraph"/>
              <w:shd w:val="clear" w:color="auto" w:fill="FFFFFF"/>
              <w:spacing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3F00B56A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2</w:t>
            </w:r>
          </w:p>
        </w:tc>
        <w:tc>
          <w:tcPr>
            <w:tcW w:w="1540" w:type="dxa"/>
          </w:tcPr>
          <w:p w14:paraId="193C8810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423C9E83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2A99D31F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6A450355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</w:tr>
      <w:tr w:rsidR="001B10D0" w:rsidRPr="00C72DBC" w14:paraId="0F03D562" w14:textId="77777777" w:rsidTr="00F35CB9">
        <w:tc>
          <w:tcPr>
            <w:tcW w:w="1540" w:type="dxa"/>
          </w:tcPr>
          <w:p w14:paraId="6306BC05" w14:textId="77777777" w:rsidR="001B10D0" w:rsidRPr="00F362A2" w:rsidRDefault="001B10D0" w:rsidP="00F35CB9">
            <w:pPr>
              <w:pStyle w:val="TableParagraph"/>
              <w:shd w:val="clear" w:color="auto" w:fill="FFFFFF"/>
              <w:spacing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1467EC1A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71D96494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3BF47861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2CBAE965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19989E76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</w:tr>
      <w:tr w:rsidR="001B10D0" w:rsidRPr="00C72DBC" w14:paraId="08BA4D40" w14:textId="77777777" w:rsidTr="00F35CB9">
        <w:tc>
          <w:tcPr>
            <w:tcW w:w="1540" w:type="dxa"/>
          </w:tcPr>
          <w:p w14:paraId="211DD324" w14:textId="77777777" w:rsidR="001B10D0" w:rsidRPr="00F362A2" w:rsidRDefault="001B10D0" w:rsidP="00F35CB9">
            <w:pPr>
              <w:pStyle w:val="TableParagraph"/>
              <w:shd w:val="clear" w:color="auto" w:fill="FFFFFF"/>
              <w:spacing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1039CAF2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142B689A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6058A8BF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444E8832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13CBB3B8" w14:textId="77777777" w:rsidR="001B10D0" w:rsidRPr="00F362A2" w:rsidRDefault="001B10D0" w:rsidP="00F35CB9">
            <w:pPr>
              <w:spacing w:after="120"/>
              <w:jc w:val="center"/>
            </w:pPr>
            <w:r w:rsidRPr="00F362A2">
              <w:t>3</w:t>
            </w:r>
          </w:p>
        </w:tc>
      </w:tr>
    </w:tbl>
    <w:p w14:paraId="6E323496" w14:textId="77777777" w:rsidR="001B10D0" w:rsidRDefault="001B10D0" w:rsidP="001B10D0"/>
    <w:p w14:paraId="1718625E" w14:textId="77777777" w:rsidR="001B10D0" w:rsidRPr="00C72DBC" w:rsidRDefault="001B10D0" w:rsidP="001B10D0">
      <w:pPr>
        <w:spacing w:before="120" w:after="120"/>
      </w:pPr>
      <w:r w:rsidRPr="00C72DBC"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995"/>
        <w:gridCol w:w="5415"/>
        <w:gridCol w:w="2325"/>
      </w:tblGrid>
      <w:tr w:rsidR="001B10D0" w:rsidRPr="00C72DBC" w14:paraId="7D2BD91B" w14:textId="77777777" w:rsidTr="00F35CB9">
        <w:trPr>
          <w:trHeight w:val="75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7E00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proofErr w:type="gramStart"/>
            <w:r w:rsidRPr="00F362A2">
              <w:rPr>
                <w:b/>
                <w:bCs/>
                <w:color w:val="000000"/>
              </w:rPr>
              <w:lastRenderedPageBreak/>
              <w:t>SEMESTER:IV</w:t>
            </w:r>
            <w:proofErr w:type="gramEnd"/>
          </w:p>
          <w:p w14:paraId="32289546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proofErr w:type="gramStart"/>
            <w:r w:rsidRPr="00F362A2">
              <w:rPr>
                <w:b/>
                <w:bCs/>
                <w:color w:val="000000"/>
              </w:rPr>
              <w:t>PART:III</w:t>
            </w:r>
            <w:proofErr w:type="gramEnd"/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7F03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COURSE CODE: 22UEVMP34 and 44</w:t>
            </w:r>
          </w:p>
          <w:p w14:paraId="6D5C7519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 xml:space="preserve">COURSE </w:t>
            </w:r>
            <w:proofErr w:type="gramStart"/>
            <w:r w:rsidRPr="00F362A2">
              <w:rPr>
                <w:b/>
                <w:bCs/>
                <w:color w:val="000000"/>
              </w:rPr>
              <w:t>TITLE :</w:t>
            </w:r>
            <w:proofErr w:type="gramEnd"/>
            <w:r w:rsidRPr="00F362A2">
              <w:rPr>
                <w:b/>
                <w:bCs/>
                <w:color w:val="000000"/>
              </w:rPr>
              <w:t xml:space="preserve"> POLLUTION MONITORING TECHNIQUES AND NATURAL RESOURCES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2636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CREDIT:</w:t>
            </w:r>
            <w:r>
              <w:rPr>
                <w:b/>
                <w:bCs/>
                <w:color w:val="000000"/>
              </w:rPr>
              <w:t>3</w:t>
            </w:r>
          </w:p>
          <w:p w14:paraId="5397AF45" w14:textId="125C2CA5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HOURS:4</w:t>
            </w:r>
            <w:r w:rsidR="00FD5BF9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1634E85B" w14:textId="77777777" w:rsidR="001B10D0" w:rsidRPr="008A6B97" w:rsidRDefault="001B10D0" w:rsidP="001B10D0">
      <w:pPr>
        <w:spacing w:before="120" w:after="120"/>
        <w:rPr>
          <w:b/>
          <w:bCs/>
          <w:color w:val="000000"/>
          <w:lang w:val="en-GB"/>
        </w:rPr>
      </w:pPr>
      <w:r w:rsidRPr="008A6B97">
        <w:rPr>
          <w:b/>
          <w:bCs/>
          <w:color w:val="000000"/>
          <w:lang w:val="en-GB"/>
        </w:rPr>
        <w:t>Practicals</w:t>
      </w:r>
    </w:p>
    <w:p w14:paraId="06C2B52B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  <w:lang w:val="en-GB"/>
        </w:rPr>
      </w:pPr>
      <w:r>
        <w:rPr>
          <w:color w:val="000000"/>
          <w:lang w:val="en-GB"/>
        </w:rPr>
        <w:t xml:space="preserve">1. </w:t>
      </w:r>
      <w:r>
        <w:rPr>
          <w:color w:val="000000"/>
          <w:lang w:val="en-GB"/>
        </w:rPr>
        <w:tab/>
      </w:r>
      <w:r w:rsidRPr="00C72DBC">
        <w:rPr>
          <w:color w:val="000000"/>
          <w:lang w:val="en-GB"/>
        </w:rPr>
        <w:t>Estimation of total dissolved solids.</w:t>
      </w:r>
    </w:p>
    <w:p w14:paraId="76ACD862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  <w:lang w:val="en-GB"/>
        </w:rPr>
      </w:pPr>
      <w:r w:rsidRPr="00C72DBC">
        <w:rPr>
          <w:color w:val="000000"/>
          <w:lang w:val="en-GB"/>
        </w:rPr>
        <w:t>2.</w:t>
      </w:r>
      <w:r w:rsidRPr="00C72DBC">
        <w:rPr>
          <w:color w:val="000000"/>
          <w:lang w:val="en-GB"/>
        </w:rPr>
        <w:tab/>
        <w:t>Estimation of acidity and alkalinity in water samples.</w:t>
      </w:r>
    </w:p>
    <w:p w14:paraId="5FF6166B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3. </w:t>
      </w:r>
      <w:r w:rsidRPr="00C72DBC">
        <w:rPr>
          <w:color w:val="000000"/>
          <w:lang w:val="en-GB"/>
        </w:rPr>
        <w:tab/>
        <w:t>Estimation of carbonate and bicarbonate in water samples.</w:t>
      </w:r>
    </w:p>
    <w:p w14:paraId="7EC6F995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  <w:lang w:val="en-GB"/>
        </w:rPr>
      </w:pPr>
      <w:r w:rsidRPr="00C72DBC">
        <w:rPr>
          <w:color w:val="000000"/>
          <w:lang w:val="en-GB"/>
        </w:rPr>
        <w:t>4.</w:t>
      </w:r>
      <w:r w:rsidRPr="00C72DBC">
        <w:rPr>
          <w:color w:val="000000"/>
          <w:lang w:val="en-GB"/>
        </w:rPr>
        <w:tab/>
        <w:t>Estimation of total hardness.</w:t>
      </w:r>
    </w:p>
    <w:p w14:paraId="3261CCDB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5. </w:t>
      </w:r>
      <w:r w:rsidRPr="00C72DBC">
        <w:rPr>
          <w:color w:val="000000"/>
          <w:lang w:val="en-GB"/>
        </w:rPr>
        <w:tab/>
        <w:t>Estimation of chloride in soil.</w:t>
      </w:r>
    </w:p>
    <w:p w14:paraId="6CFCAD9F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  <w:lang w:val="en-GB"/>
        </w:rPr>
      </w:pPr>
      <w:r w:rsidRPr="00C72DBC">
        <w:rPr>
          <w:color w:val="000000"/>
          <w:lang w:val="en-GB"/>
        </w:rPr>
        <w:t xml:space="preserve">6. </w:t>
      </w:r>
      <w:r w:rsidRPr="00C72DBC">
        <w:rPr>
          <w:color w:val="000000"/>
          <w:lang w:val="en-GB"/>
        </w:rPr>
        <w:tab/>
        <w:t>Demonstration of BOD.</w:t>
      </w:r>
    </w:p>
    <w:p w14:paraId="349D9237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  <w:lang w:val="en-GB"/>
        </w:rPr>
      </w:pPr>
      <w:r w:rsidRPr="00C72DBC">
        <w:rPr>
          <w:color w:val="000000"/>
          <w:lang w:val="en-GB"/>
        </w:rPr>
        <w:t>7.</w:t>
      </w:r>
      <w:r w:rsidRPr="00C72DBC">
        <w:rPr>
          <w:color w:val="000000"/>
          <w:lang w:val="en-GB"/>
        </w:rPr>
        <w:tab/>
        <w:t>Demonstration of Noise level meter.</w:t>
      </w:r>
    </w:p>
    <w:p w14:paraId="1BFF1FB9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  <w:lang w:val="en-GB"/>
        </w:rPr>
      </w:pPr>
      <w:r w:rsidRPr="00C72DBC">
        <w:rPr>
          <w:color w:val="000000"/>
          <w:lang w:val="en-GB"/>
        </w:rPr>
        <w:t>8.</w:t>
      </w:r>
      <w:r w:rsidRPr="00C72DBC">
        <w:rPr>
          <w:color w:val="000000"/>
          <w:lang w:val="en-GB"/>
        </w:rPr>
        <w:tab/>
        <w:t>Demonstration HVA sampler</w:t>
      </w:r>
    </w:p>
    <w:p w14:paraId="2570CA95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  <w:lang w:val="en-GB"/>
        </w:rPr>
      </w:pPr>
      <w:r w:rsidRPr="00C72DBC">
        <w:rPr>
          <w:color w:val="000000"/>
          <w:lang w:val="en-GB"/>
        </w:rPr>
        <w:t>9.</w:t>
      </w:r>
      <w:r w:rsidRPr="00C72DBC">
        <w:rPr>
          <w:color w:val="000000"/>
          <w:lang w:val="en-GB"/>
        </w:rPr>
        <w:tab/>
        <w:t>Distribution of mineral resources in India.</w:t>
      </w:r>
    </w:p>
    <w:p w14:paraId="73188FD1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  <w:lang w:val="en-GB"/>
        </w:rPr>
      </w:pPr>
      <w:r w:rsidRPr="00C72DBC">
        <w:rPr>
          <w:color w:val="000000"/>
          <w:lang w:val="en-GB"/>
        </w:rPr>
        <w:t>10.</w:t>
      </w:r>
      <w:r w:rsidRPr="00C72DBC">
        <w:rPr>
          <w:color w:val="000000"/>
          <w:lang w:val="en-GB"/>
        </w:rPr>
        <w:tab/>
        <w:t>Demonstration of solar energy as a renewable energy resource.</w:t>
      </w:r>
    </w:p>
    <w:p w14:paraId="10522F07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  <w:lang w:val="en-GB"/>
        </w:rPr>
      </w:pPr>
      <w:r w:rsidRPr="00C72DBC">
        <w:rPr>
          <w:color w:val="000000"/>
          <w:lang w:val="en-GB"/>
        </w:rPr>
        <w:t>11.</w:t>
      </w:r>
      <w:r w:rsidRPr="00C72DBC">
        <w:rPr>
          <w:color w:val="000000"/>
          <w:lang w:val="en-GB"/>
        </w:rPr>
        <w:tab/>
        <w:t>Rain water harvesting – demonstration.</w:t>
      </w:r>
    </w:p>
    <w:p w14:paraId="3BE2DAD0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  <w:lang w:val="en-GB"/>
        </w:rPr>
      </w:pPr>
      <w:r w:rsidRPr="00C72DBC">
        <w:rPr>
          <w:color w:val="000000"/>
          <w:lang w:val="en-GB"/>
        </w:rPr>
        <w:t>12.</w:t>
      </w:r>
      <w:r w:rsidRPr="00C72DBC">
        <w:rPr>
          <w:color w:val="000000"/>
          <w:lang w:val="en-GB"/>
        </w:rPr>
        <w:tab/>
        <w:t>Demonstration of Bio Gas plant.</w:t>
      </w:r>
    </w:p>
    <w:p w14:paraId="08F12B0B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  <w:lang w:val="en-GB"/>
        </w:rPr>
      </w:pPr>
      <w:r w:rsidRPr="00C72DBC">
        <w:rPr>
          <w:color w:val="000000"/>
          <w:lang w:val="en-GB"/>
        </w:rPr>
        <w:t>13.Distribution of coal resources in India.</w:t>
      </w:r>
    </w:p>
    <w:p w14:paraId="270CF16E" w14:textId="77777777" w:rsidR="001B10D0" w:rsidRPr="00C72DBC" w:rsidRDefault="001B10D0" w:rsidP="001B10D0">
      <w:pPr>
        <w:spacing w:before="120" w:after="120"/>
        <w:rPr>
          <w:lang w:val="en-GB"/>
        </w:rPr>
      </w:pPr>
    </w:p>
    <w:p w14:paraId="3696D7C9" w14:textId="77777777" w:rsidR="00BE5164" w:rsidRDefault="00BE5164">
      <w:r>
        <w:br w:type="page"/>
      </w:r>
    </w:p>
    <w:p w14:paraId="53E11728" w14:textId="77777777" w:rsidR="00BE5164" w:rsidRDefault="00BE5164" w:rsidP="00BE5164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</w:p>
    <w:tbl>
      <w:tblPr>
        <w:tblW w:w="9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088"/>
        <w:gridCol w:w="5325"/>
        <w:gridCol w:w="2100"/>
      </w:tblGrid>
      <w:tr w:rsidR="00BE5164" w:rsidRPr="00C72DBC" w14:paraId="21D47B51" w14:textId="77777777" w:rsidTr="00873513">
        <w:trPr>
          <w:trHeight w:val="315"/>
        </w:trPr>
        <w:tc>
          <w:tcPr>
            <w:tcW w:w="2088" w:type="dxa"/>
          </w:tcPr>
          <w:p w14:paraId="7D422AE6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b/>
                <w:bCs/>
                <w:sz w:val="24"/>
                <w:szCs w:val="24"/>
              </w:rPr>
              <w:t>SEMESTER: IV</w:t>
            </w:r>
          </w:p>
          <w:p w14:paraId="6E74C3CB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045C64">
              <w:rPr>
                <w:b/>
                <w:bCs/>
                <w:sz w:val="24"/>
                <w:szCs w:val="24"/>
              </w:rPr>
              <w:t>PART: III</w:t>
            </w:r>
          </w:p>
        </w:tc>
        <w:tc>
          <w:tcPr>
            <w:tcW w:w="5325" w:type="dxa"/>
          </w:tcPr>
          <w:p w14:paraId="108847E6" w14:textId="77777777" w:rsidR="00BE5164" w:rsidRPr="00045C64" w:rsidRDefault="00BE5164" w:rsidP="00873513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sz w:val="24"/>
                <w:szCs w:val="24"/>
              </w:rPr>
              <w:t>ALLIED – II PAPER – 2</w:t>
            </w:r>
          </w:p>
          <w:p w14:paraId="573AED7D" w14:textId="5E7FA307" w:rsidR="00BE5164" w:rsidRPr="00045C64" w:rsidRDefault="00BE5164" w:rsidP="00873513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sz w:val="24"/>
                <w:szCs w:val="24"/>
              </w:rPr>
              <w:t xml:space="preserve">COURSE CODE: </w:t>
            </w:r>
            <w:r w:rsidRPr="00045C64">
              <w:rPr>
                <w:b/>
                <w:bCs/>
                <w:color w:val="000000"/>
                <w:sz w:val="24"/>
                <w:szCs w:val="24"/>
              </w:rPr>
              <w:t>22UEVMA</w:t>
            </w:r>
            <w:r w:rsidR="003C4CF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  <w:p w14:paraId="0AB5B153" w14:textId="77777777" w:rsidR="00BE5164" w:rsidRPr="00045C64" w:rsidRDefault="00BE5164" w:rsidP="00873513">
            <w:pPr>
              <w:spacing w:before="120" w:after="120"/>
              <w:jc w:val="center"/>
              <w:rPr>
                <w:color w:val="000000"/>
                <w:sz w:val="24"/>
                <w:szCs w:val="24"/>
                <w:lang w:val="en-GB"/>
              </w:rPr>
            </w:pPr>
            <w:r w:rsidRPr="00045C64">
              <w:rPr>
                <w:b/>
                <w:bCs/>
                <w:sz w:val="24"/>
                <w:szCs w:val="24"/>
              </w:rPr>
              <w:t>COURSE TITLE: ENVIRONMENTAL MICROBIOLOGY</w:t>
            </w:r>
          </w:p>
        </w:tc>
        <w:tc>
          <w:tcPr>
            <w:tcW w:w="2100" w:type="dxa"/>
          </w:tcPr>
          <w:p w14:paraId="7760799E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b/>
                <w:bCs/>
                <w:sz w:val="24"/>
                <w:szCs w:val="24"/>
              </w:rPr>
              <w:t>CREDITS: 4</w:t>
            </w:r>
          </w:p>
          <w:p w14:paraId="4B2692A4" w14:textId="0BE8129C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045C64">
              <w:rPr>
                <w:b/>
                <w:bCs/>
                <w:sz w:val="24"/>
                <w:szCs w:val="24"/>
              </w:rPr>
              <w:t xml:space="preserve">HOURS: </w:t>
            </w:r>
            <w:r w:rsidR="003C4CF0">
              <w:rPr>
                <w:b/>
                <w:bCs/>
                <w:sz w:val="24"/>
                <w:szCs w:val="24"/>
              </w:rPr>
              <w:t>3</w:t>
            </w:r>
            <w:r w:rsidR="00FD5BF9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6F8B8ED1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OBJECTIVES:</w:t>
      </w:r>
    </w:p>
    <w:p w14:paraId="57F2D133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1. </w:t>
      </w:r>
      <w:r w:rsidRPr="00C72DBC">
        <w:rPr>
          <w:color w:val="000000"/>
          <w:sz w:val="24"/>
          <w:szCs w:val="24"/>
        </w:rPr>
        <w:tab/>
        <w:t>To impart knowledge about microorganism and their discovery.</w:t>
      </w:r>
    </w:p>
    <w:p w14:paraId="19507350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>To understand the structure of microbes and their reproduction.</w:t>
      </w:r>
    </w:p>
    <w:p w14:paraId="3E64791D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>To learn about the role of microorganism in industry.</w:t>
      </w:r>
    </w:p>
    <w:p w14:paraId="2F871817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color w:val="000000"/>
          <w:sz w:val="24"/>
          <w:szCs w:val="24"/>
        </w:rPr>
        <w:tab/>
        <w:t>To study the existence and the role of microorganisms and their interaction with the biogeochemical cycles.</w:t>
      </w:r>
    </w:p>
    <w:p w14:paraId="6CB3F9ED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</w:t>
      </w:r>
      <w:r w:rsidRPr="00C72DBC">
        <w:rPr>
          <w:color w:val="000000"/>
          <w:sz w:val="24"/>
          <w:szCs w:val="24"/>
        </w:rPr>
        <w:tab/>
        <w:t>To Study the role of microbes in food and sanitation.</w:t>
      </w:r>
    </w:p>
    <w:p w14:paraId="4F87F58E" w14:textId="77777777" w:rsidR="00BE5164" w:rsidRPr="00C72DBC" w:rsidRDefault="00BE5164" w:rsidP="00BE5164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I: INTRODUCTION TO MICROBIOLOGY     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color w:val="000000"/>
          <w:sz w:val="24"/>
          <w:szCs w:val="24"/>
        </w:rPr>
        <w:tab/>
        <w:t>History and discovery of microorganisms. - Louise Pasteur's contribution and Discoveries and Koch Postulates – Immunity- various types – chemotherapy- mode of action of chemotherapeutic agent</w:t>
      </w:r>
      <w:r w:rsidRPr="00C72DBC">
        <w:rPr>
          <w:b/>
          <w:bCs/>
          <w:color w:val="000000"/>
          <w:sz w:val="24"/>
          <w:szCs w:val="24"/>
        </w:rPr>
        <w:t>s.</w:t>
      </w:r>
    </w:p>
    <w:p w14:paraId="2DE41730" w14:textId="77777777" w:rsidR="00BE5164" w:rsidRPr="00C72DBC" w:rsidRDefault="00BE5164" w:rsidP="00BE5164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II: STRUCTURE OF MICROBES                      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color w:val="000000"/>
          <w:sz w:val="24"/>
          <w:szCs w:val="24"/>
        </w:rPr>
        <w:tab/>
        <w:t>Prokaryotic and eukaryotic cells, structure of bacteria – structure- external to cell wall and internal to cell wall, virus Growth and reproduction of Bacteria and Virus, Bacteriophage</w:t>
      </w:r>
      <w:r w:rsidRPr="00C72DBC">
        <w:rPr>
          <w:b/>
          <w:bCs/>
          <w:color w:val="000000"/>
          <w:sz w:val="24"/>
          <w:szCs w:val="24"/>
        </w:rPr>
        <w:t>.</w:t>
      </w:r>
    </w:p>
    <w:p w14:paraId="225A54AC" w14:textId="77777777" w:rsidR="00BE5164" w:rsidRPr="00C72DBC" w:rsidRDefault="00BE5164" w:rsidP="00BE5164">
      <w:pPr>
        <w:spacing w:before="120" w:after="120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III: MICROBES- CULTIVATION AND ROLE IN INDUSTRY  </w:t>
      </w:r>
      <w:r w:rsidRPr="00C72DBC">
        <w:rPr>
          <w:b/>
          <w:bCs/>
          <w:color w:val="000000"/>
          <w:sz w:val="24"/>
          <w:szCs w:val="24"/>
        </w:rPr>
        <w:tab/>
      </w:r>
    </w:p>
    <w:p w14:paraId="7E6F01DA" w14:textId="77777777" w:rsidR="00BE5164" w:rsidRPr="00C72DBC" w:rsidRDefault="00BE5164" w:rsidP="00BE5164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ab/>
        <w:t>Sterilization- Physical and Chemical methods. Culture techniques. - Types of Media, Microorganisms in industry- Production of lactic acid. Amino Acid, Alcohol fermentation, Penicillin production.</w:t>
      </w:r>
    </w:p>
    <w:p w14:paraId="03A71151" w14:textId="77777777" w:rsidR="00BE5164" w:rsidRPr="00C72DBC" w:rsidRDefault="00BE5164" w:rsidP="00BE5164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IV: MICROBES and BIOGEOCHEMICAL CYCLE     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3B50137D" w14:textId="77777777" w:rsidR="00BE5164" w:rsidRPr="00C72DBC" w:rsidRDefault="00BE5164" w:rsidP="00BE5164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 Microorganisms in soil, air and water- Rhizosphere and non-rhizosphere microorganisms- role of microorganism in carbon, nitrogen and sulphur cycle</w:t>
      </w:r>
      <w:r w:rsidRPr="00C72DBC">
        <w:rPr>
          <w:b/>
          <w:bCs/>
          <w:color w:val="000000"/>
          <w:sz w:val="24"/>
          <w:szCs w:val="24"/>
        </w:rPr>
        <w:t>.</w:t>
      </w:r>
    </w:p>
    <w:p w14:paraId="0A086BB2" w14:textId="77777777" w:rsidR="00BE5164" w:rsidRPr="00C72DBC" w:rsidRDefault="00BE5164" w:rsidP="00BE5164">
      <w:pPr>
        <w:spacing w:before="120" w:after="120"/>
        <w:jc w:val="both"/>
        <w:rPr>
          <w:color w:val="000000"/>
          <w:sz w:val="24"/>
          <w:szCs w:val="24"/>
          <w:lang w:val="en-GB"/>
        </w:rPr>
      </w:pPr>
      <w:r w:rsidRPr="00C72DBC">
        <w:rPr>
          <w:b/>
          <w:bCs/>
          <w:color w:val="000000"/>
          <w:sz w:val="24"/>
          <w:szCs w:val="24"/>
        </w:rPr>
        <w:t xml:space="preserve">Unit - V: FOOD MICROBIOLOGY  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color w:val="000000"/>
          <w:sz w:val="24"/>
          <w:szCs w:val="24"/>
        </w:rPr>
        <w:tab/>
        <w:t>Microorganisms in food: milk, fruits, egg and fish- principles of food spoilage and food preservation, microorganisms in sanitation</w:t>
      </w:r>
      <w:r w:rsidRPr="00C72DBC">
        <w:rPr>
          <w:b/>
          <w:bCs/>
          <w:color w:val="000000"/>
          <w:sz w:val="24"/>
          <w:szCs w:val="24"/>
        </w:rPr>
        <w:t>.</w:t>
      </w:r>
    </w:p>
    <w:p w14:paraId="00183182" w14:textId="77777777" w:rsidR="00BE5164" w:rsidRPr="00C72DBC" w:rsidRDefault="00BE5164" w:rsidP="00BE5164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Outcome</w:t>
      </w:r>
      <w:r>
        <w:rPr>
          <w:b/>
          <w:bCs/>
          <w:color w:val="000000"/>
          <w:sz w:val="24"/>
          <w:szCs w:val="24"/>
        </w:rPr>
        <w:t>s</w:t>
      </w:r>
    </w:p>
    <w:p w14:paraId="3B2FF14A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  <w:lang w:val="en-GB"/>
        </w:rPr>
      </w:pPr>
      <w:r w:rsidRPr="00C72DBC">
        <w:rPr>
          <w:color w:val="000000"/>
          <w:sz w:val="24"/>
          <w:szCs w:val="24"/>
        </w:rPr>
        <w:t>After completion of this course, students will be able to gain knowledge in</w:t>
      </w:r>
    </w:p>
    <w:p w14:paraId="39486C0A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>The history and contribution of microbes.</w:t>
      </w:r>
    </w:p>
    <w:p w14:paraId="2A65A00A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 xml:space="preserve">The structure and reproduction of microbes. </w:t>
      </w:r>
    </w:p>
    <w:p w14:paraId="17B96266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r w:rsidRPr="00C72DBC">
        <w:rPr>
          <w:color w:val="000000"/>
          <w:sz w:val="24"/>
          <w:szCs w:val="24"/>
        </w:rPr>
        <w:tab/>
        <w:t>The production of Various Acid and culture of media.</w:t>
      </w:r>
    </w:p>
    <w:p w14:paraId="3E009076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color w:val="000000"/>
          <w:sz w:val="24"/>
          <w:szCs w:val="24"/>
        </w:rPr>
        <w:tab/>
        <w:t>The role of microbes in carbon, sulphur and nitrogen cycle.</w:t>
      </w:r>
    </w:p>
    <w:p w14:paraId="36B2DB8E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</w:t>
      </w:r>
      <w:r w:rsidRPr="00C72DBC">
        <w:rPr>
          <w:color w:val="000000"/>
          <w:sz w:val="24"/>
          <w:szCs w:val="24"/>
        </w:rPr>
        <w:tab/>
        <w:t>Developing microbial interaction in soil and food preservation.</w:t>
      </w:r>
    </w:p>
    <w:p w14:paraId="069DA484" w14:textId="77777777" w:rsidR="00BE5164" w:rsidRDefault="00BE5164" w:rsidP="00BE5164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</w:p>
    <w:p w14:paraId="68BD0BD5" w14:textId="77777777" w:rsidR="00BE5164" w:rsidRPr="00C72DBC" w:rsidRDefault="00BE5164" w:rsidP="00BE5164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lastRenderedPageBreak/>
        <w:t>Textbooks</w:t>
      </w:r>
    </w:p>
    <w:p w14:paraId="377BC6D7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>Micheal J. Pelczar, J.R., E.C.S. Chan and Noel R. Krieg (1993</w:t>
      </w:r>
      <w:proofErr w:type="gramStart"/>
      <w:r w:rsidRPr="00C72DBC">
        <w:rPr>
          <w:color w:val="000000"/>
          <w:sz w:val="24"/>
          <w:szCs w:val="24"/>
        </w:rPr>
        <w:t>).</w:t>
      </w:r>
      <w:r w:rsidRPr="00C72DBC">
        <w:rPr>
          <w:i/>
          <w:iCs/>
          <w:color w:val="000000"/>
          <w:sz w:val="24"/>
          <w:szCs w:val="24"/>
        </w:rPr>
        <w:t>Microbiology</w:t>
      </w:r>
      <w:proofErr w:type="gramEnd"/>
      <w:r w:rsidRPr="00C72DBC">
        <w:rPr>
          <w:color w:val="000000"/>
          <w:sz w:val="24"/>
          <w:szCs w:val="24"/>
        </w:rPr>
        <w:t>, Tata McGraw Hill Edition, New Delhi.</w:t>
      </w:r>
    </w:p>
    <w:p w14:paraId="2288057E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 xml:space="preserve">Alexander, M. (1961). </w:t>
      </w:r>
      <w:r w:rsidRPr="00C72DBC">
        <w:rPr>
          <w:i/>
          <w:iCs/>
          <w:color w:val="000000"/>
          <w:sz w:val="24"/>
          <w:szCs w:val="24"/>
        </w:rPr>
        <w:t>Introduction to Soil Microbiology</w:t>
      </w:r>
      <w:r w:rsidRPr="00C72DBC">
        <w:rPr>
          <w:color w:val="000000"/>
          <w:sz w:val="24"/>
          <w:szCs w:val="24"/>
        </w:rPr>
        <w:t>. John Wiley and sons, Inc., New Delhi.</w:t>
      </w:r>
    </w:p>
    <w:p w14:paraId="57476F04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 xml:space="preserve">James M. Jay, Martin J. Loessner, and David A. Golden (2005). </w:t>
      </w:r>
      <w:r w:rsidRPr="00C72DBC">
        <w:rPr>
          <w:i/>
          <w:iCs/>
          <w:color w:val="000000"/>
          <w:sz w:val="24"/>
          <w:szCs w:val="24"/>
        </w:rPr>
        <w:t>Modern food Microbiology</w:t>
      </w:r>
      <w:r w:rsidRPr="00C72DBC">
        <w:rPr>
          <w:color w:val="000000"/>
          <w:sz w:val="24"/>
          <w:szCs w:val="24"/>
        </w:rPr>
        <w:t>, (7</w:t>
      </w:r>
      <w:r w:rsidRPr="00C72DBC">
        <w:rPr>
          <w:color w:val="000000"/>
          <w:sz w:val="24"/>
          <w:szCs w:val="24"/>
          <w:vertAlign w:val="superscript"/>
        </w:rPr>
        <w:t>th</w:t>
      </w:r>
      <w:r w:rsidRPr="00C72DBC">
        <w:rPr>
          <w:color w:val="000000"/>
          <w:sz w:val="24"/>
          <w:szCs w:val="24"/>
        </w:rPr>
        <w:t xml:space="preserve"> ed.). CBS publishers.</w:t>
      </w:r>
    </w:p>
    <w:p w14:paraId="6A7AC7CA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color w:val="000000"/>
          <w:sz w:val="24"/>
          <w:szCs w:val="24"/>
        </w:rPr>
        <w:tab/>
      </w:r>
      <w:proofErr w:type="gramStart"/>
      <w:r w:rsidRPr="00C72DBC">
        <w:rPr>
          <w:color w:val="000000"/>
          <w:sz w:val="24"/>
          <w:szCs w:val="24"/>
        </w:rPr>
        <w:t>Sharma,P.D.</w:t>
      </w:r>
      <w:proofErr w:type="gramEnd"/>
      <w:r w:rsidRPr="00C72DBC">
        <w:rPr>
          <w:color w:val="000000"/>
          <w:sz w:val="24"/>
          <w:szCs w:val="24"/>
        </w:rPr>
        <w:tab/>
        <w:t xml:space="preserve">(2005).  </w:t>
      </w:r>
      <w:proofErr w:type="gramStart"/>
      <w:r w:rsidRPr="00C72DBC">
        <w:rPr>
          <w:i/>
          <w:iCs/>
          <w:color w:val="000000"/>
          <w:sz w:val="24"/>
          <w:szCs w:val="24"/>
        </w:rPr>
        <w:t>EnvironmentalMicrobiology</w:t>
      </w:r>
      <w:r w:rsidRPr="00C72DBC">
        <w:rPr>
          <w:color w:val="000000"/>
          <w:sz w:val="24"/>
          <w:szCs w:val="24"/>
        </w:rPr>
        <w:t>,AlphaScienceInternational</w:t>
      </w:r>
      <w:proofErr w:type="gramEnd"/>
      <w:r w:rsidRPr="00C72DBC">
        <w:rPr>
          <w:color w:val="000000"/>
          <w:sz w:val="24"/>
          <w:szCs w:val="24"/>
        </w:rPr>
        <w:t>, Ltd.</w:t>
      </w:r>
    </w:p>
    <w:p w14:paraId="034F7A56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</w:t>
      </w:r>
      <w:r w:rsidRPr="00C72DBC">
        <w:rPr>
          <w:color w:val="000000"/>
          <w:sz w:val="24"/>
          <w:szCs w:val="24"/>
        </w:rPr>
        <w:tab/>
        <w:t xml:space="preserve">Dubey, </w:t>
      </w:r>
      <w:proofErr w:type="gramStart"/>
      <w:r w:rsidRPr="00C72DBC">
        <w:rPr>
          <w:color w:val="000000"/>
          <w:sz w:val="24"/>
          <w:szCs w:val="24"/>
        </w:rPr>
        <w:t>R,C.</w:t>
      </w:r>
      <w:proofErr w:type="gramEnd"/>
      <w:r w:rsidRPr="00C72DBC">
        <w:rPr>
          <w:color w:val="000000"/>
          <w:sz w:val="24"/>
          <w:szCs w:val="24"/>
        </w:rPr>
        <w:t xml:space="preserve"> and D.K. Maheshwari,</w:t>
      </w:r>
      <w:r w:rsidRPr="00C72DBC">
        <w:rPr>
          <w:color w:val="000000"/>
          <w:sz w:val="24"/>
          <w:szCs w:val="24"/>
        </w:rPr>
        <w:tab/>
        <w:t xml:space="preserve">(2013).  </w:t>
      </w:r>
      <w:r w:rsidRPr="00C72DBC">
        <w:rPr>
          <w:i/>
          <w:iCs/>
          <w:color w:val="000000"/>
          <w:sz w:val="24"/>
          <w:szCs w:val="24"/>
        </w:rPr>
        <w:t>A   Textbook</w:t>
      </w:r>
      <w:r w:rsidRPr="00C72DBC">
        <w:rPr>
          <w:i/>
          <w:iCs/>
          <w:color w:val="000000"/>
          <w:sz w:val="24"/>
          <w:szCs w:val="24"/>
        </w:rPr>
        <w:tab/>
        <w:t>of Microbiology</w:t>
      </w:r>
      <w:r w:rsidRPr="00C72DBC">
        <w:rPr>
          <w:color w:val="000000"/>
          <w:sz w:val="24"/>
          <w:szCs w:val="24"/>
        </w:rPr>
        <w:t>, (5</w:t>
      </w:r>
      <w:r w:rsidRPr="00C72DBC">
        <w:rPr>
          <w:color w:val="000000"/>
          <w:sz w:val="24"/>
          <w:szCs w:val="24"/>
          <w:vertAlign w:val="superscript"/>
        </w:rPr>
        <w:t>th</w:t>
      </w:r>
      <w:r w:rsidRPr="00C72DBC">
        <w:rPr>
          <w:color w:val="000000"/>
          <w:sz w:val="24"/>
          <w:szCs w:val="24"/>
        </w:rPr>
        <w:t xml:space="preserve"> ed.) S. Chand and Co., New Delhi.</w:t>
      </w:r>
    </w:p>
    <w:p w14:paraId="1B14E294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6. </w:t>
      </w:r>
      <w:r w:rsidRPr="00C72DBC">
        <w:rPr>
          <w:color w:val="000000"/>
          <w:sz w:val="24"/>
          <w:szCs w:val="24"/>
        </w:rPr>
        <w:tab/>
        <w:t xml:space="preserve">Mohapatra, P. K. (2013).  </w:t>
      </w:r>
      <w:r w:rsidRPr="00C72DBC">
        <w:rPr>
          <w:i/>
          <w:iCs/>
          <w:color w:val="000000"/>
          <w:sz w:val="24"/>
          <w:szCs w:val="24"/>
        </w:rPr>
        <w:t>Textbook of EnvironmentalMicrobiology</w:t>
      </w:r>
      <w:r w:rsidRPr="00C72DBC">
        <w:rPr>
          <w:color w:val="000000"/>
          <w:sz w:val="24"/>
          <w:szCs w:val="24"/>
        </w:rPr>
        <w:t>,</w:t>
      </w:r>
      <w:r w:rsidRPr="00C72DBC">
        <w:rPr>
          <w:color w:val="000000"/>
          <w:sz w:val="24"/>
          <w:szCs w:val="24"/>
        </w:rPr>
        <w:tab/>
        <w:t>IK International PublishingHouse Limited.</w:t>
      </w:r>
    </w:p>
    <w:p w14:paraId="0B44F720" w14:textId="77777777" w:rsidR="00BE5164" w:rsidRPr="00C72DBC" w:rsidRDefault="00BE5164" w:rsidP="00BE5164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Reference Books</w:t>
      </w:r>
    </w:p>
    <w:p w14:paraId="6FC9494F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 xml:space="preserve">Subba Rao, N. S. (2004).  </w:t>
      </w:r>
      <w:r w:rsidRPr="00C72DBC">
        <w:rPr>
          <w:i/>
          <w:iCs/>
          <w:color w:val="000000"/>
          <w:sz w:val="24"/>
          <w:szCs w:val="24"/>
        </w:rPr>
        <w:t>Soil Microbiology</w:t>
      </w:r>
      <w:r w:rsidRPr="00C72DBC">
        <w:rPr>
          <w:color w:val="000000"/>
          <w:sz w:val="24"/>
          <w:szCs w:val="24"/>
        </w:rPr>
        <w:t>. 4th Edition, Oxford &amp; IBH Publishing Co. Pvt.Ltd., New Delhi.</w:t>
      </w:r>
    </w:p>
    <w:p w14:paraId="180E4EDE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>Subba Rao, N. S. (1995</w:t>
      </w:r>
      <w:proofErr w:type="gramStart"/>
      <w:r w:rsidRPr="00C72DBC">
        <w:rPr>
          <w:color w:val="000000"/>
          <w:sz w:val="24"/>
          <w:szCs w:val="24"/>
        </w:rPr>
        <w:t>).</w:t>
      </w:r>
      <w:r w:rsidRPr="00C72DBC">
        <w:rPr>
          <w:i/>
          <w:iCs/>
          <w:color w:val="000000"/>
          <w:sz w:val="24"/>
          <w:szCs w:val="24"/>
        </w:rPr>
        <w:t>Biofertilizers</w:t>
      </w:r>
      <w:proofErr w:type="gramEnd"/>
      <w:r w:rsidRPr="00C72DBC">
        <w:rPr>
          <w:i/>
          <w:iCs/>
          <w:color w:val="000000"/>
          <w:sz w:val="24"/>
          <w:szCs w:val="24"/>
        </w:rPr>
        <w:t xml:space="preserve"> in Agriculture and Forestry</w:t>
      </w:r>
      <w:r w:rsidRPr="00C72DBC">
        <w:rPr>
          <w:color w:val="000000"/>
          <w:sz w:val="24"/>
          <w:szCs w:val="24"/>
        </w:rPr>
        <w:t>. 3</w:t>
      </w:r>
      <w:proofErr w:type="gramStart"/>
      <w:r w:rsidRPr="00C72DBC">
        <w:rPr>
          <w:color w:val="000000"/>
          <w:sz w:val="24"/>
          <w:szCs w:val="24"/>
        </w:rPr>
        <w:t>rd  Edition</w:t>
      </w:r>
      <w:proofErr w:type="gramEnd"/>
      <w:r w:rsidRPr="00C72DBC">
        <w:rPr>
          <w:color w:val="000000"/>
          <w:sz w:val="24"/>
          <w:szCs w:val="24"/>
        </w:rPr>
        <w:t>, Oxford and</w:t>
      </w:r>
      <w:r w:rsidRPr="00C72DBC">
        <w:rPr>
          <w:color w:val="000000"/>
          <w:sz w:val="24"/>
          <w:szCs w:val="24"/>
        </w:rPr>
        <w:tab/>
        <w:t>IBH Pub. Co. Pvt. Ltd., New Delhi.</w:t>
      </w:r>
    </w:p>
    <w:p w14:paraId="77F4552A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 xml:space="preserve">Singh, D. P. and S. K. Dwivedi (2005). </w:t>
      </w:r>
      <w:r w:rsidRPr="00C72DBC">
        <w:rPr>
          <w:i/>
          <w:iCs/>
          <w:color w:val="000000"/>
          <w:sz w:val="24"/>
          <w:szCs w:val="24"/>
        </w:rPr>
        <w:t>Environmental Microbiology and Biotechnology</w:t>
      </w:r>
      <w:r w:rsidRPr="00C72DBC">
        <w:rPr>
          <w:color w:val="000000"/>
          <w:sz w:val="24"/>
          <w:szCs w:val="24"/>
        </w:rPr>
        <w:t>. 1st Edition, New Age International (P) Ltd., Publishers, New Delhi.</w:t>
      </w:r>
    </w:p>
    <w:p w14:paraId="73742723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4.</w:t>
      </w:r>
      <w:r w:rsidRPr="00C72DBC">
        <w:rPr>
          <w:color w:val="000000"/>
          <w:sz w:val="24"/>
          <w:szCs w:val="24"/>
        </w:rPr>
        <w:tab/>
        <w:t>Brock, T.D., Madigan, M.T., Martinko, J.M. and Parker, J. (1994</w:t>
      </w:r>
      <w:proofErr w:type="gramStart"/>
      <w:r w:rsidRPr="00C72DBC">
        <w:rPr>
          <w:color w:val="000000"/>
          <w:sz w:val="24"/>
          <w:szCs w:val="24"/>
        </w:rPr>
        <w:t>).</w:t>
      </w:r>
      <w:r w:rsidRPr="00C72DBC">
        <w:rPr>
          <w:i/>
          <w:iCs/>
          <w:color w:val="000000"/>
          <w:sz w:val="24"/>
          <w:szCs w:val="24"/>
        </w:rPr>
        <w:t>Biology</w:t>
      </w:r>
      <w:proofErr w:type="gramEnd"/>
      <w:r w:rsidRPr="00C72DBC">
        <w:rPr>
          <w:i/>
          <w:iCs/>
          <w:color w:val="000000"/>
          <w:sz w:val="24"/>
          <w:szCs w:val="24"/>
        </w:rPr>
        <w:t xml:space="preserve"> of Microorganisms</w:t>
      </w:r>
      <w:r w:rsidRPr="00C72DBC">
        <w:rPr>
          <w:color w:val="000000"/>
          <w:sz w:val="24"/>
          <w:szCs w:val="24"/>
        </w:rPr>
        <w:t>,</w:t>
      </w:r>
      <w:r w:rsidRPr="00C72DBC">
        <w:rPr>
          <w:color w:val="000000"/>
          <w:sz w:val="24"/>
          <w:szCs w:val="24"/>
        </w:rPr>
        <w:tab/>
        <w:t>(7</w:t>
      </w:r>
      <w:r w:rsidRPr="00C72DBC">
        <w:rPr>
          <w:color w:val="000000"/>
          <w:sz w:val="24"/>
          <w:szCs w:val="24"/>
          <w:vertAlign w:val="superscript"/>
        </w:rPr>
        <w:t>th</w:t>
      </w:r>
      <w:r w:rsidRPr="00C72DBC">
        <w:rPr>
          <w:color w:val="000000"/>
          <w:sz w:val="24"/>
          <w:szCs w:val="24"/>
        </w:rPr>
        <w:t xml:space="preserve"> ed.),  Prentice-Hall,  USA.</w:t>
      </w:r>
    </w:p>
    <w:p w14:paraId="4A0E65B9" w14:textId="77777777" w:rsidR="00BE5164" w:rsidRPr="00C72DBC" w:rsidRDefault="00BE5164" w:rsidP="00BE5164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5.</w:t>
      </w:r>
      <w:r w:rsidRPr="00C72DBC">
        <w:rPr>
          <w:color w:val="000000"/>
          <w:sz w:val="24"/>
          <w:szCs w:val="24"/>
        </w:rPr>
        <w:tab/>
        <w:t xml:space="preserve">Ronald M. Atlas, and Richard Bartha, (1997). </w:t>
      </w:r>
      <w:r w:rsidRPr="00C72DBC">
        <w:rPr>
          <w:i/>
          <w:iCs/>
          <w:color w:val="000000"/>
          <w:sz w:val="24"/>
          <w:szCs w:val="24"/>
        </w:rPr>
        <w:t>Microbial Ecology</w:t>
      </w:r>
      <w:r w:rsidRPr="00C72DBC">
        <w:rPr>
          <w:color w:val="000000"/>
          <w:sz w:val="24"/>
          <w:szCs w:val="24"/>
        </w:rPr>
        <w:t>, (4</w:t>
      </w:r>
      <w:r w:rsidRPr="00C72DBC">
        <w:rPr>
          <w:color w:val="000000"/>
          <w:sz w:val="24"/>
          <w:szCs w:val="24"/>
          <w:vertAlign w:val="superscript"/>
        </w:rPr>
        <w:t>th</w:t>
      </w:r>
      <w:r w:rsidRPr="00C72DBC">
        <w:rPr>
          <w:color w:val="000000"/>
          <w:sz w:val="24"/>
          <w:szCs w:val="24"/>
        </w:rPr>
        <w:t xml:space="preserve"> ed.), Benjamin Cummings Publishing Company, USA.</w:t>
      </w:r>
    </w:p>
    <w:p w14:paraId="2561355D" w14:textId="77777777" w:rsidR="00BE5164" w:rsidRPr="00C72DBC" w:rsidRDefault="00BE5164" w:rsidP="00BE5164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Supplementary Reading  </w:t>
      </w:r>
    </w:p>
    <w:p w14:paraId="1D48EB62" w14:textId="77777777" w:rsidR="00BE5164" w:rsidRPr="00C72DBC" w:rsidRDefault="00BE5164" w:rsidP="00BE5164">
      <w:pPr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>https://microbenotes.com/category/environmental-microbiology/</w:t>
      </w:r>
    </w:p>
    <w:p w14:paraId="117AC3BB" w14:textId="77777777" w:rsidR="00BE5164" w:rsidRPr="00C72DBC" w:rsidRDefault="00BE5164" w:rsidP="00BE5164">
      <w:pPr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>https://microbewiki.kenyon.edu/index.php/MicrobeWiki</w:t>
      </w:r>
    </w:p>
    <w:p w14:paraId="2DB38818" w14:textId="77777777" w:rsidR="00BE5164" w:rsidRPr="00C72DBC" w:rsidRDefault="00BE5164" w:rsidP="00BE5164">
      <w:pPr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>https://www.onlinebiologynotes.com/sewage-treatment-process-of-wastewater-treatment/</w:t>
      </w:r>
    </w:p>
    <w:p w14:paraId="5B78CC2C" w14:textId="77777777" w:rsidR="00BE5164" w:rsidRDefault="00BE5164" w:rsidP="00BE5164">
      <w:pPr>
        <w:spacing w:before="120" w:after="120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Outcome Mapping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61"/>
        <w:gridCol w:w="1561"/>
        <w:gridCol w:w="1561"/>
      </w:tblGrid>
      <w:tr w:rsidR="00BE5164" w:rsidRPr="00C72DBC" w14:paraId="09104AA5" w14:textId="77777777" w:rsidTr="00873513">
        <w:tc>
          <w:tcPr>
            <w:tcW w:w="1559" w:type="dxa"/>
          </w:tcPr>
          <w:p w14:paraId="443D8A74" w14:textId="77777777" w:rsidR="00BE5164" w:rsidRPr="00045C64" w:rsidRDefault="00BE5164" w:rsidP="00873513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59" w:type="dxa"/>
          </w:tcPr>
          <w:p w14:paraId="07F54F26" w14:textId="77777777" w:rsidR="00BE5164" w:rsidRPr="00045C64" w:rsidRDefault="00BE5164" w:rsidP="00873513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59" w:type="dxa"/>
          </w:tcPr>
          <w:p w14:paraId="68EA1176" w14:textId="77777777" w:rsidR="00BE5164" w:rsidRPr="00045C64" w:rsidRDefault="00BE5164" w:rsidP="00873513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61" w:type="dxa"/>
          </w:tcPr>
          <w:p w14:paraId="76ACBF98" w14:textId="77777777" w:rsidR="00BE5164" w:rsidRPr="00045C64" w:rsidRDefault="00BE5164" w:rsidP="00873513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61" w:type="dxa"/>
          </w:tcPr>
          <w:p w14:paraId="5C3F215A" w14:textId="77777777" w:rsidR="00BE5164" w:rsidRPr="00045C64" w:rsidRDefault="00BE5164" w:rsidP="00873513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61" w:type="dxa"/>
          </w:tcPr>
          <w:p w14:paraId="7CEF72B3" w14:textId="77777777" w:rsidR="00BE5164" w:rsidRPr="00045C64" w:rsidRDefault="00BE5164" w:rsidP="00873513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BE5164" w:rsidRPr="00C72DBC" w14:paraId="1DC9D1F1" w14:textId="77777777" w:rsidTr="00873513">
        <w:tc>
          <w:tcPr>
            <w:tcW w:w="1559" w:type="dxa"/>
          </w:tcPr>
          <w:p w14:paraId="510C5B1B" w14:textId="77777777" w:rsidR="00BE5164" w:rsidRPr="00045C64" w:rsidRDefault="00BE5164" w:rsidP="00873513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59" w:type="dxa"/>
          </w:tcPr>
          <w:p w14:paraId="620FF95E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9DE6DD5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14:paraId="05284053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14:paraId="74386F9D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14:paraId="341ED478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</w:tr>
      <w:tr w:rsidR="00BE5164" w:rsidRPr="00C72DBC" w14:paraId="41F8B834" w14:textId="77777777" w:rsidTr="00873513">
        <w:tc>
          <w:tcPr>
            <w:tcW w:w="1559" w:type="dxa"/>
          </w:tcPr>
          <w:p w14:paraId="6287D5ED" w14:textId="77777777" w:rsidR="00BE5164" w:rsidRPr="00045C64" w:rsidRDefault="00BE5164" w:rsidP="00873513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59" w:type="dxa"/>
          </w:tcPr>
          <w:p w14:paraId="1026DAF7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DAADE7E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14:paraId="5F265A6B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14:paraId="5D67A21F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14:paraId="6BC364A3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2</w:t>
            </w:r>
          </w:p>
        </w:tc>
      </w:tr>
      <w:tr w:rsidR="00BE5164" w:rsidRPr="00C72DBC" w14:paraId="5C41A961" w14:textId="77777777" w:rsidTr="00873513">
        <w:tc>
          <w:tcPr>
            <w:tcW w:w="1559" w:type="dxa"/>
          </w:tcPr>
          <w:p w14:paraId="7DBF6772" w14:textId="77777777" w:rsidR="00BE5164" w:rsidRPr="00045C64" w:rsidRDefault="00BE5164" w:rsidP="00873513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59" w:type="dxa"/>
          </w:tcPr>
          <w:p w14:paraId="32F08856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0AB11E6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14:paraId="4DDA8968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14:paraId="53D6475A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14:paraId="5E7C291A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</w:tr>
      <w:tr w:rsidR="00BE5164" w:rsidRPr="00C72DBC" w14:paraId="72AF1D2A" w14:textId="77777777" w:rsidTr="00873513">
        <w:tc>
          <w:tcPr>
            <w:tcW w:w="1559" w:type="dxa"/>
          </w:tcPr>
          <w:p w14:paraId="5E0BCD65" w14:textId="77777777" w:rsidR="00BE5164" w:rsidRPr="00045C64" w:rsidRDefault="00BE5164" w:rsidP="00873513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59" w:type="dxa"/>
          </w:tcPr>
          <w:p w14:paraId="05D38FC2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03EC6D1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14:paraId="235E0264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14:paraId="688E6E39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14:paraId="3B276DE1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</w:tr>
      <w:tr w:rsidR="00BE5164" w:rsidRPr="00C72DBC" w14:paraId="1AE2B138" w14:textId="77777777" w:rsidTr="00873513">
        <w:tc>
          <w:tcPr>
            <w:tcW w:w="1559" w:type="dxa"/>
          </w:tcPr>
          <w:p w14:paraId="42FEB896" w14:textId="77777777" w:rsidR="00BE5164" w:rsidRPr="00045C64" w:rsidRDefault="00BE5164" w:rsidP="00873513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045C64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59" w:type="dxa"/>
          </w:tcPr>
          <w:p w14:paraId="40FC34B9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67F7C11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14:paraId="03C7705F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14:paraId="152E97F9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14:paraId="3788EC6C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sz w:val="24"/>
                <w:szCs w:val="24"/>
              </w:rPr>
              <w:t>3</w:t>
            </w:r>
          </w:p>
        </w:tc>
      </w:tr>
    </w:tbl>
    <w:p w14:paraId="05B57DD9" w14:textId="77777777" w:rsidR="00BE5164" w:rsidRDefault="00BE5164" w:rsidP="00BE5164">
      <w:pPr>
        <w:spacing w:before="120" w:after="120"/>
        <w:rPr>
          <w:b/>
          <w:bCs/>
          <w:color w:val="000000"/>
          <w:sz w:val="24"/>
          <w:szCs w:val="24"/>
        </w:rPr>
      </w:pPr>
    </w:p>
    <w:p w14:paraId="1EA9B2C5" w14:textId="77777777" w:rsidR="00BE5164" w:rsidRDefault="00BE5164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2280"/>
        <w:gridCol w:w="5115"/>
        <w:gridCol w:w="1965"/>
      </w:tblGrid>
      <w:tr w:rsidR="00BE5164" w:rsidRPr="00C72DBC" w14:paraId="78949B54" w14:textId="77777777" w:rsidTr="00873513">
        <w:tc>
          <w:tcPr>
            <w:tcW w:w="2280" w:type="dxa"/>
          </w:tcPr>
          <w:p w14:paraId="6F3BE73C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b/>
                <w:bCs/>
                <w:sz w:val="24"/>
                <w:szCs w:val="24"/>
              </w:rPr>
              <w:lastRenderedPageBreak/>
              <w:t>SEMESTER: IV</w:t>
            </w:r>
          </w:p>
          <w:p w14:paraId="6822E76C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045C64">
              <w:rPr>
                <w:b/>
                <w:bCs/>
                <w:sz w:val="24"/>
                <w:szCs w:val="24"/>
              </w:rPr>
              <w:t>PART: III</w:t>
            </w:r>
          </w:p>
        </w:tc>
        <w:tc>
          <w:tcPr>
            <w:tcW w:w="5115" w:type="dxa"/>
          </w:tcPr>
          <w:p w14:paraId="1E15198A" w14:textId="77777777" w:rsidR="00BE5164" w:rsidRPr="00045C64" w:rsidRDefault="00BE5164" w:rsidP="00873513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sz w:val="24"/>
                <w:szCs w:val="24"/>
              </w:rPr>
              <w:t xml:space="preserve">ALLIED PRACTICAL – II </w:t>
            </w:r>
          </w:p>
          <w:p w14:paraId="2A818DEA" w14:textId="60279A76" w:rsidR="00BE5164" w:rsidRPr="00045C64" w:rsidRDefault="00BE5164" w:rsidP="00873513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045C64">
              <w:rPr>
                <w:b/>
                <w:bCs/>
                <w:sz w:val="24"/>
                <w:szCs w:val="24"/>
              </w:rPr>
              <w:t xml:space="preserve">COURSE CODE: </w:t>
            </w:r>
            <w:r w:rsidRPr="00045C64">
              <w:rPr>
                <w:b/>
                <w:bCs/>
                <w:color w:val="000000"/>
                <w:sz w:val="24"/>
                <w:szCs w:val="24"/>
              </w:rPr>
              <w:t>22UEVM</w:t>
            </w:r>
            <w:r w:rsidR="00960CE7">
              <w:rPr>
                <w:b/>
                <w:bCs/>
                <w:color w:val="000000"/>
                <w:sz w:val="24"/>
                <w:szCs w:val="24"/>
              </w:rPr>
              <w:t>P02</w:t>
            </w:r>
          </w:p>
          <w:p w14:paraId="472E0820" w14:textId="77777777" w:rsidR="00BE5164" w:rsidRPr="00045C64" w:rsidRDefault="00BE5164" w:rsidP="00873513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045C64">
              <w:rPr>
                <w:b/>
                <w:bCs/>
                <w:sz w:val="24"/>
                <w:szCs w:val="24"/>
              </w:rPr>
              <w:t xml:space="preserve">COURSE TITLE: ENVIRONMENTAL MICROBIOLOGY AND </w:t>
            </w:r>
          </w:p>
          <w:p w14:paraId="4BFA7D5B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045C64">
              <w:rPr>
                <w:b/>
                <w:bCs/>
                <w:sz w:val="24"/>
                <w:szCs w:val="24"/>
              </w:rPr>
              <w:t>ENVIRONMENTAL TOXINS</w:t>
            </w:r>
          </w:p>
        </w:tc>
        <w:tc>
          <w:tcPr>
            <w:tcW w:w="1965" w:type="dxa"/>
          </w:tcPr>
          <w:p w14:paraId="63A7DBB5" w14:textId="77777777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45C64">
              <w:rPr>
                <w:b/>
                <w:bCs/>
                <w:sz w:val="24"/>
                <w:szCs w:val="24"/>
              </w:rPr>
              <w:t>CREDITS: 3</w:t>
            </w:r>
          </w:p>
          <w:p w14:paraId="39A48BD1" w14:textId="4F792E28" w:rsidR="00BE5164" w:rsidRPr="00045C64" w:rsidRDefault="00BE5164" w:rsidP="00873513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045C64">
              <w:rPr>
                <w:b/>
                <w:bCs/>
                <w:sz w:val="24"/>
                <w:szCs w:val="24"/>
              </w:rPr>
              <w:t>HOURS: 3</w:t>
            </w:r>
            <w:r w:rsidR="00FD5BF9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7817CD83" w14:textId="77777777" w:rsidR="00BE5164" w:rsidRPr="00E41EE1" w:rsidRDefault="00BE5164" w:rsidP="00BE5164">
      <w:pPr>
        <w:spacing w:before="120" w:after="120"/>
        <w:rPr>
          <w:b/>
          <w:bCs/>
          <w:color w:val="000000"/>
          <w:sz w:val="24"/>
          <w:szCs w:val="24"/>
        </w:rPr>
      </w:pPr>
      <w:r w:rsidRPr="00E41EE1">
        <w:rPr>
          <w:b/>
          <w:bCs/>
          <w:color w:val="000000"/>
          <w:sz w:val="24"/>
          <w:szCs w:val="24"/>
        </w:rPr>
        <w:t>Practicals</w:t>
      </w:r>
    </w:p>
    <w:p w14:paraId="44341F4A" w14:textId="77777777" w:rsidR="00BE5164" w:rsidRPr="00C72DBC" w:rsidRDefault="00BE5164" w:rsidP="00BE5164">
      <w:pPr>
        <w:spacing w:before="120" w:after="120"/>
        <w:ind w:left="720" w:hanging="360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1. </w:t>
      </w:r>
      <w:r w:rsidRPr="00C72DBC">
        <w:rPr>
          <w:color w:val="000000"/>
          <w:sz w:val="24"/>
          <w:szCs w:val="24"/>
        </w:rPr>
        <w:tab/>
        <w:t>To show the presence of microorganisms around us.</w:t>
      </w:r>
    </w:p>
    <w:p w14:paraId="1EA127BC" w14:textId="77777777" w:rsidR="00BE5164" w:rsidRPr="00C72DBC" w:rsidRDefault="00BE5164" w:rsidP="00BE5164">
      <w:pPr>
        <w:spacing w:before="120" w:after="120"/>
        <w:ind w:left="720" w:hanging="360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>Gram staining of Bacteria.</w:t>
      </w:r>
    </w:p>
    <w:p w14:paraId="277E2693" w14:textId="77777777" w:rsidR="00BE5164" w:rsidRPr="00C72DBC" w:rsidRDefault="00BE5164" w:rsidP="00BE5164">
      <w:pPr>
        <w:spacing w:before="120" w:after="120"/>
        <w:ind w:left="720" w:hanging="360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r w:rsidRPr="00C72DBC">
        <w:rPr>
          <w:color w:val="000000"/>
          <w:sz w:val="24"/>
          <w:szCs w:val="24"/>
        </w:rPr>
        <w:tab/>
        <w:t>Isolation of Microorganisms from the soil.</w:t>
      </w:r>
    </w:p>
    <w:p w14:paraId="2D9A8FA0" w14:textId="77777777" w:rsidR="00BE5164" w:rsidRPr="00C72DBC" w:rsidRDefault="00BE5164" w:rsidP="00BE5164">
      <w:pPr>
        <w:spacing w:before="120" w:after="120"/>
        <w:ind w:left="720" w:hanging="360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color w:val="000000"/>
          <w:sz w:val="24"/>
          <w:szCs w:val="24"/>
        </w:rPr>
        <w:tab/>
        <w:t>Observation of Root nodule Bacteria.</w:t>
      </w:r>
    </w:p>
    <w:p w14:paraId="1D84A5C6" w14:textId="77777777" w:rsidR="00BE5164" w:rsidRPr="00C72DBC" w:rsidRDefault="00BE5164" w:rsidP="00BE5164">
      <w:pPr>
        <w:spacing w:before="120" w:after="120"/>
        <w:ind w:left="720" w:hanging="360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</w:t>
      </w:r>
      <w:r w:rsidRPr="00C72DBC">
        <w:rPr>
          <w:color w:val="000000"/>
          <w:sz w:val="24"/>
          <w:szCs w:val="24"/>
        </w:rPr>
        <w:tab/>
        <w:t>Isolation of Root Nodule Bacteria.</w:t>
      </w:r>
    </w:p>
    <w:p w14:paraId="04D85CB3" w14:textId="77777777" w:rsidR="00BE5164" w:rsidRPr="00C72DBC" w:rsidRDefault="00BE5164" w:rsidP="00BE5164">
      <w:pPr>
        <w:spacing w:before="120" w:after="120"/>
        <w:ind w:left="720" w:hanging="360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6. </w:t>
      </w:r>
      <w:r w:rsidRPr="00C72DBC">
        <w:rPr>
          <w:color w:val="000000"/>
          <w:sz w:val="24"/>
          <w:szCs w:val="24"/>
        </w:rPr>
        <w:tab/>
        <w:t>Estimation of chlorophyll ‘a’ in polluted and non-polluted leaves.</w:t>
      </w:r>
    </w:p>
    <w:p w14:paraId="7B68E23E" w14:textId="77777777" w:rsidR="00BE5164" w:rsidRPr="00C72DBC" w:rsidRDefault="00BE5164" w:rsidP="00BE5164">
      <w:pPr>
        <w:spacing w:before="120" w:after="120"/>
        <w:ind w:left="720" w:hanging="360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7. </w:t>
      </w:r>
      <w:r w:rsidRPr="00C72DBC">
        <w:rPr>
          <w:color w:val="000000"/>
          <w:sz w:val="24"/>
          <w:szCs w:val="24"/>
        </w:rPr>
        <w:tab/>
        <w:t>Estimation of Aflatoxin production.</w:t>
      </w:r>
    </w:p>
    <w:p w14:paraId="01BC4C9A" w14:textId="77777777" w:rsidR="00BE5164" w:rsidRPr="00C72DBC" w:rsidRDefault="00BE5164" w:rsidP="00BE5164">
      <w:pPr>
        <w:spacing w:before="120" w:after="120"/>
        <w:ind w:left="720" w:hanging="360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8. </w:t>
      </w:r>
      <w:r w:rsidRPr="00C72DBC">
        <w:rPr>
          <w:color w:val="000000"/>
          <w:sz w:val="24"/>
          <w:szCs w:val="24"/>
        </w:rPr>
        <w:tab/>
        <w:t>Estimation of LC50 and LD50 with a heavy metal using a suitable Organism.</w:t>
      </w:r>
    </w:p>
    <w:p w14:paraId="2FD36EF6" w14:textId="77777777" w:rsidR="00BE5164" w:rsidRPr="00C72DBC" w:rsidRDefault="00BE5164" w:rsidP="00BE5164">
      <w:pPr>
        <w:spacing w:before="120" w:after="120"/>
        <w:ind w:left="720" w:hanging="360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9. </w:t>
      </w:r>
      <w:r w:rsidRPr="00C72DBC">
        <w:rPr>
          <w:color w:val="000000"/>
          <w:sz w:val="24"/>
          <w:szCs w:val="24"/>
        </w:rPr>
        <w:tab/>
        <w:t>Impact of toxin on plants.</w:t>
      </w:r>
    </w:p>
    <w:p w14:paraId="5D54A3FE" w14:textId="77777777" w:rsidR="00BE5164" w:rsidRPr="00C72DBC" w:rsidRDefault="00BE5164" w:rsidP="00BE5164">
      <w:pPr>
        <w:spacing w:before="120" w:after="120"/>
        <w:ind w:left="720" w:hanging="360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10. Biomagnifications of pesticide.</w:t>
      </w:r>
    </w:p>
    <w:p w14:paraId="132422D7" w14:textId="77777777" w:rsidR="00BE5164" w:rsidRPr="00C72DBC" w:rsidRDefault="00BE5164" w:rsidP="00BE5164">
      <w:pPr>
        <w:spacing w:before="120" w:after="120"/>
        <w:ind w:left="720" w:hanging="360"/>
        <w:rPr>
          <w:sz w:val="24"/>
          <w:szCs w:val="24"/>
        </w:rPr>
      </w:pPr>
      <w:r w:rsidRPr="00C72DBC">
        <w:rPr>
          <w:sz w:val="24"/>
          <w:szCs w:val="24"/>
        </w:rPr>
        <w:t>11. Demonstration of bacterial colony counter.</w:t>
      </w:r>
    </w:p>
    <w:p w14:paraId="6C59443B" w14:textId="77777777" w:rsidR="00BE5164" w:rsidRPr="00C72DBC" w:rsidRDefault="00BE5164" w:rsidP="00BE5164">
      <w:pPr>
        <w:spacing w:before="120" w:after="120"/>
        <w:ind w:left="720" w:hanging="360"/>
        <w:rPr>
          <w:sz w:val="24"/>
          <w:szCs w:val="24"/>
        </w:rPr>
      </w:pPr>
      <w:r w:rsidRPr="00C72DBC">
        <w:rPr>
          <w:sz w:val="24"/>
          <w:szCs w:val="24"/>
        </w:rPr>
        <w:t>12.</w:t>
      </w:r>
      <w:r w:rsidRPr="00C72DBC">
        <w:rPr>
          <w:sz w:val="24"/>
          <w:szCs w:val="24"/>
        </w:rPr>
        <w:tab/>
        <w:t>Biochemical effects of Mercury.</w:t>
      </w:r>
    </w:p>
    <w:p w14:paraId="379B7921" w14:textId="77777777" w:rsidR="004035F7" w:rsidRDefault="004035F7">
      <w:pPr>
        <w:rPr>
          <w:b/>
          <w:bCs/>
          <w:color w:val="000000"/>
          <w:sz w:val="24"/>
          <w:szCs w:val="24"/>
        </w:rPr>
      </w:pPr>
    </w:p>
    <w:p w14:paraId="6282BDD4" w14:textId="77777777" w:rsidR="004035F7" w:rsidRDefault="004035F7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14:paraId="4CB95BDC" w14:textId="77777777" w:rsidR="00BE5164" w:rsidRDefault="00BE5164">
      <w:pPr>
        <w:rPr>
          <w:b/>
          <w:bCs/>
          <w:color w:val="000000"/>
          <w:sz w:val="24"/>
          <w:szCs w:val="24"/>
        </w:rPr>
      </w:pPr>
    </w:p>
    <w:p w14:paraId="7E05EBB2" w14:textId="77777777" w:rsidR="00727BED" w:rsidRPr="007546F1" w:rsidRDefault="00727BED" w:rsidP="00727BED">
      <w:pPr>
        <w:rPr>
          <w:rFonts w:ascii="Bookman Old Style" w:hAnsi="Bookman Old Style"/>
          <w:sz w:val="21"/>
          <w:szCs w:val="21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178"/>
        <w:gridCol w:w="5400"/>
        <w:gridCol w:w="1980"/>
      </w:tblGrid>
      <w:tr w:rsidR="00727BED" w:rsidRPr="007546F1" w14:paraId="6C38693F" w14:textId="77777777" w:rsidTr="00873513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17A1" w14:textId="77777777" w:rsidR="00727BED" w:rsidRPr="007546F1" w:rsidRDefault="00727BED" w:rsidP="00873513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br w:type="page"/>
            </w:r>
            <w:proofErr w:type="gramStart"/>
            <w:r w:rsidRPr="007546F1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SEMESTER:IV</w:t>
            </w:r>
            <w:proofErr w:type="gramEnd"/>
          </w:p>
          <w:p w14:paraId="04076105" w14:textId="77777777" w:rsidR="00727BED" w:rsidRPr="007546F1" w:rsidRDefault="00727BED" w:rsidP="00873513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proofErr w:type="gramStart"/>
            <w:r w:rsidRPr="007546F1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PART:IV</w:t>
            </w:r>
            <w:proofErr w:type="gram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B504" w14:textId="77777777" w:rsidR="00727BED" w:rsidRPr="007546F1" w:rsidRDefault="00727BED" w:rsidP="00873513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COURSE CODE: 22UEVMN47</w:t>
            </w:r>
          </w:p>
          <w:p w14:paraId="6A2A16C5" w14:textId="77777777" w:rsidR="00727BED" w:rsidRPr="007546F1" w:rsidRDefault="00727BED" w:rsidP="00873513">
            <w:pPr>
              <w:spacing w:before="120" w:after="1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COURSE TITLE: OCCUPATIONAL SAFETY, HEALTH AND MANAGEMENT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65DF" w14:textId="77777777" w:rsidR="00727BED" w:rsidRPr="007546F1" w:rsidRDefault="00727BED" w:rsidP="00873513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CREDIT:2</w:t>
            </w:r>
          </w:p>
          <w:p w14:paraId="1C2901D7" w14:textId="757203B6" w:rsidR="00727BED" w:rsidRPr="007546F1" w:rsidRDefault="00727BED" w:rsidP="00873513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HOURS:2</w:t>
            </w:r>
            <w:r w:rsidR="00960CE7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4B2A956A" w14:textId="77777777" w:rsidR="00727BED" w:rsidRPr="007546F1" w:rsidRDefault="00727BED" w:rsidP="00727BED">
      <w:pPr>
        <w:spacing w:before="120" w:after="120"/>
        <w:jc w:val="both"/>
        <w:rPr>
          <w:rFonts w:ascii="Bookman Old Style" w:hAnsi="Bookman Old Style"/>
          <w:b/>
          <w:bCs/>
          <w:color w:val="000000"/>
          <w:sz w:val="21"/>
          <w:szCs w:val="21"/>
        </w:rPr>
      </w:pP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>CourseObjectives</w:t>
      </w:r>
    </w:p>
    <w:p w14:paraId="3BB2E357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>1.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To impart knowledge about Occupational hazards and deficiency diseases. </w:t>
      </w:r>
    </w:p>
    <w:p w14:paraId="58C866A8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>2.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To learn about the health problems due to air and water pollution. </w:t>
      </w:r>
    </w:p>
    <w:p w14:paraId="1B172402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>3.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>To study the occupational diseases and their preventive measures.</w:t>
      </w:r>
    </w:p>
    <w:p w14:paraId="61CD268F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>4.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To learn the industrial safety standards </w:t>
      </w:r>
    </w:p>
    <w:p w14:paraId="164D20E1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>5.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To understand the environmental management system. </w:t>
      </w:r>
    </w:p>
    <w:p w14:paraId="27F324EB" w14:textId="77777777" w:rsidR="00727BED" w:rsidRPr="007546F1" w:rsidRDefault="00727BED" w:rsidP="00727BED">
      <w:pPr>
        <w:spacing w:before="240" w:after="120"/>
        <w:jc w:val="both"/>
        <w:rPr>
          <w:rFonts w:ascii="Bookman Old Style" w:hAnsi="Bookman Old Style"/>
          <w:b/>
          <w:bCs/>
          <w:color w:val="000000"/>
          <w:sz w:val="21"/>
          <w:szCs w:val="21"/>
        </w:rPr>
      </w:pP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>UNIT -I:  OCCUPATIONAL HAZARD</w:t>
      </w:r>
      <w:r w:rsidRPr="007546F1">
        <w:rPr>
          <w:rFonts w:ascii="Bookman Old Style" w:hAnsi="Bookman Old Style"/>
          <w:sz w:val="21"/>
          <w:szCs w:val="21"/>
        </w:rPr>
        <w:tab/>
      </w:r>
    </w:p>
    <w:p w14:paraId="35DC024B" w14:textId="77777777" w:rsidR="00727BED" w:rsidRPr="007546F1" w:rsidRDefault="00727BED" w:rsidP="00727BED">
      <w:pPr>
        <w:spacing w:before="120" w:after="120"/>
        <w:ind w:firstLine="72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 xml:space="preserve"> Types of Occupational Hazards - Health - Definition - Need for Good Health - Factors Affecting Health - Malnutrition - Deficiency Diseases-Balanced </w:t>
      </w:r>
      <w:proofErr w:type="gramStart"/>
      <w:r w:rsidRPr="007546F1">
        <w:rPr>
          <w:rFonts w:ascii="Bookman Old Style" w:hAnsi="Bookman Old Style"/>
          <w:color w:val="000000"/>
          <w:sz w:val="21"/>
          <w:szCs w:val="21"/>
        </w:rPr>
        <w:t>diet</w:t>
      </w:r>
      <w:proofErr w:type="gramEnd"/>
      <w:r w:rsidRPr="007546F1">
        <w:rPr>
          <w:rFonts w:ascii="Bookman Old Style" w:hAnsi="Bookman Old Style"/>
          <w:color w:val="000000"/>
          <w:sz w:val="21"/>
          <w:szCs w:val="21"/>
        </w:rPr>
        <w:t xml:space="preserve">-Food adulterants-Personal Hygiene. </w:t>
      </w:r>
    </w:p>
    <w:p w14:paraId="5450D68E" w14:textId="77777777" w:rsidR="00727BED" w:rsidRPr="007546F1" w:rsidRDefault="00727BED" w:rsidP="00727BED">
      <w:pPr>
        <w:spacing w:before="120" w:after="120"/>
        <w:rPr>
          <w:rFonts w:ascii="Bookman Old Style" w:hAnsi="Bookman Old Style"/>
          <w:b/>
          <w:bCs/>
          <w:color w:val="000000"/>
          <w:sz w:val="21"/>
          <w:szCs w:val="21"/>
        </w:rPr>
      </w:pP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 xml:space="preserve">UNIT -II:  AIR AND WATER BORNE DISEASES </w:t>
      </w: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ab/>
      </w: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ab/>
      </w: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ab/>
      </w:r>
    </w:p>
    <w:p w14:paraId="3C43E139" w14:textId="77777777" w:rsidR="00727BED" w:rsidRPr="007546F1" w:rsidRDefault="00727BED" w:rsidP="00727BED">
      <w:pPr>
        <w:spacing w:before="120" w:after="120"/>
        <w:ind w:firstLine="72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 xml:space="preserve"> Communicable Disease - Mode of transmission (Epidemic and Endemic diseases)-Water borne - Air borne - Food borne Diseases.</w:t>
      </w:r>
    </w:p>
    <w:p w14:paraId="1324272B" w14:textId="77777777" w:rsidR="00727BED" w:rsidRPr="007546F1" w:rsidRDefault="00727BED" w:rsidP="00727BED">
      <w:pPr>
        <w:spacing w:before="120" w:after="120"/>
        <w:rPr>
          <w:rFonts w:ascii="Bookman Old Style" w:hAnsi="Bookman Old Style"/>
          <w:b/>
          <w:bCs/>
          <w:color w:val="000000"/>
          <w:sz w:val="21"/>
          <w:szCs w:val="21"/>
        </w:rPr>
      </w:pP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 xml:space="preserve">UNIT-III:  OCCUPATIONAL HEALTH HAZARDS  </w:t>
      </w: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ab/>
      </w: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ab/>
      </w: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ab/>
      </w:r>
    </w:p>
    <w:p w14:paraId="6CFF5FD4" w14:textId="77777777" w:rsidR="00727BED" w:rsidRPr="007546F1" w:rsidRDefault="00727BED" w:rsidP="00727BED">
      <w:pPr>
        <w:spacing w:before="120" w:after="120"/>
        <w:ind w:firstLine="72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 xml:space="preserve">Physical-Chemical and Biological </w:t>
      </w:r>
      <w:proofErr w:type="gramStart"/>
      <w:r w:rsidRPr="007546F1">
        <w:rPr>
          <w:rFonts w:ascii="Bookman Old Style" w:hAnsi="Bookman Old Style"/>
          <w:color w:val="000000"/>
          <w:sz w:val="21"/>
          <w:szCs w:val="21"/>
        </w:rPr>
        <w:t>hazards</w:t>
      </w:r>
      <w:proofErr w:type="gramEnd"/>
      <w:r w:rsidRPr="007546F1">
        <w:rPr>
          <w:rFonts w:ascii="Bookman Old Style" w:hAnsi="Bookman Old Style"/>
          <w:color w:val="000000"/>
          <w:sz w:val="21"/>
          <w:szCs w:val="21"/>
        </w:rPr>
        <w:t>-Occupational diseases -Silicosis-Asbestosis-Byssinosis-Hearing loss-Prevention and Control of Occupational diseases.</w:t>
      </w:r>
    </w:p>
    <w:p w14:paraId="1C0C4599" w14:textId="77777777" w:rsidR="00727BED" w:rsidRPr="007546F1" w:rsidRDefault="00727BED" w:rsidP="00727BED">
      <w:pPr>
        <w:spacing w:before="120" w:after="120"/>
        <w:jc w:val="both"/>
        <w:rPr>
          <w:rFonts w:ascii="Bookman Old Style" w:hAnsi="Bookman Old Style"/>
          <w:b/>
          <w:bCs/>
          <w:color w:val="000000"/>
          <w:sz w:val="21"/>
          <w:szCs w:val="21"/>
        </w:rPr>
      </w:pP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>UNIT -IV: INDUSTRIAL SAFETY STANDARDS</w:t>
      </w:r>
      <w:r w:rsidRPr="007546F1">
        <w:rPr>
          <w:rFonts w:ascii="Bookman Old Style" w:hAnsi="Bookman Old Style"/>
          <w:sz w:val="21"/>
          <w:szCs w:val="21"/>
        </w:rPr>
        <w:tab/>
      </w:r>
      <w:r w:rsidRPr="007546F1">
        <w:rPr>
          <w:rFonts w:ascii="Bookman Old Style" w:hAnsi="Bookman Old Style"/>
          <w:sz w:val="21"/>
          <w:szCs w:val="21"/>
        </w:rPr>
        <w:tab/>
      </w:r>
    </w:p>
    <w:p w14:paraId="1DD6C28B" w14:textId="77777777" w:rsidR="00727BED" w:rsidRPr="007546F1" w:rsidRDefault="00727BED" w:rsidP="00727BED">
      <w:pPr>
        <w:spacing w:before="120" w:after="120"/>
        <w:ind w:firstLine="72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 xml:space="preserve">Causes of Accidents - Definition-Accident Reporting System-First </w:t>
      </w:r>
      <w:proofErr w:type="gramStart"/>
      <w:r w:rsidRPr="007546F1">
        <w:rPr>
          <w:rFonts w:ascii="Bookman Old Style" w:hAnsi="Bookman Old Style"/>
          <w:color w:val="000000"/>
          <w:sz w:val="21"/>
          <w:szCs w:val="21"/>
        </w:rPr>
        <w:t>aid</w:t>
      </w:r>
      <w:proofErr w:type="gramEnd"/>
      <w:r w:rsidRPr="007546F1">
        <w:rPr>
          <w:rFonts w:ascii="Bookman Old Style" w:hAnsi="Bookman Old Style"/>
          <w:color w:val="000000"/>
          <w:sz w:val="21"/>
          <w:szCs w:val="21"/>
        </w:rPr>
        <w:t>-Frequency rate-Prevention and Control-Health education-Safety awareness.</w:t>
      </w:r>
    </w:p>
    <w:p w14:paraId="52F21EAB" w14:textId="77777777" w:rsidR="00727BED" w:rsidRPr="007546F1" w:rsidRDefault="00727BED" w:rsidP="00727BED">
      <w:pPr>
        <w:spacing w:before="120" w:after="120"/>
        <w:rPr>
          <w:rFonts w:ascii="Bookman Old Style" w:hAnsi="Bookman Old Style"/>
          <w:b/>
          <w:bCs/>
          <w:color w:val="000000"/>
          <w:sz w:val="21"/>
          <w:szCs w:val="21"/>
        </w:rPr>
      </w:pP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 xml:space="preserve">UNIT-V:   ENVIRONMENTAL MANAGEMENT SYSTEM        </w:t>
      </w: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ab/>
      </w:r>
    </w:p>
    <w:p w14:paraId="2D8F6D99" w14:textId="77777777" w:rsidR="00727BED" w:rsidRPr="007546F1" w:rsidRDefault="00727BED" w:rsidP="00727BED">
      <w:pPr>
        <w:spacing w:before="120"/>
        <w:ind w:firstLine="72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>ISO14000 and ISO14001 – OSHA-The Public Liability Insurance Rules, 1991.Compensation Act.</w:t>
      </w:r>
    </w:p>
    <w:p w14:paraId="726C5A80" w14:textId="77777777" w:rsidR="00727BED" w:rsidRPr="007546F1" w:rsidRDefault="00727BED" w:rsidP="00727BED">
      <w:pPr>
        <w:jc w:val="both"/>
        <w:rPr>
          <w:rFonts w:ascii="Bookman Old Style" w:hAnsi="Bookman Old Style"/>
          <w:b/>
          <w:bCs/>
          <w:color w:val="000000"/>
          <w:sz w:val="21"/>
          <w:szCs w:val="21"/>
        </w:rPr>
      </w:pPr>
    </w:p>
    <w:p w14:paraId="41D8CB20" w14:textId="77777777" w:rsidR="00727BED" w:rsidRPr="007546F1" w:rsidRDefault="00727BED" w:rsidP="00727BED">
      <w:pPr>
        <w:spacing w:before="120" w:after="120"/>
        <w:jc w:val="both"/>
        <w:rPr>
          <w:rFonts w:ascii="Bookman Old Style" w:hAnsi="Bookman Old Style"/>
          <w:b/>
          <w:bCs/>
          <w:color w:val="000000"/>
          <w:sz w:val="21"/>
          <w:szCs w:val="21"/>
        </w:rPr>
      </w:pP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>Course Outcomes</w:t>
      </w:r>
    </w:p>
    <w:p w14:paraId="34F55062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 xml:space="preserve">After the completion </w:t>
      </w:r>
      <w:proofErr w:type="gramStart"/>
      <w:r w:rsidRPr="007546F1">
        <w:rPr>
          <w:rFonts w:ascii="Bookman Old Style" w:hAnsi="Bookman Old Style"/>
          <w:color w:val="000000"/>
          <w:sz w:val="21"/>
          <w:szCs w:val="21"/>
        </w:rPr>
        <w:t>of course</w:t>
      </w:r>
      <w:proofErr w:type="gramEnd"/>
      <w:r w:rsidRPr="007546F1">
        <w:rPr>
          <w:rFonts w:ascii="Bookman Old Style" w:hAnsi="Bookman Old Style"/>
          <w:color w:val="000000"/>
          <w:sz w:val="21"/>
          <w:szCs w:val="21"/>
        </w:rPr>
        <w:t xml:space="preserve"> students will able to gain knowledge in</w:t>
      </w:r>
    </w:p>
    <w:p w14:paraId="42199D90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>1.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The types of occupational hazards </w:t>
      </w:r>
    </w:p>
    <w:p w14:paraId="6BBE6E9B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 xml:space="preserve">2. 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The health impacts of air and water pollution. </w:t>
      </w:r>
    </w:p>
    <w:p w14:paraId="03A63396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>3.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Different types of health hazards. </w:t>
      </w:r>
    </w:p>
    <w:p w14:paraId="1A15BDF6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 xml:space="preserve">4. 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The importance of industrial safety.   </w:t>
      </w:r>
    </w:p>
    <w:p w14:paraId="4F25503F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 xml:space="preserve">5. 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The ISO certification procedure. </w:t>
      </w:r>
    </w:p>
    <w:p w14:paraId="65845E78" w14:textId="77777777" w:rsidR="00727BED" w:rsidRPr="007546F1" w:rsidRDefault="00727BED" w:rsidP="00727BED">
      <w:pPr>
        <w:spacing w:before="120" w:after="12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>Textbooks</w:t>
      </w:r>
    </w:p>
    <w:p w14:paraId="22291CC7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 xml:space="preserve">1. 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Scoot, R, M, (1997). </w:t>
      </w:r>
      <w:r w:rsidRPr="007546F1">
        <w:rPr>
          <w:rFonts w:ascii="Bookman Old Style" w:hAnsi="Bookman Old Style"/>
          <w:i/>
          <w:iCs/>
          <w:color w:val="000000"/>
          <w:sz w:val="21"/>
          <w:szCs w:val="21"/>
        </w:rPr>
        <w:t>Concepts of industrial hygine</w:t>
      </w:r>
      <w:r w:rsidRPr="007546F1">
        <w:rPr>
          <w:rFonts w:ascii="Bookman Old Style" w:hAnsi="Bookman Old Style"/>
          <w:color w:val="000000"/>
          <w:sz w:val="21"/>
          <w:szCs w:val="21"/>
        </w:rPr>
        <w:t>, Lewis publisher, New York.</w:t>
      </w:r>
    </w:p>
    <w:p w14:paraId="1E41C973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 xml:space="preserve">2. 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Diberardins, L.J., (1998). </w:t>
      </w:r>
      <w:r w:rsidRPr="007546F1">
        <w:rPr>
          <w:rFonts w:ascii="Bookman Old Style" w:hAnsi="Bookman Old Style"/>
          <w:i/>
          <w:iCs/>
          <w:color w:val="000000"/>
          <w:sz w:val="21"/>
          <w:szCs w:val="21"/>
        </w:rPr>
        <w:t>Hand Book of Occupational safety and health</w:t>
      </w:r>
      <w:r w:rsidRPr="007546F1">
        <w:rPr>
          <w:rFonts w:ascii="Bookman Old Style" w:hAnsi="Bookman Old Style"/>
          <w:color w:val="000000"/>
          <w:sz w:val="21"/>
          <w:szCs w:val="21"/>
        </w:rPr>
        <w:t xml:space="preserve">, John Willey, New York. </w:t>
      </w:r>
    </w:p>
    <w:p w14:paraId="5CD9FB5F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 xml:space="preserve">3. 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Park, K. JR (2021).  </w:t>
      </w:r>
      <w:r w:rsidRPr="007546F1">
        <w:rPr>
          <w:rFonts w:ascii="Bookman Old Style" w:hAnsi="Bookman Old Style"/>
          <w:i/>
          <w:iCs/>
          <w:color w:val="000000"/>
          <w:sz w:val="21"/>
          <w:szCs w:val="21"/>
        </w:rPr>
        <w:t>Park’s Textbook of Preventive and social medicine</w:t>
      </w:r>
      <w:r w:rsidRPr="007546F1">
        <w:rPr>
          <w:rFonts w:ascii="Bookman Old Style" w:hAnsi="Bookman Old Style"/>
          <w:color w:val="000000"/>
          <w:sz w:val="21"/>
          <w:szCs w:val="21"/>
        </w:rPr>
        <w:t>, Banarsidas Bhanot Publishers.</w:t>
      </w:r>
    </w:p>
    <w:p w14:paraId="318D4700" w14:textId="77777777" w:rsidR="00727BED" w:rsidRPr="007546F1" w:rsidRDefault="00727BED" w:rsidP="00727BED">
      <w:pPr>
        <w:spacing w:before="120" w:after="120"/>
        <w:jc w:val="both"/>
        <w:rPr>
          <w:rFonts w:ascii="Bookman Old Style" w:hAnsi="Bookman Old Style"/>
          <w:b/>
          <w:bCs/>
          <w:color w:val="000000"/>
          <w:sz w:val="21"/>
          <w:szCs w:val="21"/>
        </w:rPr>
      </w:pP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lastRenderedPageBreak/>
        <w:t xml:space="preserve">Reference Books </w:t>
      </w:r>
    </w:p>
    <w:p w14:paraId="13E99C86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>1.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Scoot, R. M. (1997).   </w:t>
      </w:r>
      <w:r w:rsidRPr="007546F1">
        <w:rPr>
          <w:rFonts w:ascii="Bookman Old Style" w:hAnsi="Bookman Old Style"/>
          <w:i/>
          <w:iCs/>
          <w:color w:val="000000"/>
          <w:sz w:val="21"/>
          <w:szCs w:val="21"/>
        </w:rPr>
        <w:t>Concepts of industrial hygine</w:t>
      </w:r>
      <w:r w:rsidRPr="007546F1">
        <w:rPr>
          <w:rFonts w:ascii="Bookman Old Style" w:hAnsi="Bookman Old Style"/>
          <w:color w:val="000000"/>
          <w:sz w:val="21"/>
          <w:szCs w:val="21"/>
        </w:rPr>
        <w:t>, Lewis publisher, New York.</w:t>
      </w:r>
    </w:p>
    <w:p w14:paraId="04268C23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>2.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Diberardins, L.J. (1998).  </w:t>
      </w:r>
      <w:r w:rsidRPr="007546F1">
        <w:rPr>
          <w:rFonts w:ascii="Bookman Old Style" w:hAnsi="Bookman Old Style"/>
          <w:i/>
          <w:iCs/>
          <w:color w:val="000000"/>
          <w:sz w:val="21"/>
          <w:szCs w:val="21"/>
        </w:rPr>
        <w:t>Hand Book of Occupational safety and health,</w:t>
      </w:r>
      <w:r w:rsidRPr="007546F1">
        <w:rPr>
          <w:rFonts w:ascii="Bookman Old Style" w:hAnsi="Bookman Old Style"/>
          <w:color w:val="000000"/>
          <w:sz w:val="21"/>
          <w:szCs w:val="21"/>
        </w:rPr>
        <w:t xml:space="preserve"> John Willey, New York.</w:t>
      </w:r>
    </w:p>
    <w:p w14:paraId="55DACAD1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>3.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Schilling, R.S.E. (1973).  </w:t>
      </w:r>
      <w:r w:rsidRPr="007546F1">
        <w:rPr>
          <w:rFonts w:ascii="Bookman Old Style" w:hAnsi="Bookman Old Style"/>
          <w:i/>
          <w:iCs/>
          <w:color w:val="000000"/>
          <w:sz w:val="21"/>
          <w:szCs w:val="21"/>
        </w:rPr>
        <w:t>Occupational health practices</w:t>
      </w:r>
      <w:r w:rsidRPr="007546F1">
        <w:rPr>
          <w:rFonts w:ascii="Bookman Old Style" w:hAnsi="Bookman Old Style"/>
          <w:color w:val="000000"/>
          <w:sz w:val="21"/>
          <w:szCs w:val="21"/>
        </w:rPr>
        <w:t>, Buffer Worth, London,</w:t>
      </w:r>
    </w:p>
    <w:p w14:paraId="45A3A54B" w14:textId="77777777" w:rsidR="00727BED" w:rsidRPr="007546F1" w:rsidRDefault="00727BED" w:rsidP="00727BED">
      <w:pPr>
        <w:spacing w:before="120" w:after="120"/>
        <w:ind w:left="720" w:hanging="360"/>
        <w:jc w:val="both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 xml:space="preserve">4. </w:t>
      </w:r>
      <w:r w:rsidRPr="007546F1">
        <w:rPr>
          <w:rFonts w:ascii="Bookman Old Style" w:hAnsi="Bookman Old Style"/>
          <w:color w:val="000000"/>
          <w:sz w:val="21"/>
          <w:szCs w:val="21"/>
        </w:rPr>
        <w:tab/>
        <w:t xml:space="preserve">Gurjar, B.R., Molina, L.T. and Ojha C.S.P. (2010). </w:t>
      </w:r>
      <w:r w:rsidRPr="007546F1">
        <w:rPr>
          <w:rFonts w:ascii="Bookman Old Style" w:hAnsi="Bookman Old Style"/>
          <w:i/>
          <w:iCs/>
          <w:color w:val="000000"/>
          <w:sz w:val="21"/>
          <w:szCs w:val="21"/>
        </w:rPr>
        <w:t>Air Pollution: Health and Environmental Impacts</w:t>
      </w:r>
      <w:r w:rsidRPr="007546F1">
        <w:rPr>
          <w:rFonts w:ascii="Bookman Old Style" w:hAnsi="Bookman Old Style"/>
          <w:color w:val="000000"/>
          <w:sz w:val="21"/>
          <w:szCs w:val="21"/>
        </w:rPr>
        <w:t>. CRC Press, Taylor &amp; Francis.</w:t>
      </w:r>
    </w:p>
    <w:p w14:paraId="32090145" w14:textId="77777777" w:rsidR="00727BED" w:rsidRPr="007546F1" w:rsidRDefault="00727BED" w:rsidP="00727BED">
      <w:pPr>
        <w:spacing w:before="120" w:after="120"/>
        <w:jc w:val="both"/>
        <w:rPr>
          <w:rFonts w:ascii="Bookman Old Style" w:hAnsi="Bookman Old Style"/>
          <w:b/>
          <w:bCs/>
          <w:color w:val="000000"/>
          <w:sz w:val="21"/>
          <w:szCs w:val="21"/>
        </w:rPr>
      </w:pPr>
      <w:r w:rsidRPr="007546F1">
        <w:rPr>
          <w:rFonts w:ascii="Bookman Old Style" w:hAnsi="Bookman Old Style"/>
          <w:b/>
          <w:bCs/>
          <w:color w:val="000000"/>
          <w:sz w:val="21"/>
          <w:szCs w:val="21"/>
        </w:rPr>
        <w:t>Supplementary readings</w:t>
      </w:r>
    </w:p>
    <w:p w14:paraId="1E82716F" w14:textId="77777777" w:rsidR="00727BED" w:rsidRPr="007546F1" w:rsidRDefault="00727BED" w:rsidP="00727BED">
      <w:pPr>
        <w:widowControl/>
        <w:spacing w:before="120" w:after="120"/>
        <w:ind w:left="720" w:hanging="360"/>
        <w:contextualSpacing/>
        <w:jc w:val="both"/>
        <w:rPr>
          <w:rFonts w:ascii="Bookman Old Style" w:hAnsi="Bookman Old Style"/>
          <w:color w:val="0000FF"/>
          <w:sz w:val="21"/>
          <w:szCs w:val="21"/>
        </w:rPr>
      </w:pPr>
      <w:r w:rsidRPr="007546F1">
        <w:rPr>
          <w:rFonts w:ascii="Bookman Old Style" w:hAnsi="Bookman Old Style"/>
          <w:sz w:val="21"/>
          <w:szCs w:val="21"/>
        </w:rPr>
        <w:t xml:space="preserve">1. </w:t>
      </w:r>
      <w:r w:rsidRPr="007546F1">
        <w:rPr>
          <w:rFonts w:ascii="Bookman Old Style" w:hAnsi="Bookman Old Style"/>
          <w:sz w:val="21"/>
          <w:szCs w:val="21"/>
        </w:rPr>
        <w:tab/>
      </w:r>
      <w:hyperlink r:id="rId40">
        <w:r w:rsidRPr="007546F1">
          <w:rPr>
            <w:rStyle w:val="Hyperlink"/>
            <w:rFonts w:ascii="Bookman Old Style" w:hAnsi="Bookman Old Style"/>
            <w:sz w:val="21"/>
            <w:szCs w:val="21"/>
          </w:rPr>
          <w:t>https://dgfasli.gov.in/sites/default/files/service_file/Nat-OSH-India-Draft%281%29.pdf</w:t>
        </w:r>
      </w:hyperlink>
    </w:p>
    <w:p w14:paraId="0D46801A" w14:textId="77777777" w:rsidR="00727BED" w:rsidRPr="007546F1" w:rsidRDefault="00D678F0" w:rsidP="00727BED">
      <w:pPr>
        <w:pStyle w:val="ListParagraph"/>
        <w:widowControl/>
        <w:numPr>
          <w:ilvl w:val="0"/>
          <w:numId w:val="55"/>
        </w:numPr>
        <w:spacing w:before="120" w:after="120"/>
        <w:contextualSpacing/>
        <w:jc w:val="both"/>
        <w:rPr>
          <w:rFonts w:ascii="Bookman Old Style" w:hAnsi="Bookman Old Style"/>
          <w:color w:val="000000"/>
          <w:sz w:val="21"/>
          <w:szCs w:val="21"/>
        </w:rPr>
      </w:pPr>
      <w:hyperlink r:id="rId41">
        <w:r w:rsidR="00727BED" w:rsidRPr="007546F1">
          <w:rPr>
            <w:rStyle w:val="Hyperlink"/>
            <w:rFonts w:ascii="Bookman Old Style" w:hAnsi="Bookman Old Style"/>
            <w:sz w:val="21"/>
            <w:szCs w:val="21"/>
          </w:rPr>
          <w:t>www.ehs.ucsb.edu</w:t>
        </w:r>
      </w:hyperlink>
    </w:p>
    <w:p w14:paraId="64AD1193" w14:textId="77777777" w:rsidR="00727BED" w:rsidRPr="007546F1" w:rsidRDefault="00D678F0" w:rsidP="00727BED">
      <w:pPr>
        <w:pStyle w:val="ListParagraph"/>
        <w:widowControl/>
        <w:numPr>
          <w:ilvl w:val="0"/>
          <w:numId w:val="55"/>
        </w:numPr>
        <w:spacing w:before="120" w:after="120"/>
        <w:contextualSpacing/>
        <w:jc w:val="both"/>
        <w:rPr>
          <w:rFonts w:ascii="Bookman Old Style" w:hAnsi="Bookman Old Style"/>
          <w:color w:val="0000FF"/>
          <w:sz w:val="21"/>
          <w:szCs w:val="21"/>
        </w:rPr>
      </w:pPr>
      <w:hyperlink r:id="rId42">
        <w:r w:rsidR="00727BED" w:rsidRPr="007546F1">
          <w:rPr>
            <w:rStyle w:val="Hyperlink"/>
            <w:rFonts w:ascii="Bookman Old Style" w:hAnsi="Bookman Old Style"/>
            <w:sz w:val="21"/>
            <w:szCs w:val="21"/>
          </w:rPr>
          <w:t>http://safety.ucanr.edu/Safety_Notes/</w:t>
        </w:r>
      </w:hyperlink>
    </w:p>
    <w:p w14:paraId="5E883414" w14:textId="77777777" w:rsidR="00727BED" w:rsidRPr="007546F1" w:rsidRDefault="00727BED" w:rsidP="00727BED">
      <w:pPr>
        <w:pStyle w:val="Heading4"/>
        <w:shd w:val="clear" w:color="auto" w:fill="FFFFFF"/>
        <w:spacing w:before="120" w:after="120"/>
        <w:ind w:right="-330"/>
        <w:rPr>
          <w:rFonts w:ascii="Bookman Old Style" w:hAnsi="Bookman Old Style"/>
          <w:color w:val="000000"/>
          <w:sz w:val="21"/>
          <w:szCs w:val="21"/>
        </w:rPr>
      </w:pPr>
    </w:p>
    <w:p w14:paraId="2A42D0E3" w14:textId="77777777" w:rsidR="00727BED" w:rsidRPr="007546F1" w:rsidRDefault="00727BED" w:rsidP="00727BED">
      <w:pPr>
        <w:pStyle w:val="Heading4"/>
        <w:shd w:val="clear" w:color="auto" w:fill="FFFFFF"/>
        <w:spacing w:before="120" w:after="120"/>
        <w:ind w:right="-330"/>
        <w:rPr>
          <w:rFonts w:ascii="Bookman Old Style" w:hAnsi="Bookman Old Style"/>
          <w:color w:val="000000"/>
          <w:sz w:val="21"/>
          <w:szCs w:val="21"/>
        </w:rPr>
      </w:pPr>
      <w:r w:rsidRPr="007546F1">
        <w:rPr>
          <w:rFonts w:ascii="Bookman Old Style" w:hAnsi="Bookman Old Style"/>
          <w:color w:val="000000"/>
          <w:sz w:val="21"/>
          <w:szCs w:val="21"/>
        </w:rPr>
        <w:t xml:space="preserve">Outcome Mapping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727BED" w:rsidRPr="007546F1" w14:paraId="326F5952" w14:textId="77777777" w:rsidTr="00873513">
        <w:tc>
          <w:tcPr>
            <w:tcW w:w="1540" w:type="dxa"/>
          </w:tcPr>
          <w:p w14:paraId="60546456" w14:textId="77777777" w:rsidR="00727BED" w:rsidRPr="007546F1" w:rsidRDefault="00727BED" w:rsidP="00873513">
            <w:pPr>
              <w:pStyle w:val="TableParagraph"/>
              <w:shd w:val="clear" w:color="auto" w:fill="FFFFFF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CO/PO</w:t>
            </w:r>
          </w:p>
        </w:tc>
        <w:tc>
          <w:tcPr>
            <w:tcW w:w="1540" w:type="dxa"/>
          </w:tcPr>
          <w:p w14:paraId="209A2936" w14:textId="77777777" w:rsidR="00727BED" w:rsidRPr="007546F1" w:rsidRDefault="00727BED" w:rsidP="00873513">
            <w:pPr>
              <w:pStyle w:val="TableParagraph"/>
              <w:shd w:val="clear" w:color="auto" w:fill="FFFFFF"/>
              <w:ind w:left="79" w:right="73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PO1</w:t>
            </w:r>
          </w:p>
        </w:tc>
        <w:tc>
          <w:tcPr>
            <w:tcW w:w="1540" w:type="dxa"/>
          </w:tcPr>
          <w:p w14:paraId="552BBAA8" w14:textId="77777777" w:rsidR="00727BED" w:rsidRPr="007546F1" w:rsidRDefault="00727BED" w:rsidP="00873513">
            <w:pPr>
              <w:pStyle w:val="TableParagraph"/>
              <w:shd w:val="clear" w:color="auto" w:fill="FFFFFF"/>
              <w:ind w:left="76" w:right="98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PO2</w:t>
            </w:r>
          </w:p>
        </w:tc>
        <w:tc>
          <w:tcPr>
            <w:tcW w:w="1541" w:type="dxa"/>
          </w:tcPr>
          <w:p w14:paraId="09A4A829" w14:textId="77777777" w:rsidR="00727BED" w:rsidRPr="007546F1" w:rsidRDefault="00727BED" w:rsidP="00873513">
            <w:pPr>
              <w:pStyle w:val="TableParagraph"/>
              <w:shd w:val="clear" w:color="auto" w:fill="FFFFFF"/>
              <w:ind w:left="101" w:right="85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>PO3</w:t>
            </w:r>
          </w:p>
        </w:tc>
        <w:tc>
          <w:tcPr>
            <w:tcW w:w="1541" w:type="dxa"/>
          </w:tcPr>
          <w:p w14:paraId="0CD3DA4E" w14:textId="77777777" w:rsidR="00727BED" w:rsidRPr="007546F1" w:rsidRDefault="00727BED" w:rsidP="00873513">
            <w:pPr>
              <w:pStyle w:val="TableParagraph"/>
              <w:shd w:val="clear" w:color="auto" w:fill="FFFFFF"/>
              <w:ind w:right="122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  <w:t>PO4</w:t>
            </w:r>
          </w:p>
        </w:tc>
        <w:tc>
          <w:tcPr>
            <w:tcW w:w="1541" w:type="dxa"/>
          </w:tcPr>
          <w:p w14:paraId="366A98A9" w14:textId="77777777" w:rsidR="00727BED" w:rsidRPr="007546F1" w:rsidRDefault="00727BED" w:rsidP="00873513">
            <w:pPr>
              <w:pStyle w:val="TableParagraph"/>
              <w:shd w:val="clear" w:color="auto" w:fill="FFFFFF"/>
              <w:ind w:right="125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  <w:t>PO5</w:t>
            </w:r>
          </w:p>
        </w:tc>
      </w:tr>
      <w:tr w:rsidR="00727BED" w:rsidRPr="007546F1" w14:paraId="05D6474C" w14:textId="77777777" w:rsidTr="00873513">
        <w:tc>
          <w:tcPr>
            <w:tcW w:w="1540" w:type="dxa"/>
          </w:tcPr>
          <w:p w14:paraId="74C27507" w14:textId="77777777" w:rsidR="00727BED" w:rsidRPr="007546F1" w:rsidRDefault="00727BED" w:rsidP="00873513">
            <w:pPr>
              <w:pStyle w:val="TableParagraph"/>
              <w:shd w:val="clear" w:color="auto" w:fill="FFFFFF"/>
              <w:ind w:right="174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  <w:t>CO1</w:t>
            </w:r>
          </w:p>
        </w:tc>
        <w:tc>
          <w:tcPr>
            <w:tcW w:w="1540" w:type="dxa"/>
          </w:tcPr>
          <w:p w14:paraId="6310905E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0" w:type="dxa"/>
          </w:tcPr>
          <w:p w14:paraId="0D7F45AF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66A114C0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4CA60335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17D5F2F4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727BED" w:rsidRPr="007546F1" w14:paraId="4E502E07" w14:textId="77777777" w:rsidTr="00873513">
        <w:tc>
          <w:tcPr>
            <w:tcW w:w="1540" w:type="dxa"/>
          </w:tcPr>
          <w:p w14:paraId="0879DB1F" w14:textId="77777777" w:rsidR="00727BED" w:rsidRPr="007546F1" w:rsidRDefault="00727BED" w:rsidP="00873513">
            <w:pPr>
              <w:pStyle w:val="TableParagraph"/>
              <w:shd w:val="clear" w:color="auto" w:fill="FFFFFF"/>
              <w:ind w:right="174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  <w:t>CO2</w:t>
            </w:r>
          </w:p>
        </w:tc>
        <w:tc>
          <w:tcPr>
            <w:tcW w:w="1540" w:type="dxa"/>
          </w:tcPr>
          <w:p w14:paraId="45D7E3B1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0" w:type="dxa"/>
          </w:tcPr>
          <w:p w14:paraId="0646D652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541" w:type="dxa"/>
          </w:tcPr>
          <w:p w14:paraId="6698B32C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0B1E7F59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2C081D13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727BED" w:rsidRPr="007546F1" w14:paraId="3B01C7CD" w14:textId="77777777" w:rsidTr="00873513">
        <w:tc>
          <w:tcPr>
            <w:tcW w:w="1540" w:type="dxa"/>
          </w:tcPr>
          <w:p w14:paraId="7502B15C" w14:textId="77777777" w:rsidR="00727BED" w:rsidRPr="007546F1" w:rsidRDefault="00727BED" w:rsidP="00873513">
            <w:pPr>
              <w:pStyle w:val="TableParagraph"/>
              <w:shd w:val="clear" w:color="auto" w:fill="FFFFFF"/>
              <w:ind w:right="174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  <w:t>CO3</w:t>
            </w:r>
          </w:p>
        </w:tc>
        <w:tc>
          <w:tcPr>
            <w:tcW w:w="1540" w:type="dxa"/>
          </w:tcPr>
          <w:p w14:paraId="035B0911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540" w:type="dxa"/>
          </w:tcPr>
          <w:p w14:paraId="5677815B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41AA5208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3E19CBCE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541" w:type="dxa"/>
          </w:tcPr>
          <w:p w14:paraId="7EAC81F0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727BED" w:rsidRPr="007546F1" w14:paraId="306CBAAF" w14:textId="77777777" w:rsidTr="00873513">
        <w:tc>
          <w:tcPr>
            <w:tcW w:w="1540" w:type="dxa"/>
          </w:tcPr>
          <w:p w14:paraId="4E5AE7CD" w14:textId="77777777" w:rsidR="00727BED" w:rsidRPr="007546F1" w:rsidRDefault="00727BED" w:rsidP="00873513">
            <w:pPr>
              <w:pStyle w:val="TableParagraph"/>
              <w:shd w:val="clear" w:color="auto" w:fill="FFFFFF"/>
              <w:ind w:right="174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  <w:t>CO4</w:t>
            </w:r>
          </w:p>
        </w:tc>
        <w:tc>
          <w:tcPr>
            <w:tcW w:w="1540" w:type="dxa"/>
          </w:tcPr>
          <w:p w14:paraId="107B85A2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0" w:type="dxa"/>
          </w:tcPr>
          <w:p w14:paraId="6DC24960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5185EA8D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1983F4AC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764E2EF7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727BED" w:rsidRPr="007546F1" w14:paraId="086DB067" w14:textId="77777777" w:rsidTr="00873513">
        <w:tc>
          <w:tcPr>
            <w:tcW w:w="1540" w:type="dxa"/>
          </w:tcPr>
          <w:p w14:paraId="56429647" w14:textId="77777777" w:rsidR="00727BED" w:rsidRPr="007546F1" w:rsidRDefault="00727BED" w:rsidP="00873513">
            <w:pPr>
              <w:pStyle w:val="TableParagraph"/>
              <w:shd w:val="clear" w:color="auto" w:fill="FFFFFF"/>
              <w:ind w:right="174"/>
              <w:jc w:val="center"/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b/>
                <w:bCs/>
                <w:color w:val="000000"/>
                <w:w w:val="95"/>
                <w:sz w:val="21"/>
                <w:szCs w:val="21"/>
              </w:rPr>
              <w:t>CO5</w:t>
            </w:r>
          </w:p>
        </w:tc>
        <w:tc>
          <w:tcPr>
            <w:tcW w:w="1540" w:type="dxa"/>
          </w:tcPr>
          <w:p w14:paraId="538BFF4D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0" w:type="dxa"/>
          </w:tcPr>
          <w:p w14:paraId="3CCE2130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4ADBFDB6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1541" w:type="dxa"/>
          </w:tcPr>
          <w:p w14:paraId="74A10FB2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1541" w:type="dxa"/>
          </w:tcPr>
          <w:p w14:paraId="61E42509" w14:textId="77777777" w:rsidR="00727BED" w:rsidRPr="007546F1" w:rsidRDefault="00727BED" w:rsidP="00873513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546F1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</w:tbl>
    <w:p w14:paraId="731502A2" w14:textId="77777777" w:rsidR="00727BED" w:rsidRPr="007546F1" w:rsidRDefault="00727BED" w:rsidP="00727BED">
      <w:pPr>
        <w:rPr>
          <w:rFonts w:ascii="Bookman Old Style" w:hAnsi="Bookman Old Style"/>
          <w:sz w:val="21"/>
          <w:szCs w:val="21"/>
        </w:rPr>
      </w:pPr>
    </w:p>
    <w:p w14:paraId="0812E8EE" w14:textId="77777777" w:rsidR="00727BED" w:rsidRPr="007546F1" w:rsidRDefault="00727BED" w:rsidP="00727BED">
      <w:pPr>
        <w:rPr>
          <w:rFonts w:ascii="Bookman Old Style" w:hAnsi="Bookman Old Style"/>
          <w:sz w:val="21"/>
          <w:szCs w:val="21"/>
        </w:rPr>
      </w:pPr>
    </w:p>
    <w:p w14:paraId="587EB179" w14:textId="77777777" w:rsidR="00727BED" w:rsidRDefault="00727BED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14:paraId="0F6B65F2" w14:textId="77777777" w:rsidR="00BE5164" w:rsidRDefault="00BE5164" w:rsidP="00BE5164">
      <w:pPr>
        <w:spacing w:before="120" w:after="120"/>
        <w:rPr>
          <w:b/>
          <w:bCs/>
          <w:color w:val="000000"/>
          <w:sz w:val="24"/>
          <w:szCs w:val="24"/>
        </w:rPr>
      </w:pPr>
    </w:p>
    <w:tbl>
      <w:tblPr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280"/>
        <w:gridCol w:w="4815"/>
        <w:gridCol w:w="2640"/>
      </w:tblGrid>
      <w:tr w:rsidR="001B10D0" w:rsidRPr="00C72DBC" w14:paraId="4468FC93" w14:textId="77777777" w:rsidTr="00F35CB9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B97A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SEMESTER: IV</w:t>
            </w:r>
          </w:p>
          <w:p w14:paraId="03023885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proofErr w:type="gramStart"/>
            <w:r w:rsidRPr="00F362A2">
              <w:rPr>
                <w:b/>
                <w:bCs/>
                <w:color w:val="000000"/>
              </w:rPr>
              <w:t>PART:IV</w:t>
            </w:r>
            <w:proofErr w:type="gram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E677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rPr>
                <w:b/>
                <w:bCs/>
                <w:color w:val="000000"/>
              </w:rPr>
              <w:t>22UEVMS48: ENVIRONMENTAL TOXICOLOGY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13CA" w14:textId="7777777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CREDIT:2</w:t>
            </w:r>
          </w:p>
          <w:p w14:paraId="372FEB77" w14:textId="1E5D5F57" w:rsidR="001B10D0" w:rsidRPr="00F362A2" w:rsidRDefault="001B10D0" w:rsidP="00F35CB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362A2">
              <w:rPr>
                <w:b/>
                <w:bCs/>
                <w:color w:val="000000"/>
              </w:rPr>
              <w:t>HOURS:2</w:t>
            </w:r>
            <w:r w:rsidR="00466657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0AAE6860" w14:textId="77777777" w:rsidR="001B10D0" w:rsidRPr="00C72DBC" w:rsidRDefault="001B10D0" w:rsidP="001B10D0">
      <w:pPr>
        <w:spacing w:before="120" w:after="120"/>
        <w:rPr>
          <w:b/>
          <w:bCs/>
          <w:color w:val="000000"/>
        </w:rPr>
      </w:pPr>
      <w:r w:rsidRPr="00C72DBC">
        <w:rPr>
          <w:b/>
          <w:bCs/>
          <w:color w:val="000000"/>
        </w:rPr>
        <w:t>Course Objectives:</w:t>
      </w:r>
    </w:p>
    <w:p w14:paraId="5FE6DD9A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</w:rPr>
      </w:pPr>
      <w:r w:rsidRPr="00C72DBC">
        <w:rPr>
          <w:color w:val="000000"/>
        </w:rPr>
        <w:t>1.</w:t>
      </w:r>
      <w:r w:rsidRPr="00C72DBC">
        <w:rPr>
          <w:color w:val="000000"/>
        </w:rPr>
        <w:tab/>
        <w:t xml:space="preserve">To focus on understanding the role of pollutants, </w:t>
      </w:r>
    </w:p>
    <w:p w14:paraId="36D035A9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</w:rPr>
      </w:pPr>
      <w:r w:rsidRPr="00C72DBC">
        <w:rPr>
          <w:color w:val="000000"/>
        </w:rPr>
        <w:t xml:space="preserve">2. </w:t>
      </w:r>
      <w:r w:rsidRPr="00C72DBC">
        <w:rPr>
          <w:color w:val="000000"/>
        </w:rPr>
        <w:tab/>
        <w:t xml:space="preserve">To know the presence of Xenobiotics in the natural environment </w:t>
      </w:r>
    </w:p>
    <w:p w14:paraId="6CA770A1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</w:rPr>
      </w:pPr>
      <w:r w:rsidRPr="00C72DBC">
        <w:rPr>
          <w:color w:val="000000"/>
        </w:rPr>
        <w:t xml:space="preserve">3. </w:t>
      </w:r>
      <w:r w:rsidRPr="00C72DBC">
        <w:rPr>
          <w:color w:val="000000"/>
        </w:rPr>
        <w:tab/>
        <w:t xml:space="preserve">To understand the basics of environmental toxicology </w:t>
      </w:r>
    </w:p>
    <w:p w14:paraId="6E98C154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</w:rPr>
      </w:pPr>
      <w:r w:rsidRPr="00C72DBC">
        <w:rPr>
          <w:color w:val="000000"/>
        </w:rPr>
        <w:t xml:space="preserve">4. </w:t>
      </w:r>
      <w:r w:rsidRPr="00C72DBC">
        <w:rPr>
          <w:color w:val="000000"/>
        </w:rPr>
        <w:tab/>
        <w:t xml:space="preserve">To know about the risk assessment. </w:t>
      </w:r>
    </w:p>
    <w:p w14:paraId="753DA2A2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</w:rPr>
      </w:pPr>
      <w:r w:rsidRPr="00C72DBC">
        <w:rPr>
          <w:color w:val="000000"/>
        </w:rPr>
        <w:t xml:space="preserve">5. </w:t>
      </w:r>
      <w:r w:rsidRPr="00C72DBC">
        <w:rPr>
          <w:color w:val="000000"/>
        </w:rPr>
        <w:tab/>
        <w:t xml:space="preserve">To learn about the Pesticide toxicity. </w:t>
      </w:r>
    </w:p>
    <w:p w14:paraId="58950913" w14:textId="77777777" w:rsidR="001B10D0" w:rsidRPr="00C72DBC" w:rsidRDefault="001B10D0" w:rsidP="001B10D0">
      <w:pPr>
        <w:spacing w:before="240" w:after="120"/>
        <w:rPr>
          <w:b/>
          <w:bCs/>
          <w:color w:val="000000"/>
        </w:rPr>
      </w:pPr>
      <w:r w:rsidRPr="00C72DBC">
        <w:rPr>
          <w:b/>
          <w:bCs/>
          <w:color w:val="000000"/>
        </w:rPr>
        <w:t xml:space="preserve">UNIT -I:   BASICS OF TOXICOLOGY   </w:t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</w:p>
    <w:p w14:paraId="688A1137" w14:textId="77777777" w:rsidR="001B10D0" w:rsidRPr="00C72DBC" w:rsidRDefault="001B10D0" w:rsidP="001B10D0">
      <w:pPr>
        <w:spacing w:before="120" w:after="120"/>
        <w:ind w:firstLine="720"/>
        <w:jc w:val="both"/>
        <w:rPr>
          <w:color w:val="000000"/>
        </w:rPr>
      </w:pPr>
      <w:r w:rsidRPr="00C72DBC">
        <w:rPr>
          <w:color w:val="000000"/>
        </w:rPr>
        <w:t>Introduction to toxicology, scope and types - Classification of toxic agents. Routes of exposure, duration and frequency of exposure, Dose response relationship - LC</w:t>
      </w:r>
      <w:proofErr w:type="gramStart"/>
      <w:r w:rsidRPr="00C72DBC">
        <w:rPr>
          <w:color w:val="000000"/>
          <w:vertAlign w:val="subscript"/>
        </w:rPr>
        <w:t>50</w:t>
      </w:r>
      <w:r w:rsidRPr="00C72DBC">
        <w:rPr>
          <w:color w:val="000000"/>
        </w:rPr>
        <w:t>,  LD</w:t>
      </w:r>
      <w:proofErr w:type="gramEnd"/>
      <w:r w:rsidRPr="00C72DBC">
        <w:rPr>
          <w:color w:val="000000"/>
          <w:vertAlign w:val="subscript"/>
        </w:rPr>
        <w:t>50</w:t>
      </w:r>
      <w:r w:rsidRPr="00C72DBC">
        <w:rPr>
          <w:color w:val="000000"/>
        </w:rPr>
        <w:t>.</w:t>
      </w:r>
    </w:p>
    <w:p w14:paraId="13C359BA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</w:rPr>
      </w:pPr>
      <w:r w:rsidRPr="00C72DBC">
        <w:rPr>
          <w:b/>
          <w:bCs/>
          <w:color w:val="000000"/>
        </w:rPr>
        <w:t>UNIT -II:  TOXICITY</w:t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</w:p>
    <w:p w14:paraId="4855F9E1" w14:textId="77777777" w:rsidR="001B10D0" w:rsidRPr="00C72DBC" w:rsidRDefault="001B10D0" w:rsidP="001B10D0">
      <w:pPr>
        <w:spacing w:before="120" w:after="120"/>
        <w:jc w:val="both"/>
        <w:rPr>
          <w:color w:val="000000"/>
        </w:rPr>
      </w:pPr>
      <w:r w:rsidRPr="00C72DBC">
        <w:rPr>
          <w:color w:val="000000"/>
        </w:rPr>
        <w:t xml:space="preserve">Acute toxicity - Chronic toxicity - Toxicants - Toxicokinetics and Toxicodynamics -Applications of toxicology - Toxicity of chromium - Cadmium and Arsenic. </w:t>
      </w:r>
    </w:p>
    <w:p w14:paraId="25600741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</w:rPr>
      </w:pPr>
      <w:r w:rsidRPr="00C72DBC">
        <w:rPr>
          <w:b/>
          <w:bCs/>
          <w:color w:val="000000"/>
        </w:rPr>
        <w:t>Unit -III: ENVIRONMENTAL RISK ASSESSMENT</w:t>
      </w:r>
      <w:r w:rsidRPr="00C72DBC">
        <w:tab/>
      </w:r>
      <w:r w:rsidRPr="00C72DBC">
        <w:tab/>
      </w:r>
      <w:r w:rsidRPr="00C72DBC">
        <w:tab/>
      </w:r>
    </w:p>
    <w:p w14:paraId="70030C45" w14:textId="77777777" w:rsidR="001B10D0" w:rsidRPr="00C72DBC" w:rsidRDefault="001B10D0" w:rsidP="001B10D0">
      <w:pPr>
        <w:spacing w:before="120" w:after="120"/>
        <w:ind w:firstLine="720"/>
        <w:jc w:val="both"/>
        <w:rPr>
          <w:color w:val="000000"/>
        </w:rPr>
      </w:pPr>
      <w:r w:rsidRPr="00C72DBC">
        <w:rPr>
          <w:color w:val="000000"/>
        </w:rPr>
        <w:t>Environmental Risk - Definition, Risk Characterization - Hazard Identification, Exposure Assessment Methods, Risk Assessment - National and International guidelines. Environmental Risk - Mitigation measures.</w:t>
      </w:r>
    </w:p>
    <w:p w14:paraId="3FFAB418" w14:textId="77777777" w:rsidR="001B10D0" w:rsidRPr="00C72DBC" w:rsidRDefault="001B10D0" w:rsidP="001B10D0">
      <w:pPr>
        <w:spacing w:before="120" w:after="120"/>
        <w:rPr>
          <w:b/>
          <w:bCs/>
          <w:color w:val="000000"/>
        </w:rPr>
      </w:pPr>
      <w:r w:rsidRPr="00C72DBC">
        <w:rPr>
          <w:b/>
          <w:bCs/>
          <w:color w:val="000000"/>
        </w:rPr>
        <w:t xml:space="preserve">UNIT -IV: XENOBIOTICS </w:t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  <w:r w:rsidRPr="00C72DBC">
        <w:rPr>
          <w:b/>
          <w:bCs/>
          <w:color w:val="000000"/>
        </w:rPr>
        <w:tab/>
      </w:r>
    </w:p>
    <w:p w14:paraId="0FDBCE78" w14:textId="77777777" w:rsidR="001B10D0" w:rsidRPr="00C72DBC" w:rsidRDefault="001B10D0" w:rsidP="001B10D0">
      <w:pPr>
        <w:spacing w:before="120" w:after="120"/>
        <w:ind w:firstLine="720"/>
        <w:jc w:val="both"/>
        <w:rPr>
          <w:color w:val="000000"/>
        </w:rPr>
      </w:pPr>
      <w:r w:rsidRPr="00C72DBC">
        <w:rPr>
          <w:color w:val="000000"/>
        </w:rPr>
        <w:t xml:space="preserve">Xenobiotics - Bioaccumulation and Biomagnifications - mechanisms of toxicity.  - food </w:t>
      </w:r>
      <w:proofErr w:type="gramStart"/>
      <w:r w:rsidRPr="00C72DBC">
        <w:rPr>
          <w:color w:val="000000"/>
        </w:rPr>
        <w:t>toxicity,genotoxicity</w:t>
      </w:r>
      <w:proofErr w:type="gramEnd"/>
      <w:r w:rsidRPr="00C72DBC">
        <w:rPr>
          <w:color w:val="000000"/>
        </w:rPr>
        <w:t xml:space="preserve">, Molecular neurotoxicity. </w:t>
      </w:r>
    </w:p>
    <w:p w14:paraId="7E8C8B96" w14:textId="77777777" w:rsidR="001B10D0" w:rsidRPr="00C72DBC" w:rsidRDefault="001B10D0" w:rsidP="001B10D0">
      <w:pPr>
        <w:spacing w:before="120" w:after="120"/>
        <w:rPr>
          <w:b/>
          <w:bCs/>
          <w:color w:val="000000"/>
        </w:rPr>
      </w:pPr>
      <w:r w:rsidRPr="00C72DBC">
        <w:rPr>
          <w:b/>
          <w:bCs/>
          <w:color w:val="000000"/>
        </w:rPr>
        <w:t>UNIT -V: PESTICIDE TOXICOLOGY</w:t>
      </w:r>
      <w:r w:rsidRPr="00C72DBC">
        <w:tab/>
      </w:r>
      <w:r w:rsidRPr="00C72DBC">
        <w:tab/>
      </w:r>
      <w:r w:rsidRPr="00C72DBC">
        <w:tab/>
      </w:r>
      <w:r w:rsidRPr="00C72DBC">
        <w:tab/>
      </w:r>
      <w:r w:rsidRPr="00C72DBC">
        <w:tab/>
      </w:r>
    </w:p>
    <w:p w14:paraId="70D3E9F5" w14:textId="77777777" w:rsidR="001B10D0" w:rsidRPr="00C72DBC" w:rsidRDefault="001B10D0" w:rsidP="001B10D0">
      <w:pPr>
        <w:spacing w:before="120" w:after="120"/>
        <w:ind w:firstLine="720"/>
        <w:jc w:val="both"/>
        <w:rPr>
          <w:color w:val="000000"/>
        </w:rPr>
      </w:pPr>
      <w:r w:rsidRPr="00C72DBC">
        <w:rPr>
          <w:color w:val="000000"/>
        </w:rPr>
        <w:t>Bioaccumulation and Biomagnifications of toxic materials in food chain, Types, mechanism and Toxicology of major pesticides - Environmental impacts of pesticides, biotransformation, biomonitoring, concept of bioindicator groups and examples.</w:t>
      </w:r>
    </w:p>
    <w:p w14:paraId="0CC34E93" w14:textId="77777777" w:rsidR="001B10D0" w:rsidRPr="00C72DBC" w:rsidRDefault="001B10D0" w:rsidP="001B10D0">
      <w:pPr>
        <w:spacing w:before="120" w:after="120"/>
        <w:jc w:val="both"/>
        <w:rPr>
          <w:b/>
          <w:bCs/>
          <w:color w:val="000000"/>
        </w:rPr>
      </w:pPr>
      <w:r w:rsidRPr="00C72DBC">
        <w:rPr>
          <w:b/>
          <w:bCs/>
          <w:color w:val="000000"/>
        </w:rPr>
        <w:t xml:space="preserve">Course Outcomes: </w:t>
      </w:r>
    </w:p>
    <w:p w14:paraId="3BAA068A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</w:rPr>
      </w:pPr>
      <w:r w:rsidRPr="00C72DBC">
        <w:rPr>
          <w:color w:val="000000"/>
        </w:rPr>
        <w:t>After completion of the course the students will able to gain knowledge in</w:t>
      </w:r>
    </w:p>
    <w:p w14:paraId="04C9AB43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</w:rPr>
      </w:pPr>
      <w:r w:rsidRPr="00C72DBC">
        <w:rPr>
          <w:color w:val="000000"/>
        </w:rPr>
        <w:t>1.</w:t>
      </w:r>
      <w:r w:rsidRPr="00C72DBC">
        <w:rPr>
          <w:color w:val="000000"/>
        </w:rPr>
        <w:tab/>
        <w:t>The types of toxicants in the environment.</w:t>
      </w:r>
    </w:p>
    <w:p w14:paraId="47BBD59F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</w:rPr>
      </w:pPr>
      <w:r w:rsidRPr="00C72DBC">
        <w:rPr>
          <w:color w:val="000000"/>
        </w:rPr>
        <w:t xml:space="preserve">2. </w:t>
      </w:r>
      <w:r w:rsidRPr="00C72DBC">
        <w:rPr>
          <w:color w:val="000000"/>
        </w:rPr>
        <w:tab/>
        <w:t>Various fields of toxicology.</w:t>
      </w:r>
    </w:p>
    <w:p w14:paraId="0BFF1C04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</w:rPr>
      </w:pPr>
      <w:r w:rsidRPr="00C72DBC">
        <w:rPr>
          <w:color w:val="000000"/>
        </w:rPr>
        <w:t xml:space="preserve">3. </w:t>
      </w:r>
      <w:r w:rsidRPr="00C72DBC">
        <w:rPr>
          <w:color w:val="000000"/>
        </w:rPr>
        <w:tab/>
        <w:t>The values of xenobiotics.</w:t>
      </w:r>
    </w:p>
    <w:p w14:paraId="54E28478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</w:rPr>
      </w:pPr>
      <w:r w:rsidRPr="00C72DBC">
        <w:rPr>
          <w:color w:val="000000"/>
        </w:rPr>
        <w:t xml:space="preserve">4. </w:t>
      </w:r>
      <w:r w:rsidRPr="00C72DBC">
        <w:rPr>
          <w:color w:val="000000"/>
        </w:rPr>
        <w:tab/>
        <w:t xml:space="preserve">Risk assessment. </w:t>
      </w:r>
    </w:p>
    <w:p w14:paraId="1100C038" w14:textId="77777777" w:rsidR="001B10D0" w:rsidRPr="00C72DBC" w:rsidRDefault="001B10D0" w:rsidP="001B10D0">
      <w:pPr>
        <w:spacing w:before="120" w:after="120"/>
        <w:ind w:left="720" w:hanging="360"/>
        <w:jc w:val="both"/>
        <w:rPr>
          <w:color w:val="000000"/>
        </w:rPr>
      </w:pPr>
      <w:r w:rsidRPr="00C72DBC">
        <w:rPr>
          <w:color w:val="000000"/>
        </w:rPr>
        <w:t xml:space="preserve">5.  </w:t>
      </w:r>
      <w:r w:rsidRPr="00C72DBC">
        <w:rPr>
          <w:color w:val="000000"/>
        </w:rPr>
        <w:tab/>
        <w:t xml:space="preserve">Pesticide toxicity. </w:t>
      </w:r>
    </w:p>
    <w:p w14:paraId="64DAE8E7" w14:textId="77777777" w:rsidR="001B10D0" w:rsidRPr="00C72DBC" w:rsidRDefault="001B10D0" w:rsidP="001B10D0">
      <w:pPr>
        <w:spacing w:before="120" w:after="120"/>
        <w:jc w:val="both"/>
        <w:rPr>
          <w:color w:val="000000"/>
        </w:rPr>
      </w:pPr>
      <w:r>
        <w:rPr>
          <w:b/>
          <w:bCs/>
          <w:color w:val="000000"/>
        </w:rPr>
        <w:br w:type="page"/>
      </w:r>
      <w:r w:rsidRPr="00C72DBC">
        <w:rPr>
          <w:b/>
          <w:bCs/>
          <w:color w:val="000000"/>
        </w:rPr>
        <w:lastRenderedPageBreak/>
        <w:t>Textbooks</w:t>
      </w:r>
    </w:p>
    <w:p w14:paraId="3D25C77A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</w:rPr>
      </w:pPr>
      <w:r w:rsidRPr="00C72DBC">
        <w:rPr>
          <w:color w:val="000000"/>
        </w:rPr>
        <w:t>1.</w:t>
      </w:r>
      <w:r w:rsidRPr="00C72DBC">
        <w:rPr>
          <w:color w:val="000000"/>
        </w:rPr>
        <w:tab/>
        <w:t xml:space="preserve">Alberts, B., Bray, D., Hopkin, K. et al. (2009). </w:t>
      </w:r>
      <w:r w:rsidRPr="00C72DBC">
        <w:rPr>
          <w:i/>
          <w:iCs/>
          <w:color w:val="000000"/>
        </w:rPr>
        <w:t>Essential Cell Biology</w:t>
      </w:r>
      <w:r w:rsidRPr="00C72DBC">
        <w:rPr>
          <w:color w:val="000000"/>
        </w:rPr>
        <w:t xml:space="preserve">, 3rd edition,  </w:t>
      </w:r>
    </w:p>
    <w:p w14:paraId="6D6259D3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</w:rPr>
      </w:pPr>
      <w:r w:rsidRPr="00C72DBC">
        <w:rPr>
          <w:color w:val="000000"/>
        </w:rPr>
        <w:t>2.</w:t>
      </w:r>
      <w:r w:rsidRPr="00C72DBC">
        <w:rPr>
          <w:color w:val="000000"/>
        </w:rPr>
        <w:tab/>
        <w:t xml:space="preserve">Buchanan, B.B., Gruissem, W. and Jones, R.L. (2002). </w:t>
      </w:r>
      <w:r w:rsidRPr="00C72DBC">
        <w:rPr>
          <w:i/>
          <w:iCs/>
          <w:color w:val="000000"/>
        </w:rPr>
        <w:t>Biochemistry and Molecular Biology of Plants</w:t>
      </w:r>
      <w:r w:rsidRPr="00C72DBC">
        <w:rPr>
          <w:color w:val="000000"/>
        </w:rPr>
        <w:t xml:space="preserve">, ASPB, USA. </w:t>
      </w:r>
    </w:p>
    <w:p w14:paraId="711CF0EE" w14:textId="77777777" w:rsidR="001B10D0" w:rsidRPr="00C72DBC" w:rsidRDefault="001B10D0" w:rsidP="001B10D0">
      <w:pPr>
        <w:spacing w:before="120" w:after="120"/>
        <w:ind w:left="720" w:hanging="360"/>
        <w:rPr>
          <w:color w:val="000000"/>
        </w:rPr>
      </w:pPr>
      <w:r w:rsidRPr="00C72DBC">
        <w:rPr>
          <w:color w:val="000000"/>
        </w:rPr>
        <w:t>3.</w:t>
      </w:r>
      <w:r w:rsidRPr="00C72DBC">
        <w:rPr>
          <w:color w:val="000000"/>
        </w:rPr>
        <w:tab/>
        <w:t xml:space="preserve">David L. Nelson, and Michael M. Cox (2004). </w:t>
      </w:r>
      <w:r w:rsidRPr="00C72DBC">
        <w:rPr>
          <w:i/>
          <w:iCs/>
          <w:color w:val="000000"/>
        </w:rPr>
        <w:t>Lehninger Principles of Biochemistry</w:t>
      </w:r>
      <w:r w:rsidRPr="00C72DBC">
        <w:rPr>
          <w:color w:val="000000"/>
        </w:rPr>
        <w:t xml:space="preserve"> (1970) byAlbert L. Lehninger Published April 23rd 2004 by W. H. Freeman (first published). </w:t>
      </w:r>
    </w:p>
    <w:p w14:paraId="7E53CF45" w14:textId="77777777" w:rsidR="001B10D0" w:rsidRPr="00C72DBC" w:rsidRDefault="001B10D0" w:rsidP="001B10D0">
      <w:pPr>
        <w:spacing w:before="120" w:after="120"/>
        <w:rPr>
          <w:b/>
          <w:bCs/>
          <w:color w:val="000000"/>
        </w:rPr>
      </w:pPr>
      <w:r w:rsidRPr="00C72DBC">
        <w:rPr>
          <w:b/>
          <w:bCs/>
          <w:color w:val="000000"/>
        </w:rPr>
        <w:t>Supplementary readings:</w:t>
      </w:r>
    </w:p>
    <w:p w14:paraId="70439129" w14:textId="77777777" w:rsidR="001B10D0" w:rsidRPr="0080657C" w:rsidRDefault="001B10D0" w:rsidP="001B10D0">
      <w:pPr>
        <w:spacing w:before="120" w:after="120"/>
        <w:ind w:left="720" w:hanging="360"/>
        <w:contextualSpacing/>
      </w:pPr>
      <w:r w:rsidRPr="00C72DBC">
        <w:t xml:space="preserve">1. </w:t>
      </w:r>
      <w:r w:rsidRPr="0080657C">
        <w:tab/>
      </w:r>
      <w:hyperlink r:id="rId43">
        <w:r w:rsidRPr="0080657C">
          <w:rPr>
            <w:rStyle w:val="Hyperlink"/>
            <w:color w:val="auto"/>
            <w:u w:val="none"/>
          </w:rPr>
          <w:t>https://dgfasli.gov.in/sites/default/files/service_file/Nat-OSH-India-Draft%281%29.pdf</w:t>
        </w:r>
      </w:hyperlink>
    </w:p>
    <w:p w14:paraId="6B24BEEA" w14:textId="77777777" w:rsidR="001B10D0" w:rsidRPr="0080657C" w:rsidRDefault="00D678F0" w:rsidP="00BA2678">
      <w:pPr>
        <w:pStyle w:val="ListParagraph"/>
        <w:widowControl/>
        <w:numPr>
          <w:ilvl w:val="0"/>
          <w:numId w:val="9"/>
        </w:numPr>
        <w:spacing w:before="120" w:after="120"/>
        <w:contextualSpacing/>
        <w:rPr>
          <w:sz w:val="24"/>
          <w:szCs w:val="24"/>
        </w:rPr>
      </w:pPr>
      <w:hyperlink r:id="rId44">
        <w:r w:rsidR="001B10D0" w:rsidRPr="0080657C">
          <w:rPr>
            <w:rStyle w:val="Hyperlink"/>
            <w:color w:val="auto"/>
            <w:sz w:val="24"/>
            <w:szCs w:val="24"/>
            <w:u w:val="none"/>
          </w:rPr>
          <w:t>www.ehs.ucsb.edu</w:t>
        </w:r>
      </w:hyperlink>
    </w:p>
    <w:p w14:paraId="7BBCFBEF" w14:textId="77777777" w:rsidR="001B10D0" w:rsidRPr="00C72DBC" w:rsidRDefault="00D678F0" w:rsidP="00BA2678">
      <w:pPr>
        <w:pStyle w:val="ListParagraph"/>
        <w:widowControl/>
        <w:numPr>
          <w:ilvl w:val="0"/>
          <w:numId w:val="9"/>
        </w:numPr>
        <w:spacing w:before="120" w:after="120"/>
        <w:contextualSpacing/>
        <w:rPr>
          <w:color w:val="0000FF"/>
          <w:sz w:val="24"/>
          <w:szCs w:val="24"/>
        </w:rPr>
      </w:pPr>
      <w:hyperlink r:id="rId45">
        <w:r w:rsidR="001B10D0" w:rsidRPr="0080657C">
          <w:rPr>
            <w:rStyle w:val="Hyperlink"/>
            <w:color w:val="auto"/>
            <w:sz w:val="24"/>
            <w:szCs w:val="24"/>
            <w:u w:val="none"/>
          </w:rPr>
          <w:t>http://safety.ucanr.edu/Safety_Notes/</w:t>
        </w:r>
      </w:hyperlink>
    </w:p>
    <w:p w14:paraId="1C19F371" w14:textId="77777777" w:rsidR="001B10D0" w:rsidRDefault="001B10D0" w:rsidP="001B10D0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1B10D0" w:rsidRPr="00C72DBC" w14:paraId="095F9C0F" w14:textId="77777777" w:rsidTr="00F35CB9">
        <w:tc>
          <w:tcPr>
            <w:tcW w:w="1540" w:type="dxa"/>
          </w:tcPr>
          <w:p w14:paraId="2A9CF405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624A1F9B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50AB7B90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5DB01F9F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48BA0E92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24CDE1E4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1B10D0" w:rsidRPr="00C72DBC" w14:paraId="3BA22ACE" w14:textId="77777777" w:rsidTr="00F35CB9">
        <w:tc>
          <w:tcPr>
            <w:tcW w:w="1540" w:type="dxa"/>
          </w:tcPr>
          <w:p w14:paraId="33F28FB7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7B803605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00A55628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61E6E537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71F46105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473AF3A7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422041C3" w14:textId="77777777" w:rsidTr="00F35CB9">
        <w:tc>
          <w:tcPr>
            <w:tcW w:w="1540" w:type="dxa"/>
          </w:tcPr>
          <w:p w14:paraId="5750F235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5768BF22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68795A0F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1280E212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756D803D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04DD8ABE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2CFFE963" w14:textId="77777777" w:rsidTr="00F35CB9">
        <w:tc>
          <w:tcPr>
            <w:tcW w:w="1540" w:type="dxa"/>
          </w:tcPr>
          <w:p w14:paraId="6A87AC28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71E45DF5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0" w:type="dxa"/>
          </w:tcPr>
          <w:p w14:paraId="60F581A1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457AE09E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1607F327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4A07EC45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666E03BC" w14:textId="77777777" w:rsidTr="00F35CB9">
        <w:tc>
          <w:tcPr>
            <w:tcW w:w="1540" w:type="dxa"/>
          </w:tcPr>
          <w:p w14:paraId="70A93807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26D7662C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307762C1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6F144580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77BB32F6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639F041F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  <w:tr w:rsidR="001B10D0" w:rsidRPr="00C72DBC" w14:paraId="042AB9E1" w14:textId="77777777" w:rsidTr="00F35CB9">
        <w:tc>
          <w:tcPr>
            <w:tcW w:w="1540" w:type="dxa"/>
          </w:tcPr>
          <w:p w14:paraId="25922169" w14:textId="77777777" w:rsidR="001B10D0" w:rsidRPr="00F362A2" w:rsidRDefault="001B10D0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72187203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0" w:type="dxa"/>
          </w:tcPr>
          <w:p w14:paraId="2EDAD820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1CA200FE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2</w:t>
            </w:r>
          </w:p>
        </w:tc>
        <w:tc>
          <w:tcPr>
            <w:tcW w:w="1541" w:type="dxa"/>
          </w:tcPr>
          <w:p w14:paraId="0E0CE10D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  <w:tc>
          <w:tcPr>
            <w:tcW w:w="1541" w:type="dxa"/>
          </w:tcPr>
          <w:p w14:paraId="1F225BDC" w14:textId="77777777" w:rsidR="001B10D0" w:rsidRPr="00F362A2" w:rsidRDefault="001B10D0" w:rsidP="00F35CB9">
            <w:pPr>
              <w:spacing w:before="120" w:after="120"/>
              <w:jc w:val="center"/>
            </w:pPr>
            <w:r w:rsidRPr="00F362A2">
              <w:t>3</w:t>
            </w:r>
          </w:p>
        </w:tc>
      </w:tr>
    </w:tbl>
    <w:p w14:paraId="76298DA1" w14:textId="77777777" w:rsidR="001B10D0" w:rsidRDefault="001B10D0" w:rsidP="001B10D0"/>
    <w:p w14:paraId="332B4FBA" w14:textId="77777777" w:rsidR="001B10D0" w:rsidRDefault="001B10D0" w:rsidP="001B10D0"/>
    <w:p w14:paraId="1F9E5E53" w14:textId="77777777" w:rsidR="00F35CB9" w:rsidRDefault="00F35CB9">
      <w:pPr>
        <w:rPr>
          <w:b/>
        </w:rPr>
      </w:pPr>
      <w:r>
        <w:rPr>
          <w:b/>
        </w:rPr>
        <w:br w:type="page"/>
      </w:r>
    </w:p>
    <w:p w14:paraId="19956222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085"/>
        <w:gridCol w:w="5265"/>
        <w:gridCol w:w="1938"/>
      </w:tblGrid>
      <w:tr w:rsidR="00F35CB9" w:rsidRPr="00C72DBC" w14:paraId="7F6DC877" w14:textId="77777777" w:rsidTr="00F35CB9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6CE0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SEMESTER: V</w:t>
            </w:r>
          </w:p>
          <w:p w14:paraId="13777B89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362A2">
              <w:rPr>
                <w:b/>
                <w:bCs/>
                <w:color w:val="000000"/>
                <w:sz w:val="24"/>
                <w:szCs w:val="24"/>
              </w:rPr>
              <w:t>PART:III</w:t>
            </w:r>
            <w:proofErr w:type="gramEnd"/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E60C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COURSE CODE: 22UEVMC51</w:t>
            </w:r>
          </w:p>
          <w:p w14:paraId="27E84BC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COURSE TITLE: ENVIRONMENTAL SAFETY, HEALTH AND MANAGEMENT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D177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CREDIT:4</w:t>
            </w:r>
          </w:p>
          <w:p w14:paraId="3B607B7A" w14:textId="7F1F5C7A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HOURS:4</w:t>
            </w:r>
            <w:r w:rsidR="00466657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31B07292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Course Objectives </w:t>
      </w:r>
    </w:p>
    <w:p w14:paraId="59280FE6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 xml:space="preserve">To know the concept and importance of environmental safety and health </w:t>
      </w:r>
    </w:p>
    <w:p w14:paraId="70F6C19E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 xml:space="preserve">To study and understand about communicable diseases </w:t>
      </w:r>
    </w:p>
    <w:p w14:paraId="456ECD26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 xml:space="preserve">To understand the occupational diseases and their causes </w:t>
      </w:r>
    </w:p>
    <w:p w14:paraId="46C1034B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4.</w:t>
      </w:r>
      <w:r w:rsidRPr="00C72DBC">
        <w:rPr>
          <w:color w:val="000000"/>
          <w:sz w:val="24"/>
          <w:szCs w:val="24"/>
        </w:rPr>
        <w:tab/>
        <w:t xml:space="preserve">To know the safety measures to be taken at occupation sites </w:t>
      </w:r>
    </w:p>
    <w:p w14:paraId="75A841F0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5.</w:t>
      </w:r>
      <w:r w:rsidRPr="00C72DBC">
        <w:rPr>
          <w:color w:val="000000"/>
          <w:sz w:val="24"/>
          <w:szCs w:val="24"/>
        </w:rPr>
        <w:tab/>
        <w:t xml:space="preserve">To impart knowledge in environmental management system </w:t>
      </w:r>
    </w:p>
    <w:p w14:paraId="52F69164" w14:textId="77777777" w:rsidR="00F35CB9" w:rsidRPr="00C72DBC" w:rsidRDefault="00F35CB9" w:rsidP="00F35CB9">
      <w:pPr>
        <w:spacing w:before="24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I:  ENVIRONMENTAL HEALTH                                       </w:t>
      </w:r>
      <w:r w:rsidRPr="00C72DBC">
        <w:rPr>
          <w:sz w:val="24"/>
          <w:szCs w:val="24"/>
        </w:rPr>
        <w:tab/>
      </w:r>
    </w:p>
    <w:p w14:paraId="5834973F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Environmental Health- Concept and Scope -Need for good health -Factors affecting health-Malnutrition-Deficiency diseases -Kwashiorkor-Marasmus - Balanced diet - Food adulterants. </w:t>
      </w:r>
    </w:p>
    <w:p w14:paraId="749B37A1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UNIT - II:  PUBLIC HEALTH</w:t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</w:p>
    <w:p w14:paraId="01B22356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Public Health - Communicable diseases - Mode of transmission (Epidemic and Endemic diseases) Bacterial diseases - Tuberculosis – Typhoid- Filariasis -Viral diseases - Hepatitis - AIDS - Rabies - Waterborne and Airborne diseases. </w:t>
      </w:r>
    </w:p>
    <w:p w14:paraId="2A0259DC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III:  OCCUPATIONAL HAZARDS                             </w:t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</w:p>
    <w:p w14:paraId="373E0891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Occupational Health Hazard - Concepts and Scope - Occupational Hazard - Physical- Chemical and Biological hazards - Occupational Diseases - Pneumoconiosis - Silicosis - Anthracosis - Byssinosis - Farmer’s lungs - Lead </w:t>
      </w:r>
      <w:proofErr w:type="gramStart"/>
      <w:r w:rsidRPr="00C72DBC">
        <w:rPr>
          <w:color w:val="000000"/>
          <w:sz w:val="24"/>
          <w:szCs w:val="24"/>
        </w:rPr>
        <w:t>poisoning</w:t>
      </w:r>
      <w:proofErr w:type="gramEnd"/>
      <w:r w:rsidRPr="00C72DBC">
        <w:rPr>
          <w:color w:val="000000"/>
          <w:sz w:val="24"/>
          <w:szCs w:val="24"/>
        </w:rPr>
        <w:t xml:space="preserve">-Skin Diseases - Prevention and Control of Occupational Diseases. </w:t>
      </w:r>
    </w:p>
    <w:p w14:paraId="61DB83A2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– IV: OCCUPATIONAL SAFETY               </w:t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</w:p>
    <w:p w14:paraId="3D55B957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Industrial Safety and Management Techniques - Accidents - Causes - First aid - Prevention and Control - Risk analysis, assessment and Management- Health education - Safety Measures in Industry. </w:t>
      </w:r>
    </w:p>
    <w:p w14:paraId="1CB41021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V: ENVIRONMENT MANAGEMENT SYSTEM               </w:t>
      </w:r>
      <w:r w:rsidRPr="00C72DBC">
        <w:rPr>
          <w:sz w:val="24"/>
          <w:szCs w:val="24"/>
        </w:rPr>
        <w:tab/>
      </w:r>
    </w:p>
    <w:p w14:paraId="42DB8D71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Environment Management System (EMS) - ISO 14000 and ISO 14001- Compensation Act-Public Liability Insurance Act - Health Organization - NIOH (National Institute of Occupational Health) WTO (World Trade Organization) OSHA (Occupational Safety and Health Administration) - Standards. </w:t>
      </w:r>
    </w:p>
    <w:p w14:paraId="7BCDFE84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Course Outcome </w:t>
      </w:r>
    </w:p>
    <w:p w14:paraId="28A9FF52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After completion of the course the students will able to gain knowledge in</w:t>
      </w:r>
    </w:p>
    <w:p w14:paraId="1CB4BFE3" w14:textId="77777777" w:rsidR="00F35CB9" w:rsidRPr="00C72DBC" w:rsidRDefault="00F35CB9" w:rsidP="00F35CB9">
      <w:pPr>
        <w:ind w:left="714" w:hanging="357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 xml:space="preserve">The concept and scope of Environmental Health. </w:t>
      </w:r>
    </w:p>
    <w:p w14:paraId="5D322BCC" w14:textId="77777777" w:rsidR="00F35CB9" w:rsidRPr="00C72DBC" w:rsidRDefault="00F35CB9" w:rsidP="00F35CB9">
      <w:pPr>
        <w:ind w:left="714" w:hanging="357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 xml:space="preserve">Different types of public health issues. </w:t>
      </w:r>
    </w:p>
    <w:p w14:paraId="68C7241F" w14:textId="77777777" w:rsidR="00F35CB9" w:rsidRPr="00C72DBC" w:rsidRDefault="00F35CB9" w:rsidP="00F35CB9">
      <w:pPr>
        <w:ind w:left="714" w:hanging="357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 xml:space="preserve">Occupational health hazards, and take steps to control measures. </w:t>
      </w:r>
    </w:p>
    <w:p w14:paraId="3AC1B27F" w14:textId="77777777" w:rsidR="00F35CB9" w:rsidRPr="00C72DBC" w:rsidRDefault="00F35CB9" w:rsidP="00F35CB9">
      <w:pPr>
        <w:ind w:left="714" w:hanging="357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4.</w:t>
      </w:r>
      <w:r w:rsidRPr="00C72DBC">
        <w:rPr>
          <w:color w:val="000000"/>
          <w:sz w:val="24"/>
          <w:szCs w:val="24"/>
        </w:rPr>
        <w:tab/>
        <w:t xml:space="preserve">The suitable safety measures to prevent industrial occupational hazards. </w:t>
      </w:r>
    </w:p>
    <w:p w14:paraId="33E987EE" w14:textId="77777777" w:rsidR="00F35CB9" w:rsidRPr="00C72DBC" w:rsidRDefault="00F35CB9" w:rsidP="00F35CB9">
      <w:pPr>
        <w:ind w:left="714" w:hanging="357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5.</w:t>
      </w:r>
      <w:r w:rsidRPr="00C72DBC">
        <w:rPr>
          <w:color w:val="000000"/>
          <w:sz w:val="24"/>
          <w:szCs w:val="24"/>
        </w:rPr>
        <w:tab/>
        <w:t xml:space="preserve">Utilize the environmental management system. </w:t>
      </w:r>
    </w:p>
    <w:p w14:paraId="21108E7A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lastRenderedPageBreak/>
        <w:t>Textbooks</w:t>
      </w:r>
    </w:p>
    <w:p w14:paraId="1336B012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>Shaw, J. Chadwick (1998</w:t>
      </w:r>
      <w:proofErr w:type="gramStart"/>
      <w:r w:rsidRPr="00C72DBC">
        <w:rPr>
          <w:color w:val="000000"/>
          <w:sz w:val="24"/>
          <w:szCs w:val="24"/>
        </w:rPr>
        <w:t>).</w:t>
      </w:r>
      <w:r w:rsidRPr="00C72DBC">
        <w:rPr>
          <w:i/>
          <w:iCs/>
          <w:color w:val="000000"/>
          <w:sz w:val="24"/>
          <w:szCs w:val="24"/>
        </w:rPr>
        <w:t>Principles</w:t>
      </w:r>
      <w:proofErr w:type="gramEnd"/>
      <w:r w:rsidRPr="00C72DBC">
        <w:rPr>
          <w:i/>
          <w:iCs/>
          <w:color w:val="000000"/>
          <w:sz w:val="24"/>
          <w:szCs w:val="24"/>
        </w:rPr>
        <w:t xml:space="preserve"> of Environmental Toxicology</w:t>
      </w:r>
      <w:r w:rsidRPr="00C72DBC">
        <w:rPr>
          <w:color w:val="000000"/>
          <w:sz w:val="24"/>
          <w:szCs w:val="24"/>
        </w:rPr>
        <w:t xml:space="preserve">, Taylor&amp; Francis Ltd. </w:t>
      </w:r>
    </w:p>
    <w:p w14:paraId="340D5C89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 xml:space="preserve">Annalee Yassi, Tord Kjellstr"om, Theo de Kok, and Tee Guidotti (2001). </w:t>
      </w:r>
      <w:r w:rsidRPr="00C72DBC">
        <w:rPr>
          <w:i/>
          <w:iCs/>
          <w:color w:val="000000"/>
          <w:sz w:val="24"/>
          <w:szCs w:val="24"/>
        </w:rPr>
        <w:t>Basic Environmental Health,</w:t>
      </w:r>
      <w:r w:rsidRPr="00C72DBC">
        <w:rPr>
          <w:color w:val="000000"/>
          <w:sz w:val="24"/>
          <w:szCs w:val="24"/>
        </w:rPr>
        <w:t xml:space="preserve"> Oxford University Press. </w:t>
      </w:r>
    </w:p>
    <w:p w14:paraId="7FA3BDDF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 xml:space="preserve">Gurjar, B.R., Molina, L.T., and Ojha C.S.P. (2010). </w:t>
      </w:r>
      <w:r w:rsidRPr="00C72DBC">
        <w:rPr>
          <w:i/>
          <w:iCs/>
          <w:color w:val="000000"/>
          <w:sz w:val="24"/>
          <w:szCs w:val="24"/>
        </w:rPr>
        <w:t>Air Pollution</w:t>
      </w:r>
      <w:r w:rsidRPr="00C72DBC">
        <w:rPr>
          <w:color w:val="000000"/>
          <w:sz w:val="24"/>
          <w:szCs w:val="24"/>
        </w:rPr>
        <w:t>: Health and Environmental Impacts. CRC Press, Taylor &amp; Francis.</w:t>
      </w:r>
    </w:p>
    <w:p w14:paraId="47B80681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Supplementary readings:</w:t>
      </w:r>
    </w:p>
    <w:p w14:paraId="79DE4B51" w14:textId="77777777" w:rsidR="00F35CB9" w:rsidRPr="008B7BB4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1.</w:t>
      </w:r>
      <w:r w:rsidRPr="00C72DBC">
        <w:rPr>
          <w:sz w:val="24"/>
          <w:szCs w:val="24"/>
        </w:rPr>
        <w:tab/>
      </w:r>
      <w:hyperlink r:id="rId46">
        <w:r w:rsidRPr="008B7BB4">
          <w:rPr>
            <w:rStyle w:val="Hyperlink"/>
            <w:color w:val="auto"/>
            <w:sz w:val="24"/>
            <w:szCs w:val="24"/>
            <w:u w:val="none"/>
          </w:rPr>
          <w:t>https://dgfasli.gov.in/sites/default/files/service_file/Nat-OSH-India-Draft%281%29.pdf</w:t>
        </w:r>
      </w:hyperlink>
    </w:p>
    <w:p w14:paraId="5FFC5511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8B7BB4">
        <w:rPr>
          <w:sz w:val="24"/>
          <w:szCs w:val="24"/>
        </w:rPr>
        <w:t>2.</w:t>
      </w:r>
      <w:r w:rsidRPr="008B7BB4">
        <w:rPr>
          <w:sz w:val="24"/>
          <w:szCs w:val="24"/>
        </w:rPr>
        <w:tab/>
      </w:r>
      <w:hyperlink r:id="rId47">
        <w:r w:rsidRPr="008B7BB4">
          <w:rPr>
            <w:rStyle w:val="Hyperlink"/>
            <w:color w:val="auto"/>
            <w:sz w:val="24"/>
            <w:szCs w:val="24"/>
            <w:u w:val="none"/>
          </w:rPr>
          <w:t>www.ehs.ucsb.edu</w:t>
        </w:r>
      </w:hyperlink>
    </w:p>
    <w:p w14:paraId="6E5843B7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3.</w:t>
      </w:r>
      <w:r w:rsidRPr="00C72DBC">
        <w:rPr>
          <w:sz w:val="24"/>
          <w:szCs w:val="24"/>
        </w:rPr>
        <w:tab/>
        <w:t>http://safety.ucanr.edu/Safety_Notes/</w:t>
      </w:r>
    </w:p>
    <w:p w14:paraId="4B2ABBD1" w14:textId="77777777" w:rsidR="00F35CB9" w:rsidRPr="00C72DBC" w:rsidRDefault="00F35CB9" w:rsidP="00F35CB9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F35CB9" w:rsidRPr="00C72DBC" w14:paraId="4210CF25" w14:textId="77777777" w:rsidTr="00F35CB9">
        <w:tc>
          <w:tcPr>
            <w:tcW w:w="1540" w:type="dxa"/>
          </w:tcPr>
          <w:p w14:paraId="41740FFA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1C95B580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3660B483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36F9C43B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26E9DF94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753309ED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F35CB9" w:rsidRPr="00C72DBC" w14:paraId="48CAE3E1" w14:textId="77777777" w:rsidTr="00F35CB9">
        <w:tc>
          <w:tcPr>
            <w:tcW w:w="1540" w:type="dxa"/>
          </w:tcPr>
          <w:p w14:paraId="19E796A2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648A96A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33C32BD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174908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FDA175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CBF0FB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329E1B9C" w14:textId="77777777" w:rsidTr="00F35CB9">
        <w:tc>
          <w:tcPr>
            <w:tcW w:w="1540" w:type="dxa"/>
          </w:tcPr>
          <w:p w14:paraId="2A950715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323D6A0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7919474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59CFC26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263082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C3C5BE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145839A4" w14:textId="77777777" w:rsidTr="00F35CB9">
        <w:tc>
          <w:tcPr>
            <w:tcW w:w="1540" w:type="dxa"/>
          </w:tcPr>
          <w:p w14:paraId="76960B28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7536F56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5871D55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211A7B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A5B29A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3659211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772E3ABE" w14:textId="77777777" w:rsidTr="00F35CB9">
        <w:tc>
          <w:tcPr>
            <w:tcW w:w="1540" w:type="dxa"/>
          </w:tcPr>
          <w:p w14:paraId="17A815D5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265A4A4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70E0144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5F75DDA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7C41F1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9E87DC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0CFA7E99" w14:textId="77777777" w:rsidTr="00F35CB9">
        <w:tc>
          <w:tcPr>
            <w:tcW w:w="1540" w:type="dxa"/>
          </w:tcPr>
          <w:p w14:paraId="43908A1A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1B0EE3A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25417B0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C1A90B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022DB08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DD9861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</w:tbl>
    <w:p w14:paraId="00D77453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6496453A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p w14:paraId="73EAC14C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p w14:paraId="10067640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p w14:paraId="62F32F9E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2676AD59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31E4E6DB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357929E3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0448CA80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778D4C97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02C030A0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p w14:paraId="22160FAB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4363C6AD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tbl>
      <w:tblPr>
        <w:tblW w:w="85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070"/>
        <w:gridCol w:w="4590"/>
        <w:gridCol w:w="1890"/>
      </w:tblGrid>
      <w:tr w:rsidR="00F35CB9" w:rsidRPr="00C72DBC" w14:paraId="5DDACB4C" w14:textId="77777777" w:rsidTr="00F35CB9">
        <w:trPr>
          <w:trHeight w:val="1160"/>
        </w:trPr>
        <w:tc>
          <w:tcPr>
            <w:tcW w:w="2070" w:type="dxa"/>
          </w:tcPr>
          <w:p w14:paraId="65C9A42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lastRenderedPageBreak/>
              <w:t>SEMESTER: V</w:t>
            </w:r>
          </w:p>
          <w:p w14:paraId="03AA523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PART: III</w:t>
            </w:r>
          </w:p>
        </w:tc>
        <w:tc>
          <w:tcPr>
            <w:tcW w:w="4590" w:type="dxa"/>
          </w:tcPr>
          <w:p w14:paraId="381FF13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COURSE CODE:22UEVMC52</w:t>
            </w:r>
          </w:p>
          <w:p w14:paraId="3C76063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COURSE TITLE: ENVIRONMENTAL IMPACT ANALYSIS</w:t>
            </w:r>
          </w:p>
        </w:tc>
        <w:tc>
          <w:tcPr>
            <w:tcW w:w="1890" w:type="dxa"/>
          </w:tcPr>
          <w:p w14:paraId="16D9B5D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CREDITS:4</w:t>
            </w:r>
          </w:p>
          <w:p w14:paraId="3921B99F" w14:textId="712BA649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HOURS:4</w:t>
            </w:r>
            <w:r w:rsidR="00466657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2DB607D7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Objectives:</w:t>
      </w:r>
    </w:p>
    <w:p w14:paraId="3B5785CB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>To impart knowledge about Environmental Impact Assessment</w:t>
      </w:r>
    </w:p>
    <w:p w14:paraId="27B4898D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>To identify methods and parameters to be included to EIA</w:t>
      </w:r>
    </w:p>
    <w:p w14:paraId="540DA0AA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>To learn about the methods and steps involved in EIA</w:t>
      </w:r>
    </w:p>
    <w:p w14:paraId="29D98DAC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4.</w:t>
      </w:r>
      <w:r w:rsidRPr="00C72DBC">
        <w:rPr>
          <w:color w:val="000000"/>
          <w:sz w:val="24"/>
          <w:szCs w:val="24"/>
        </w:rPr>
        <w:tab/>
        <w:t>To report the EIA study report and post EIN management system</w:t>
      </w:r>
    </w:p>
    <w:p w14:paraId="1A1CD940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5.</w:t>
      </w:r>
      <w:r w:rsidRPr="00C72DBC">
        <w:rPr>
          <w:color w:val="000000"/>
          <w:sz w:val="24"/>
          <w:szCs w:val="24"/>
        </w:rPr>
        <w:tab/>
        <w:t>To access the case studies of major developmental projects</w:t>
      </w:r>
    </w:p>
    <w:p w14:paraId="5FC736F4" w14:textId="77777777" w:rsidR="00F35CB9" w:rsidRPr="00C72DBC" w:rsidRDefault="00F35CB9" w:rsidP="00F35CB9">
      <w:pPr>
        <w:spacing w:before="24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UNIT- I:  INTRODUCTION TO EIA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78940C26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EIA- Introduction - Concept of EIA- Scope and objectives of EIA-EMP-Historicalperspectives of EIA -Organization responsible for EIA- Pre-project analysis-Siteselection and Area classification -Sitting and Setting Criteria for EIA Projects.</w:t>
      </w:r>
    </w:p>
    <w:p w14:paraId="62A30204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UNIT- II:  EIA ASSESSMENT PARAMETERS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2291492B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Environmental Indicators - Abiotic and Biotic factors - Socio and Economic aspects -</w:t>
      </w:r>
    </w:p>
    <w:p w14:paraId="3AB0B7CF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Environmental quality- Air, Water, Soil, Flora and Fauna -Field survey anddata</w:t>
      </w:r>
    </w:p>
    <w:p w14:paraId="28885B17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Collection-Environmental auditing.</w:t>
      </w:r>
    </w:p>
    <w:p w14:paraId="121B417F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-III:  EIA METHODLOGIES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3AAC6B32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Various Steps of EIA - Content of EIA -Analytical and Integrated Approach AssessmentMethodology-</w:t>
      </w:r>
      <w:proofErr w:type="gramStart"/>
      <w:r w:rsidRPr="00C72DBC">
        <w:rPr>
          <w:color w:val="000000"/>
          <w:sz w:val="24"/>
          <w:szCs w:val="24"/>
        </w:rPr>
        <w:t>Adhoc,Overlay</w:t>
      </w:r>
      <w:proofErr w:type="gramEnd"/>
      <w:r w:rsidRPr="00C72DBC">
        <w:rPr>
          <w:color w:val="000000"/>
          <w:sz w:val="24"/>
          <w:szCs w:val="24"/>
        </w:rPr>
        <w:t xml:space="preserve"> Network, Matrix and Checklist-Environmental Values andTechnique - Cost benefit Analysis -Environmental Clearance.</w:t>
      </w:r>
    </w:p>
    <w:p w14:paraId="039930A3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UNIT- IV:  ENVIRONMENTAL IMPACT STATEMENT </w:t>
      </w:r>
      <w:r w:rsidRPr="00C72DBC">
        <w:rPr>
          <w:b/>
          <w:bCs/>
          <w:color w:val="000000"/>
          <w:sz w:val="24"/>
          <w:szCs w:val="24"/>
        </w:rPr>
        <w:tab/>
      </w:r>
    </w:p>
    <w:p w14:paraId="26EB9E08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Environmental Impact Statement (EIS) and Environmental Management </w:t>
      </w:r>
      <w:proofErr w:type="gramStart"/>
      <w:r w:rsidRPr="00C72DBC">
        <w:rPr>
          <w:color w:val="000000"/>
          <w:sz w:val="24"/>
          <w:szCs w:val="24"/>
        </w:rPr>
        <w:t>Plan(</w:t>
      </w:r>
      <w:proofErr w:type="gramEnd"/>
      <w:r w:rsidRPr="00C72DBC">
        <w:rPr>
          <w:color w:val="000000"/>
          <w:sz w:val="24"/>
          <w:szCs w:val="24"/>
        </w:rPr>
        <w:t>EMP)</w:t>
      </w:r>
    </w:p>
    <w:p w14:paraId="381A50F4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Environmental Management System Standards (ISO14000 series). EIA Notification,2006</w:t>
      </w:r>
    </w:p>
    <w:p w14:paraId="64A07562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and 2020 amendments. Eco-labeling schemes.</w:t>
      </w:r>
    </w:p>
    <w:p w14:paraId="7AC41B25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UNIT- </w:t>
      </w:r>
      <w:proofErr w:type="gramStart"/>
      <w:r w:rsidRPr="00C72DBC">
        <w:rPr>
          <w:b/>
          <w:bCs/>
          <w:color w:val="000000"/>
          <w:sz w:val="24"/>
          <w:szCs w:val="24"/>
        </w:rPr>
        <w:t>V  EIA</w:t>
      </w:r>
      <w:proofErr w:type="gramEnd"/>
      <w:r w:rsidRPr="00C72DBC">
        <w:rPr>
          <w:b/>
          <w:bCs/>
          <w:color w:val="000000"/>
          <w:sz w:val="24"/>
          <w:szCs w:val="24"/>
        </w:rPr>
        <w:t xml:space="preserve"> CASE STUDIES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505265E2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Case Studies for Major Developmental </w:t>
      </w:r>
      <w:proofErr w:type="gramStart"/>
      <w:r w:rsidRPr="00C72DBC">
        <w:rPr>
          <w:color w:val="000000"/>
          <w:sz w:val="24"/>
          <w:szCs w:val="24"/>
        </w:rPr>
        <w:t>Projects:Hydro</w:t>
      </w:r>
      <w:proofErr w:type="gramEnd"/>
      <w:r w:rsidRPr="00C72DBC">
        <w:rPr>
          <w:color w:val="000000"/>
          <w:sz w:val="24"/>
          <w:szCs w:val="24"/>
        </w:rPr>
        <w:t>-electric and Thermal PowerPlants, Mining,Highway Roads, Airport, Cement Industries.</w:t>
      </w:r>
    </w:p>
    <w:p w14:paraId="041B6A4B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outcome</w:t>
      </w:r>
    </w:p>
    <w:p w14:paraId="2AC974E5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After completion of this course, students will be able to gain knowledge in</w:t>
      </w:r>
    </w:p>
    <w:p w14:paraId="0D965122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>The importance and principles of EIA processes.</w:t>
      </w:r>
    </w:p>
    <w:p w14:paraId="5AB333F5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>The parameter to be evaluated in EIA.</w:t>
      </w:r>
    </w:p>
    <w:p w14:paraId="27DD1718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r w:rsidRPr="00C72DBC">
        <w:rPr>
          <w:color w:val="000000"/>
          <w:sz w:val="24"/>
          <w:szCs w:val="24"/>
        </w:rPr>
        <w:tab/>
        <w:t xml:space="preserve">The methods of </w:t>
      </w:r>
      <w:proofErr w:type="gramStart"/>
      <w:r w:rsidRPr="00C72DBC">
        <w:rPr>
          <w:color w:val="000000"/>
          <w:sz w:val="24"/>
          <w:szCs w:val="24"/>
        </w:rPr>
        <w:t>EIA .</w:t>
      </w:r>
      <w:proofErr w:type="gramEnd"/>
    </w:p>
    <w:p w14:paraId="67CBCC6F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4.</w:t>
      </w:r>
      <w:r w:rsidRPr="00C72DBC">
        <w:rPr>
          <w:color w:val="000000"/>
          <w:sz w:val="24"/>
          <w:szCs w:val="24"/>
        </w:rPr>
        <w:tab/>
        <w:t>The EIA report and appropriate environmental management plan.</w:t>
      </w:r>
    </w:p>
    <w:p w14:paraId="106E9A90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</w:t>
      </w:r>
      <w:r w:rsidRPr="00C72DBC">
        <w:rPr>
          <w:color w:val="000000"/>
          <w:sz w:val="24"/>
          <w:szCs w:val="24"/>
        </w:rPr>
        <w:tab/>
        <w:t>Analyze EIA cases studies.</w:t>
      </w:r>
    </w:p>
    <w:p w14:paraId="7E2C50CA" w14:textId="77777777" w:rsidR="00F35CB9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</w:p>
    <w:p w14:paraId="0524445B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lastRenderedPageBreak/>
        <w:t>Textbooks</w:t>
      </w:r>
    </w:p>
    <w:p w14:paraId="5B5F0AFC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 xml:space="preserve">EIA Manual (2001). </w:t>
      </w:r>
      <w:r w:rsidRPr="00C72DBC">
        <w:rPr>
          <w:i/>
          <w:iCs/>
          <w:color w:val="000000"/>
          <w:sz w:val="24"/>
          <w:szCs w:val="24"/>
        </w:rPr>
        <w:t>Ministry of Environment, Forest and Climate Change,</w:t>
      </w:r>
      <w:r w:rsidRPr="00C72DBC">
        <w:rPr>
          <w:color w:val="000000"/>
          <w:sz w:val="24"/>
          <w:szCs w:val="24"/>
        </w:rPr>
        <w:t xml:space="preserve"> NewDelhi.</w:t>
      </w:r>
    </w:p>
    <w:p w14:paraId="68353AAA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</w:r>
      <w:proofErr w:type="gramStart"/>
      <w:r w:rsidRPr="00C72DBC">
        <w:rPr>
          <w:color w:val="000000"/>
          <w:sz w:val="24"/>
          <w:szCs w:val="24"/>
        </w:rPr>
        <w:t>Barthwal,R.R.</w:t>
      </w:r>
      <w:proofErr w:type="gramEnd"/>
      <w:r w:rsidRPr="00C72DBC">
        <w:rPr>
          <w:color w:val="000000"/>
          <w:sz w:val="24"/>
          <w:szCs w:val="24"/>
        </w:rPr>
        <w:t xml:space="preserve"> (2012). </w:t>
      </w:r>
      <w:r w:rsidRPr="00C72DBC">
        <w:rPr>
          <w:i/>
          <w:iCs/>
          <w:color w:val="000000"/>
          <w:sz w:val="24"/>
          <w:szCs w:val="24"/>
        </w:rPr>
        <w:t xml:space="preserve">EnvironmentalImpact </w:t>
      </w:r>
      <w:proofErr w:type="gramStart"/>
      <w:r w:rsidRPr="00C72DBC">
        <w:rPr>
          <w:i/>
          <w:iCs/>
          <w:color w:val="000000"/>
          <w:sz w:val="24"/>
          <w:szCs w:val="24"/>
        </w:rPr>
        <w:t>Assessment</w:t>
      </w:r>
      <w:r w:rsidRPr="00C72DBC">
        <w:rPr>
          <w:color w:val="000000"/>
          <w:sz w:val="24"/>
          <w:szCs w:val="24"/>
        </w:rPr>
        <w:t>,New</w:t>
      </w:r>
      <w:proofErr w:type="gramEnd"/>
      <w:r w:rsidRPr="00C72DBC">
        <w:rPr>
          <w:color w:val="000000"/>
          <w:sz w:val="24"/>
          <w:szCs w:val="24"/>
        </w:rPr>
        <w:t xml:space="preserve"> Age International</w:t>
      </w:r>
    </w:p>
    <w:p w14:paraId="5D1872C8" w14:textId="77777777" w:rsidR="00F35CB9" w:rsidRPr="00C72DBC" w:rsidRDefault="00F35CB9" w:rsidP="00F35CB9">
      <w:pPr>
        <w:spacing w:before="120" w:after="120"/>
        <w:ind w:left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Publishers.</w:t>
      </w:r>
    </w:p>
    <w:p w14:paraId="0DF8597F" w14:textId="77777777" w:rsidR="00F35CB9" w:rsidRPr="00C72DBC" w:rsidRDefault="00F35CB9" w:rsidP="00F35CB9">
      <w:pPr>
        <w:spacing w:before="120" w:after="120"/>
        <w:ind w:left="720" w:hanging="360"/>
        <w:jc w:val="both"/>
        <w:rPr>
          <w:i/>
          <w:iCs/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r w:rsidRPr="00C72DBC">
        <w:rPr>
          <w:color w:val="000000"/>
          <w:sz w:val="24"/>
          <w:szCs w:val="24"/>
        </w:rPr>
        <w:tab/>
        <w:t xml:space="preserve">Khandeshwar, </w:t>
      </w:r>
      <w:proofErr w:type="gramStart"/>
      <w:r w:rsidRPr="00C72DBC">
        <w:rPr>
          <w:color w:val="000000"/>
          <w:sz w:val="24"/>
          <w:szCs w:val="24"/>
        </w:rPr>
        <w:t>S.R.,Raman</w:t>
      </w:r>
      <w:proofErr w:type="gramEnd"/>
      <w:r w:rsidRPr="00C72DBC">
        <w:rPr>
          <w:color w:val="000000"/>
          <w:sz w:val="24"/>
          <w:szCs w:val="24"/>
        </w:rPr>
        <w:t>,N.S. and Gajbhiye,A.R.(2019).</w:t>
      </w:r>
      <w:r w:rsidRPr="00C72DBC">
        <w:rPr>
          <w:i/>
          <w:iCs/>
          <w:color w:val="000000"/>
          <w:sz w:val="24"/>
          <w:szCs w:val="24"/>
        </w:rPr>
        <w:t xml:space="preserve">Environmental Impact </w:t>
      </w:r>
    </w:p>
    <w:p w14:paraId="0B8E13C3" w14:textId="77777777" w:rsidR="00F35CB9" w:rsidRPr="00C72DBC" w:rsidRDefault="00F35CB9" w:rsidP="00F35CB9">
      <w:pPr>
        <w:spacing w:before="120" w:after="120"/>
        <w:ind w:left="720"/>
        <w:jc w:val="both"/>
        <w:rPr>
          <w:color w:val="000000"/>
          <w:sz w:val="24"/>
          <w:szCs w:val="24"/>
        </w:rPr>
      </w:pPr>
      <w:proofErr w:type="gramStart"/>
      <w:r w:rsidRPr="00C72DBC">
        <w:rPr>
          <w:i/>
          <w:iCs/>
          <w:color w:val="000000"/>
          <w:sz w:val="24"/>
          <w:szCs w:val="24"/>
        </w:rPr>
        <w:t>Assessment</w:t>
      </w:r>
      <w:r w:rsidRPr="00C72DBC">
        <w:rPr>
          <w:color w:val="000000"/>
          <w:sz w:val="24"/>
          <w:szCs w:val="24"/>
        </w:rPr>
        <w:t>,I</w:t>
      </w:r>
      <w:proofErr w:type="gramEnd"/>
      <w:r w:rsidRPr="00C72DBC">
        <w:rPr>
          <w:color w:val="000000"/>
          <w:sz w:val="24"/>
          <w:szCs w:val="24"/>
        </w:rPr>
        <w:t>.K.International Publishing HousePvt.</w:t>
      </w:r>
    </w:p>
    <w:p w14:paraId="6498E346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Supplementary reading</w:t>
      </w:r>
    </w:p>
    <w:p w14:paraId="5853E08D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</w:t>
      </w:r>
      <w:r w:rsidRPr="00680D5A">
        <w:rPr>
          <w:sz w:val="24"/>
          <w:szCs w:val="24"/>
          <w:u w:val="single"/>
        </w:rPr>
        <w:t xml:space="preserve">. </w:t>
      </w:r>
      <w:r w:rsidRPr="00680D5A">
        <w:rPr>
          <w:sz w:val="24"/>
          <w:szCs w:val="24"/>
        </w:rPr>
        <w:tab/>
      </w:r>
      <w:hyperlink r:id="rId48">
        <w:r w:rsidRPr="00680D5A">
          <w:rPr>
            <w:rStyle w:val="Hyperlink"/>
            <w:color w:val="auto"/>
            <w:sz w:val="24"/>
            <w:szCs w:val="24"/>
            <w:u w:val="none"/>
          </w:rPr>
          <w:t>http://environmentclearance.nic.in/</w:t>
        </w:r>
      </w:hyperlink>
    </w:p>
    <w:p w14:paraId="24DA5F2F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>http://</w:t>
      </w:r>
      <w:r w:rsidRPr="00680D5A">
        <w:rPr>
          <w:color w:val="000000"/>
          <w:sz w:val="24"/>
          <w:szCs w:val="24"/>
        </w:rPr>
        <w:t>environmentclearance</w:t>
      </w:r>
      <w:r w:rsidRPr="00C72DBC">
        <w:rPr>
          <w:color w:val="000000"/>
          <w:sz w:val="24"/>
          <w:szCs w:val="24"/>
        </w:rPr>
        <w:t>.nic.in/writereaddata/Draft_EIA_2020</w:t>
      </w:r>
    </w:p>
    <w:p w14:paraId="68825F5F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>http://www.moef.nic.in/division/eia-manual</w:t>
      </w:r>
    </w:p>
    <w:p w14:paraId="6C919C6C" w14:textId="77777777" w:rsidR="00F35CB9" w:rsidRDefault="00F35CB9" w:rsidP="00F35CB9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F35CB9" w:rsidRPr="00C72DBC" w14:paraId="151D7C9F" w14:textId="77777777" w:rsidTr="00F35CB9">
        <w:tc>
          <w:tcPr>
            <w:tcW w:w="1540" w:type="dxa"/>
          </w:tcPr>
          <w:p w14:paraId="292ABE11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67CA5C21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593D428A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1E2E9F32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7D9E0CB0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3359BFBD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F35CB9" w:rsidRPr="00C72DBC" w14:paraId="113CFA07" w14:textId="77777777" w:rsidTr="00F35CB9">
        <w:tc>
          <w:tcPr>
            <w:tcW w:w="1540" w:type="dxa"/>
          </w:tcPr>
          <w:p w14:paraId="274293C4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402B7BE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5F3E160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BDEF53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371F21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560E4F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31ECFD06" w14:textId="77777777" w:rsidTr="00F35CB9">
        <w:tc>
          <w:tcPr>
            <w:tcW w:w="1540" w:type="dxa"/>
          </w:tcPr>
          <w:p w14:paraId="6B50A2A7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0F7CBEC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3FAFB78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53208AB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2764BB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2F42D4D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4F8BAEA0" w14:textId="77777777" w:rsidTr="00F35CB9">
        <w:tc>
          <w:tcPr>
            <w:tcW w:w="1540" w:type="dxa"/>
          </w:tcPr>
          <w:p w14:paraId="6BB3A7BE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663718A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6ABAEAB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FCBFD2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FBA6B6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5DB6F96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00771824" w14:textId="77777777" w:rsidTr="00F35CB9">
        <w:tc>
          <w:tcPr>
            <w:tcW w:w="1540" w:type="dxa"/>
          </w:tcPr>
          <w:p w14:paraId="3CB71CC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57D799F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05398D5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BF1085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8D8FBF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7472C3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16FE19A1" w14:textId="77777777" w:rsidTr="00F35CB9">
        <w:tc>
          <w:tcPr>
            <w:tcW w:w="1540" w:type="dxa"/>
          </w:tcPr>
          <w:p w14:paraId="73E5C35D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5084C00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0FC7612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6EE6C6C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266456D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264903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</w:tbl>
    <w:p w14:paraId="2D29E212" w14:textId="77777777" w:rsidR="00F35CB9" w:rsidRDefault="00F35CB9" w:rsidP="00F35CB9"/>
    <w:p w14:paraId="3AD2A94D" w14:textId="77777777" w:rsidR="00F35CB9" w:rsidRPr="003A42DD" w:rsidRDefault="00F35CB9" w:rsidP="00F35CB9"/>
    <w:p w14:paraId="3EB5C3DE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  <w:r w:rsidRPr="00C72DBC">
        <w:rPr>
          <w:sz w:val="24"/>
          <w:szCs w:val="24"/>
        </w:rPr>
        <w:br w:type="page"/>
      </w:r>
    </w:p>
    <w:tbl>
      <w:tblPr>
        <w:tblW w:w="8904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3"/>
        <w:gridCol w:w="4590"/>
        <w:gridCol w:w="2091"/>
      </w:tblGrid>
      <w:tr w:rsidR="00F35CB9" w:rsidRPr="00C72DBC" w14:paraId="640DAB6F" w14:textId="77777777" w:rsidTr="00466657"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7EDC5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362A2">
              <w:rPr>
                <w:b/>
                <w:bCs/>
                <w:sz w:val="24"/>
                <w:szCs w:val="24"/>
              </w:rPr>
              <w:lastRenderedPageBreak/>
              <w:t>SEMESTER  :</w:t>
            </w:r>
            <w:proofErr w:type="gramEnd"/>
            <w:r w:rsidRPr="00F362A2">
              <w:rPr>
                <w:b/>
                <w:bCs/>
                <w:sz w:val="24"/>
                <w:szCs w:val="24"/>
              </w:rPr>
              <w:t xml:space="preserve"> V</w:t>
            </w:r>
          </w:p>
          <w:p w14:paraId="3CD97B67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 xml:space="preserve">PART </w:t>
            </w:r>
            <w:proofErr w:type="gramStart"/>
            <w:r w:rsidRPr="00F362A2">
              <w:rPr>
                <w:b/>
                <w:bCs/>
                <w:sz w:val="24"/>
                <w:szCs w:val="24"/>
              </w:rPr>
              <w:t xml:space="preserve">  :</w:t>
            </w:r>
            <w:proofErr w:type="gramEnd"/>
            <w:r w:rsidRPr="00F362A2">
              <w:rPr>
                <w:b/>
                <w:bCs/>
                <w:sz w:val="24"/>
                <w:szCs w:val="24"/>
              </w:rPr>
              <w:t xml:space="preserve">    III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FFA47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COURSE CODE:    22UEVMC53</w:t>
            </w:r>
          </w:p>
          <w:p w14:paraId="43116A28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COURSE TITLE:    COMPUTERS IN ENVIRONMENT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25DD2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362A2">
              <w:rPr>
                <w:b/>
                <w:bCs/>
                <w:sz w:val="24"/>
                <w:szCs w:val="24"/>
              </w:rPr>
              <w:t>CREDIT  :</w:t>
            </w:r>
            <w:proofErr w:type="gramEnd"/>
            <w:r w:rsidRPr="00F362A2">
              <w:rPr>
                <w:b/>
                <w:bCs/>
                <w:sz w:val="24"/>
                <w:szCs w:val="24"/>
              </w:rPr>
              <w:t xml:space="preserve">  4</w:t>
            </w:r>
          </w:p>
          <w:p w14:paraId="5775FA3C" w14:textId="32972300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 xml:space="preserve">HOURS </w:t>
            </w:r>
            <w:proofErr w:type="gramStart"/>
            <w:r w:rsidRPr="00F362A2">
              <w:rPr>
                <w:b/>
                <w:bCs/>
                <w:sz w:val="24"/>
                <w:szCs w:val="24"/>
              </w:rPr>
              <w:t xml:space="preserve">  :</w:t>
            </w:r>
            <w:proofErr w:type="gramEnd"/>
            <w:r w:rsidRPr="00F362A2">
              <w:rPr>
                <w:b/>
                <w:bCs/>
                <w:sz w:val="24"/>
                <w:szCs w:val="24"/>
              </w:rPr>
              <w:t xml:space="preserve">  4</w:t>
            </w:r>
            <w:r w:rsidR="00466657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7B76A0C8" w14:textId="77777777" w:rsidR="00F35CB9" w:rsidRPr="00C72DBC" w:rsidRDefault="00F35CB9" w:rsidP="00F35CB9">
      <w:pPr>
        <w:spacing w:before="120" w:after="120"/>
        <w:rPr>
          <w:b/>
          <w:bCs/>
          <w:sz w:val="24"/>
          <w:szCs w:val="24"/>
          <w:lang w:val="en-GB"/>
        </w:rPr>
      </w:pPr>
      <w:r w:rsidRPr="00C72DBC">
        <w:rPr>
          <w:b/>
          <w:bCs/>
          <w:sz w:val="24"/>
          <w:szCs w:val="24"/>
          <w:lang w:val="en-GB"/>
        </w:rPr>
        <w:t xml:space="preserve">Course </w:t>
      </w:r>
      <w:proofErr w:type="gramStart"/>
      <w:r w:rsidRPr="00C72DBC">
        <w:rPr>
          <w:b/>
          <w:bCs/>
          <w:sz w:val="24"/>
          <w:szCs w:val="24"/>
          <w:lang w:val="en-GB"/>
        </w:rPr>
        <w:t>Objectives :</w:t>
      </w:r>
      <w:proofErr w:type="gramEnd"/>
      <w:r w:rsidRPr="00C72DBC">
        <w:rPr>
          <w:b/>
          <w:bCs/>
          <w:sz w:val="24"/>
          <w:szCs w:val="24"/>
          <w:lang w:val="en-GB"/>
        </w:rPr>
        <w:t xml:space="preserve"> </w:t>
      </w:r>
    </w:p>
    <w:p w14:paraId="1103023C" w14:textId="77777777" w:rsidR="00F35CB9" w:rsidRPr="00C72DBC" w:rsidRDefault="00F35CB9" w:rsidP="00BA2678">
      <w:pPr>
        <w:pStyle w:val="ListParagraph"/>
        <w:widowControl/>
        <w:numPr>
          <w:ilvl w:val="0"/>
          <w:numId w:val="3"/>
        </w:numPr>
        <w:spacing w:before="120" w:after="120"/>
        <w:contextualSpacing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To Provide fundamental knowledge about data and the ways of collecting and representing data.</w:t>
      </w:r>
    </w:p>
    <w:p w14:paraId="3B7968BA" w14:textId="77777777" w:rsidR="00F35CB9" w:rsidRPr="00C72DBC" w:rsidRDefault="00F35CB9" w:rsidP="00BA2678">
      <w:pPr>
        <w:pStyle w:val="ListParagraph"/>
        <w:widowControl/>
        <w:numPr>
          <w:ilvl w:val="0"/>
          <w:numId w:val="3"/>
        </w:numPr>
        <w:spacing w:before="120" w:after="120"/>
        <w:contextualSpacing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 xml:space="preserve">To Provides the knowledge of condensing the data by means of a single figure and Discuss how the different observations scatter about an average </w:t>
      </w:r>
    </w:p>
    <w:p w14:paraId="3BB37280" w14:textId="77777777" w:rsidR="00F35CB9" w:rsidRPr="00C72DBC" w:rsidRDefault="00F35CB9" w:rsidP="00BA2678">
      <w:pPr>
        <w:pStyle w:val="ListParagraph"/>
        <w:widowControl/>
        <w:numPr>
          <w:ilvl w:val="0"/>
          <w:numId w:val="3"/>
        </w:numPr>
        <w:spacing w:before="120" w:after="120"/>
        <w:contextualSpacing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 xml:space="preserve">To Provide hands-on use of Microsoft Excel </w:t>
      </w:r>
    </w:p>
    <w:p w14:paraId="6E3C648D" w14:textId="77777777" w:rsidR="00F35CB9" w:rsidRPr="00C72DBC" w:rsidRDefault="00F35CB9" w:rsidP="00BA2678">
      <w:pPr>
        <w:pStyle w:val="ListParagraph"/>
        <w:widowControl/>
        <w:numPr>
          <w:ilvl w:val="0"/>
          <w:numId w:val="3"/>
        </w:numPr>
        <w:spacing w:before="120" w:after="120"/>
        <w:contextualSpacing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 xml:space="preserve">To Provides basic introduction </w:t>
      </w:r>
      <w:proofErr w:type="gramStart"/>
      <w:r w:rsidRPr="00C72DBC">
        <w:rPr>
          <w:sz w:val="24"/>
          <w:szCs w:val="24"/>
          <w:lang w:val="en-GB"/>
        </w:rPr>
        <w:t>to  HTML</w:t>
      </w:r>
      <w:proofErr w:type="gramEnd"/>
      <w:r w:rsidRPr="00C72DBC">
        <w:rPr>
          <w:sz w:val="24"/>
          <w:szCs w:val="24"/>
          <w:lang w:val="en-GB"/>
        </w:rPr>
        <w:t xml:space="preserve"> </w:t>
      </w:r>
    </w:p>
    <w:p w14:paraId="1DEA5D13" w14:textId="77777777" w:rsidR="00F35CB9" w:rsidRPr="00C72DBC" w:rsidRDefault="00F35CB9" w:rsidP="00BA2678">
      <w:pPr>
        <w:pStyle w:val="ListParagraph"/>
        <w:widowControl/>
        <w:numPr>
          <w:ilvl w:val="0"/>
          <w:numId w:val="3"/>
        </w:numPr>
        <w:spacing w:before="120" w:after="120"/>
        <w:contextualSpacing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 xml:space="preserve">To impart knowledge on application of computers in Environmental Science </w:t>
      </w:r>
    </w:p>
    <w:p w14:paraId="43017273" w14:textId="77777777" w:rsidR="00F35CB9" w:rsidRPr="00C72DBC" w:rsidRDefault="00F35CB9" w:rsidP="00F35CB9">
      <w:pPr>
        <w:spacing w:before="240" w:after="120"/>
        <w:jc w:val="both"/>
        <w:rPr>
          <w:sz w:val="24"/>
          <w:szCs w:val="24"/>
          <w:lang w:val="en-GB"/>
        </w:rPr>
      </w:pPr>
      <w:r w:rsidRPr="00C72DBC">
        <w:rPr>
          <w:b/>
          <w:bCs/>
          <w:sz w:val="24"/>
          <w:szCs w:val="24"/>
          <w:lang w:val="en-GB"/>
        </w:rPr>
        <w:t>UNIT - I: Collection of Data</w:t>
      </w:r>
      <w:r w:rsidRPr="00C72DBC">
        <w:rPr>
          <w:sz w:val="24"/>
          <w:szCs w:val="24"/>
          <w:lang w:val="en-GB"/>
        </w:rPr>
        <w:tab/>
      </w:r>
      <w:r w:rsidRPr="00C72DBC">
        <w:rPr>
          <w:sz w:val="24"/>
          <w:szCs w:val="24"/>
          <w:lang w:val="en-GB"/>
        </w:rPr>
        <w:tab/>
      </w:r>
      <w:r w:rsidRPr="00C72DBC">
        <w:rPr>
          <w:sz w:val="24"/>
          <w:szCs w:val="24"/>
          <w:lang w:val="en-GB"/>
        </w:rPr>
        <w:tab/>
      </w:r>
      <w:r w:rsidRPr="00C72DBC">
        <w:rPr>
          <w:sz w:val="24"/>
          <w:szCs w:val="24"/>
          <w:lang w:val="en-GB"/>
        </w:rPr>
        <w:tab/>
      </w:r>
      <w:r w:rsidRPr="00C72DBC">
        <w:rPr>
          <w:sz w:val="24"/>
          <w:szCs w:val="24"/>
          <w:lang w:val="en-GB"/>
        </w:rPr>
        <w:tab/>
      </w:r>
    </w:p>
    <w:p w14:paraId="299089BC" w14:textId="77777777" w:rsidR="00F35CB9" w:rsidRPr="00C72DBC" w:rsidRDefault="00F35CB9" w:rsidP="00F35CB9">
      <w:pPr>
        <w:spacing w:before="120" w:after="120"/>
        <w:ind w:firstLine="720"/>
        <w:jc w:val="both"/>
        <w:rPr>
          <w:sz w:val="24"/>
          <w:szCs w:val="24"/>
          <w:lang w:val="en-GB"/>
        </w:rPr>
      </w:pPr>
      <w:proofErr w:type="gramStart"/>
      <w:r w:rsidRPr="00C72DBC">
        <w:rPr>
          <w:sz w:val="24"/>
          <w:szCs w:val="24"/>
          <w:lang w:val="en-GB"/>
        </w:rPr>
        <w:t>Data  -</w:t>
      </w:r>
      <w:proofErr w:type="gramEnd"/>
      <w:r w:rsidRPr="00C72DBC">
        <w:rPr>
          <w:sz w:val="24"/>
          <w:szCs w:val="24"/>
          <w:lang w:val="en-GB"/>
        </w:rPr>
        <w:t xml:space="preserve"> methods of Collection - primary data, secondary data - Classification of data -   Tabulation - types of tables. Diagrammatic and graphical representation of data - One dimensional Diagrams, Two dimensional Diagrams, Three dimensional Diagrams, Pictograms and cartograms, Graphs - histogram, frequency polygon, smoothed frequency curve </w:t>
      </w:r>
      <w:proofErr w:type="gramStart"/>
      <w:r w:rsidRPr="00C72DBC">
        <w:rPr>
          <w:sz w:val="24"/>
          <w:szCs w:val="24"/>
          <w:lang w:val="en-GB"/>
        </w:rPr>
        <w:t>and  olives</w:t>
      </w:r>
      <w:proofErr w:type="gramEnd"/>
      <w:r w:rsidRPr="00C72DBC">
        <w:rPr>
          <w:sz w:val="24"/>
          <w:szCs w:val="24"/>
          <w:lang w:val="en-GB"/>
        </w:rPr>
        <w:t>.</w:t>
      </w:r>
    </w:p>
    <w:p w14:paraId="2900B09D" w14:textId="77777777" w:rsidR="00F35CB9" w:rsidRPr="00C72DBC" w:rsidRDefault="00F35CB9" w:rsidP="00F35CB9">
      <w:pPr>
        <w:spacing w:before="120" w:after="120"/>
        <w:jc w:val="both"/>
        <w:rPr>
          <w:sz w:val="24"/>
          <w:szCs w:val="24"/>
          <w:lang w:val="en-GB"/>
        </w:rPr>
      </w:pPr>
      <w:r w:rsidRPr="00C72DBC">
        <w:rPr>
          <w:b/>
          <w:bCs/>
          <w:sz w:val="24"/>
          <w:szCs w:val="24"/>
          <w:lang w:val="en-GB"/>
        </w:rPr>
        <w:t>UNIT - II: Measures of central tendency and dispersion</w:t>
      </w:r>
      <w:r w:rsidRPr="00C72DBC">
        <w:rPr>
          <w:sz w:val="24"/>
          <w:szCs w:val="24"/>
          <w:lang w:val="en-GB"/>
        </w:rPr>
        <w:tab/>
      </w:r>
      <w:r w:rsidRPr="00C72DBC">
        <w:rPr>
          <w:sz w:val="24"/>
          <w:szCs w:val="24"/>
          <w:lang w:val="en-GB"/>
        </w:rPr>
        <w:tab/>
      </w:r>
    </w:p>
    <w:p w14:paraId="1A843D2C" w14:textId="77777777" w:rsidR="00F35CB9" w:rsidRPr="00C72DBC" w:rsidRDefault="00F35CB9" w:rsidP="00F35CB9">
      <w:pPr>
        <w:spacing w:before="120" w:after="120"/>
        <w:ind w:firstLine="72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Measures of central tendency - Calculation of Mean - Arithmetic Mean, Geometric Mean, Harmonic mean, Median and Mode. Measures of dispersion - range, Interquartile range, Mean deviation, Standard deviation</w:t>
      </w:r>
    </w:p>
    <w:p w14:paraId="5E2B750F" w14:textId="77777777" w:rsidR="00F35CB9" w:rsidRPr="00C72DBC" w:rsidRDefault="00F35CB9" w:rsidP="00F35CB9">
      <w:pPr>
        <w:spacing w:before="120" w:after="120"/>
        <w:rPr>
          <w:sz w:val="24"/>
          <w:szCs w:val="24"/>
          <w:lang w:val="en-GB"/>
        </w:rPr>
      </w:pPr>
      <w:r w:rsidRPr="00C72DBC">
        <w:rPr>
          <w:b/>
          <w:bCs/>
          <w:sz w:val="24"/>
          <w:szCs w:val="24"/>
          <w:lang w:val="en-GB"/>
        </w:rPr>
        <w:t>UNIT - III: MS Excel</w:t>
      </w:r>
      <w:r w:rsidRPr="00C72DBC">
        <w:rPr>
          <w:sz w:val="24"/>
          <w:szCs w:val="24"/>
          <w:lang w:val="en-GB"/>
        </w:rPr>
        <w:tab/>
      </w:r>
      <w:r w:rsidRPr="00C72DBC">
        <w:rPr>
          <w:sz w:val="24"/>
          <w:szCs w:val="24"/>
          <w:lang w:val="en-GB"/>
        </w:rPr>
        <w:tab/>
      </w:r>
      <w:r w:rsidRPr="00C72DBC">
        <w:rPr>
          <w:sz w:val="24"/>
          <w:szCs w:val="24"/>
          <w:lang w:val="en-GB"/>
        </w:rPr>
        <w:tab/>
      </w:r>
      <w:r w:rsidRPr="00C72DBC">
        <w:rPr>
          <w:sz w:val="24"/>
          <w:szCs w:val="24"/>
          <w:lang w:val="en-GB"/>
        </w:rPr>
        <w:tab/>
      </w:r>
      <w:r w:rsidRPr="00C72DBC">
        <w:rPr>
          <w:sz w:val="24"/>
          <w:szCs w:val="24"/>
          <w:lang w:val="en-GB"/>
        </w:rPr>
        <w:tab/>
      </w:r>
      <w:r w:rsidRPr="00C72DBC">
        <w:rPr>
          <w:sz w:val="24"/>
          <w:szCs w:val="24"/>
          <w:lang w:val="en-GB"/>
        </w:rPr>
        <w:tab/>
      </w:r>
      <w:r w:rsidRPr="00C72DBC">
        <w:rPr>
          <w:sz w:val="24"/>
          <w:szCs w:val="24"/>
          <w:lang w:val="en-GB"/>
        </w:rPr>
        <w:tab/>
      </w:r>
    </w:p>
    <w:p w14:paraId="4436A381" w14:textId="77777777" w:rsidR="00F35CB9" w:rsidRPr="00C72DBC" w:rsidRDefault="00F35CB9" w:rsidP="00F35CB9">
      <w:pPr>
        <w:spacing w:before="120" w:after="12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 xml:space="preserve">Introduction </w:t>
      </w:r>
      <w:proofErr w:type="gramStart"/>
      <w:r w:rsidRPr="00C72DBC">
        <w:rPr>
          <w:sz w:val="24"/>
          <w:szCs w:val="24"/>
          <w:lang w:val="en-GB"/>
        </w:rPr>
        <w:t>to  MS</w:t>
      </w:r>
      <w:proofErr w:type="gramEnd"/>
      <w:r w:rsidRPr="00C72DBC">
        <w:rPr>
          <w:sz w:val="24"/>
          <w:szCs w:val="24"/>
          <w:lang w:val="en-GB"/>
        </w:rPr>
        <w:t xml:space="preserve"> Excel  - Building a work sheet, formatting cells - rows - columns -functions in Excel - statistical measures in Excel - Conditional Formatting - Data Sorting and Filtering in Excel - Pivot Tables - Chart Templates</w:t>
      </w:r>
    </w:p>
    <w:p w14:paraId="7F2B6AA5" w14:textId="77777777" w:rsidR="00F35CB9" w:rsidRPr="00C72DBC" w:rsidRDefault="00F35CB9" w:rsidP="00F35CB9">
      <w:pPr>
        <w:spacing w:before="120" w:after="120"/>
        <w:rPr>
          <w:sz w:val="24"/>
          <w:szCs w:val="24"/>
          <w:lang w:val="en-GB"/>
        </w:rPr>
      </w:pPr>
      <w:r w:rsidRPr="00C72DBC">
        <w:rPr>
          <w:b/>
          <w:bCs/>
          <w:sz w:val="24"/>
          <w:szCs w:val="24"/>
          <w:lang w:val="en-GB"/>
        </w:rPr>
        <w:t xml:space="preserve">UNIT - </w:t>
      </w:r>
      <w:proofErr w:type="gramStart"/>
      <w:r w:rsidRPr="00C72DBC">
        <w:rPr>
          <w:b/>
          <w:bCs/>
          <w:sz w:val="24"/>
          <w:szCs w:val="24"/>
          <w:lang w:val="en-GB"/>
        </w:rPr>
        <w:t>IV :</w:t>
      </w:r>
      <w:proofErr w:type="gramEnd"/>
      <w:r w:rsidRPr="00C72DBC">
        <w:rPr>
          <w:b/>
          <w:bCs/>
          <w:sz w:val="24"/>
          <w:szCs w:val="24"/>
          <w:lang w:val="en-GB"/>
        </w:rPr>
        <w:t xml:space="preserve"> HTML Basics    </w:t>
      </w:r>
      <w:r w:rsidRPr="00C72DBC">
        <w:rPr>
          <w:sz w:val="24"/>
          <w:szCs w:val="24"/>
          <w:lang w:val="en-GB"/>
        </w:rPr>
        <w:tab/>
      </w:r>
      <w:r w:rsidRPr="00C72DBC">
        <w:rPr>
          <w:sz w:val="24"/>
          <w:szCs w:val="24"/>
          <w:lang w:val="en-GB"/>
        </w:rPr>
        <w:tab/>
      </w:r>
      <w:r w:rsidRPr="00C72DBC">
        <w:rPr>
          <w:sz w:val="24"/>
          <w:szCs w:val="24"/>
          <w:lang w:val="en-GB"/>
        </w:rPr>
        <w:tab/>
      </w:r>
      <w:r w:rsidRPr="00C72DBC">
        <w:rPr>
          <w:sz w:val="24"/>
          <w:szCs w:val="24"/>
          <w:lang w:val="en-GB"/>
        </w:rPr>
        <w:tab/>
      </w:r>
    </w:p>
    <w:p w14:paraId="3FA73387" w14:textId="77777777" w:rsidR="00F35CB9" w:rsidRPr="00C72DBC" w:rsidRDefault="00F35CB9" w:rsidP="00F35CB9">
      <w:pPr>
        <w:spacing w:before="120" w:after="120"/>
        <w:jc w:val="both"/>
        <w:rPr>
          <w:sz w:val="24"/>
          <w:szCs w:val="24"/>
          <w:lang w:val="en-GB"/>
        </w:rPr>
      </w:pPr>
      <w:proofErr w:type="gramStart"/>
      <w:r w:rsidRPr="00C72DBC">
        <w:rPr>
          <w:sz w:val="24"/>
          <w:szCs w:val="24"/>
          <w:lang w:val="en-GB"/>
        </w:rPr>
        <w:t>Introduction  to</w:t>
      </w:r>
      <w:proofErr w:type="gramEnd"/>
      <w:r w:rsidRPr="00C72DBC">
        <w:rPr>
          <w:sz w:val="24"/>
          <w:szCs w:val="24"/>
          <w:lang w:val="en-GB"/>
        </w:rPr>
        <w:t xml:space="preserve"> HTML - Advantages - HTML Components - Header section - Body Section -   BGColor, color, Text, Link colors, Comment lines - Working with text - Images - Ordered and unordered lists - nested list - tables  - frames  - URL - Fundamental tags of HTML.</w:t>
      </w:r>
    </w:p>
    <w:p w14:paraId="0C7097FD" w14:textId="77777777" w:rsidR="00F35CB9" w:rsidRPr="00C72DBC" w:rsidRDefault="00F35CB9" w:rsidP="00F35CB9">
      <w:pPr>
        <w:spacing w:before="120" w:after="120"/>
        <w:rPr>
          <w:sz w:val="24"/>
          <w:szCs w:val="24"/>
          <w:lang w:val="en-GB"/>
        </w:rPr>
      </w:pPr>
      <w:proofErr w:type="gramStart"/>
      <w:r w:rsidRPr="00C72DBC">
        <w:rPr>
          <w:b/>
          <w:bCs/>
          <w:sz w:val="24"/>
          <w:szCs w:val="24"/>
          <w:lang w:val="en-GB"/>
        </w:rPr>
        <w:t>UNIT  -</w:t>
      </w:r>
      <w:proofErr w:type="gramEnd"/>
      <w:r w:rsidRPr="00C72DBC">
        <w:rPr>
          <w:b/>
          <w:bCs/>
          <w:sz w:val="24"/>
          <w:szCs w:val="24"/>
          <w:lang w:val="en-GB"/>
        </w:rPr>
        <w:t xml:space="preserve"> V  : Application Of Computers in Environmental Science</w:t>
      </w:r>
      <w:r w:rsidRPr="00C72DBC">
        <w:rPr>
          <w:sz w:val="24"/>
          <w:szCs w:val="24"/>
          <w:lang w:val="en-GB"/>
        </w:rPr>
        <w:tab/>
      </w:r>
    </w:p>
    <w:p w14:paraId="5683857F" w14:textId="77777777" w:rsidR="00F35CB9" w:rsidRPr="00C72DBC" w:rsidRDefault="00F35CB9" w:rsidP="00F35CB9">
      <w:pPr>
        <w:spacing w:before="120" w:after="12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 xml:space="preserve">Environmental information system - Methods in EIS - Applications of Computer in Environmental </w:t>
      </w:r>
      <w:proofErr w:type="gramStart"/>
      <w:r w:rsidRPr="00C72DBC">
        <w:rPr>
          <w:sz w:val="24"/>
          <w:szCs w:val="24"/>
          <w:lang w:val="en-GB"/>
        </w:rPr>
        <w:t>Science  -</w:t>
      </w:r>
      <w:proofErr w:type="gramEnd"/>
      <w:r w:rsidRPr="00C72DBC">
        <w:rPr>
          <w:sz w:val="24"/>
          <w:szCs w:val="24"/>
          <w:lang w:val="en-GB"/>
        </w:rPr>
        <w:t xml:space="preserve"> Role of programming in Environmental Science</w:t>
      </w:r>
    </w:p>
    <w:p w14:paraId="0EA54902" w14:textId="77777777" w:rsidR="00F35CB9" w:rsidRPr="00C72DBC" w:rsidRDefault="00F35CB9" w:rsidP="00F35CB9">
      <w:pPr>
        <w:spacing w:before="120" w:after="120"/>
        <w:jc w:val="both"/>
        <w:rPr>
          <w:b/>
          <w:bCs/>
          <w:sz w:val="24"/>
          <w:szCs w:val="24"/>
          <w:lang w:val="en-GB"/>
        </w:rPr>
      </w:pPr>
      <w:r w:rsidRPr="00C72DBC">
        <w:rPr>
          <w:b/>
          <w:bCs/>
          <w:sz w:val="24"/>
          <w:szCs w:val="24"/>
          <w:lang w:val="en-GB"/>
        </w:rPr>
        <w:t>Course Outcome:</w:t>
      </w:r>
    </w:p>
    <w:p w14:paraId="75EE8C78" w14:textId="77777777" w:rsidR="00F35CB9" w:rsidRPr="00C72DBC" w:rsidRDefault="00F35CB9" w:rsidP="00F35CB9">
      <w:pPr>
        <w:spacing w:before="120" w:after="120"/>
        <w:ind w:left="720" w:hanging="360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After completion of this course, students will be able to gain knowledge in</w:t>
      </w:r>
    </w:p>
    <w:p w14:paraId="5B8FC104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1.</w:t>
      </w:r>
      <w:r w:rsidRPr="00C72DBC">
        <w:rPr>
          <w:sz w:val="24"/>
          <w:szCs w:val="24"/>
          <w:lang w:val="en-GB"/>
        </w:rPr>
        <w:tab/>
        <w:t xml:space="preserve">What </w:t>
      </w:r>
      <w:proofErr w:type="gramStart"/>
      <w:r w:rsidRPr="00C72DBC">
        <w:rPr>
          <w:sz w:val="24"/>
          <w:szCs w:val="24"/>
          <w:lang w:val="en-GB"/>
        </w:rPr>
        <w:t>is</w:t>
      </w:r>
      <w:proofErr w:type="gramEnd"/>
      <w:r w:rsidRPr="00C72DBC">
        <w:rPr>
          <w:sz w:val="24"/>
          <w:szCs w:val="24"/>
          <w:lang w:val="en-GB"/>
        </w:rPr>
        <w:t xml:space="preserve"> data and the methods of collecting and classifying data</w:t>
      </w:r>
    </w:p>
    <w:p w14:paraId="34ECA62C" w14:textId="77777777" w:rsidR="00F35CB9" w:rsidRPr="00C72DBC" w:rsidRDefault="00F35CB9" w:rsidP="00F35CB9">
      <w:pPr>
        <w:spacing w:before="120" w:after="120"/>
        <w:ind w:left="720" w:hanging="360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2.</w:t>
      </w:r>
      <w:r w:rsidRPr="00C72DBC">
        <w:rPr>
          <w:sz w:val="24"/>
          <w:szCs w:val="24"/>
          <w:lang w:val="en-GB"/>
        </w:rPr>
        <w:tab/>
        <w:t xml:space="preserve">Calculating Mean, Median, mode, Range, Mean deviation and standard deviation for any type of distribution. </w:t>
      </w:r>
    </w:p>
    <w:p w14:paraId="75AFB927" w14:textId="77777777" w:rsidR="00F35CB9" w:rsidRPr="00C72DBC" w:rsidRDefault="00F35CB9" w:rsidP="00F35CB9">
      <w:pPr>
        <w:spacing w:before="120" w:after="120"/>
        <w:ind w:left="720" w:hanging="360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3.</w:t>
      </w:r>
      <w:r w:rsidRPr="00C72DBC">
        <w:rPr>
          <w:sz w:val="24"/>
          <w:szCs w:val="24"/>
          <w:lang w:val="en-GB"/>
        </w:rPr>
        <w:tab/>
        <w:t xml:space="preserve">Solving statistical problems with MS Excel. </w:t>
      </w:r>
    </w:p>
    <w:p w14:paraId="715EFED5" w14:textId="77777777" w:rsidR="00F35CB9" w:rsidRPr="00C72DBC" w:rsidRDefault="00F35CB9" w:rsidP="00F35CB9">
      <w:pPr>
        <w:spacing w:before="120" w:after="120"/>
        <w:ind w:left="720" w:hanging="360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4.</w:t>
      </w:r>
      <w:r w:rsidRPr="00C72DBC">
        <w:rPr>
          <w:sz w:val="24"/>
          <w:szCs w:val="24"/>
          <w:lang w:val="en-GB"/>
        </w:rPr>
        <w:tab/>
        <w:t>Creating simple web pages by using HTML tags.</w:t>
      </w:r>
    </w:p>
    <w:p w14:paraId="64632059" w14:textId="77777777" w:rsidR="00F35CB9" w:rsidRPr="00C72DBC" w:rsidRDefault="00F35CB9" w:rsidP="00F35CB9">
      <w:pPr>
        <w:spacing w:before="120" w:after="120"/>
        <w:ind w:left="720" w:hanging="360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5.</w:t>
      </w:r>
      <w:r w:rsidRPr="00C72DBC">
        <w:rPr>
          <w:sz w:val="24"/>
          <w:szCs w:val="24"/>
          <w:lang w:val="en-GB"/>
        </w:rPr>
        <w:tab/>
        <w:t xml:space="preserve">The applications of computer in Environmental Science. </w:t>
      </w:r>
    </w:p>
    <w:p w14:paraId="49DCD09F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lastRenderedPageBreak/>
        <w:t>Textbooks</w:t>
      </w:r>
    </w:p>
    <w:p w14:paraId="373C38E2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 xml:space="preserve">1. </w:t>
      </w:r>
      <w:r w:rsidRPr="00C72DBC">
        <w:rPr>
          <w:sz w:val="24"/>
          <w:szCs w:val="24"/>
          <w:lang w:val="en-GB"/>
        </w:rPr>
        <w:tab/>
        <w:t xml:space="preserve">Palanisamy. M.  (1989).  </w:t>
      </w:r>
      <w:r w:rsidRPr="00C72DBC">
        <w:rPr>
          <w:i/>
          <w:iCs/>
          <w:sz w:val="24"/>
          <w:szCs w:val="24"/>
          <w:lang w:val="en-GB"/>
        </w:rPr>
        <w:t>A Text book of statistics</w:t>
      </w:r>
      <w:r w:rsidRPr="00C72DBC">
        <w:rPr>
          <w:sz w:val="24"/>
          <w:szCs w:val="24"/>
          <w:lang w:val="en-GB"/>
        </w:rPr>
        <w:t>, Paramount publication, Palani.</w:t>
      </w:r>
    </w:p>
    <w:p w14:paraId="1C5EF6C4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 xml:space="preserve">2. </w:t>
      </w:r>
      <w:r w:rsidRPr="00C72DBC">
        <w:rPr>
          <w:sz w:val="24"/>
          <w:szCs w:val="24"/>
          <w:lang w:val="en-GB"/>
        </w:rPr>
        <w:tab/>
        <w:t xml:space="preserve">Vittal, R.R. (1986).  </w:t>
      </w:r>
      <w:r w:rsidRPr="00C72DBC">
        <w:rPr>
          <w:i/>
          <w:iCs/>
          <w:sz w:val="24"/>
          <w:szCs w:val="24"/>
          <w:lang w:val="en-GB"/>
        </w:rPr>
        <w:t>Business Mathematics and Statistics</w:t>
      </w:r>
      <w:r w:rsidRPr="00C72DBC">
        <w:rPr>
          <w:sz w:val="24"/>
          <w:szCs w:val="24"/>
          <w:lang w:val="en-GB"/>
        </w:rPr>
        <w:t>, Murugan Publications.</w:t>
      </w:r>
    </w:p>
    <w:p w14:paraId="022D8DAE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 xml:space="preserve">3. </w:t>
      </w:r>
      <w:r w:rsidRPr="00C72DBC">
        <w:rPr>
          <w:sz w:val="24"/>
          <w:szCs w:val="24"/>
          <w:lang w:val="en-GB"/>
        </w:rPr>
        <w:tab/>
        <w:t xml:space="preserve">Sanjay saxena (2003).  A First Course in computers, Vikas publishing house Pvt. </w:t>
      </w:r>
    </w:p>
    <w:p w14:paraId="28A102D6" w14:textId="77777777" w:rsidR="00F35CB9" w:rsidRPr="00C72DBC" w:rsidRDefault="00F35CB9" w:rsidP="00F35CB9">
      <w:pPr>
        <w:spacing w:before="120" w:after="120"/>
        <w:ind w:left="72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Ltd, New Delhi.</w:t>
      </w:r>
    </w:p>
    <w:p w14:paraId="43F68F2E" w14:textId="77777777" w:rsidR="00F35CB9" w:rsidRPr="00C72DBC" w:rsidRDefault="00F35CB9" w:rsidP="00F35CB9">
      <w:pPr>
        <w:spacing w:before="120" w:after="120"/>
        <w:jc w:val="both"/>
        <w:rPr>
          <w:b/>
          <w:bCs/>
          <w:sz w:val="24"/>
          <w:szCs w:val="24"/>
          <w:lang w:val="en-GB"/>
        </w:rPr>
      </w:pPr>
      <w:r w:rsidRPr="00C72DBC">
        <w:rPr>
          <w:b/>
          <w:bCs/>
          <w:sz w:val="24"/>
          <w:szCs w:val="24"/>
          <w:lang w:val="en-GB"/>
        </w:rPr>
        <w:t>Reference Books</w:t>
      </w:r>
    </w:p>
    <w:p w14:paraId="64DFB478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1.</w:t>
      </w:r>
      <w:r w:rsidRPr="00C72DBC">
        <w:rPr>
          <w:sz w:val="24"/>
          <w:szCs w:val="24"/>
          <w:lang w:val="en-GB"/>
        </w:rPr>
        <w:tab/>
        <w:t xml:space="preserve">Arumugam. N. (2015).  </w:t>
      </w:r>
      <w:r w:rsidRPr="00C72DBC">
        <w:rPr>
          <w:i/>
          <w:iCs/>
          <w:sz w:val="24"/>
          <w:szCs w:val="24"/>
          <w:lang w:val="en-GB"/>
        </w:rPr>
        <w:t>Basic concepts of Biostatistics</w:t>
      </w:r>
      <w:r w:rsidRPr="00C72DBC">
        <w:rPr>
          <w:sz w:val="24"/>
          <w:szCs w:val="24"/>
          <w:lang w:val="en-GB"/>
        </w:rPr>
        <w:t>, Saras Publication.</w:t>
      </w:r>
    </w:p>
    <w:p w14:paraId="751B5AD9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2.</w:t>
      </w:r>
      <w:r w:rsidRPr="00C72DBC">
        <w:rPr>
          <w:sz w:val="24"/>
          <w:szCs w:val="24"/>
          <w:lang w:val="en-GB"/>
        </w:rPr>
        <w:tab/>
        <w:t xml:space="preserve">Gurumani. N. (2010).  </w:t>
      </w:r>
      <w:r w:rsidRPr="00C72DBC">
        <w:rPr>
          <w:i/>
          <w:iCs/>
          <w:sz w:val="24"/>
          <w:szCs w:val="24"/>
          <w:lang w:val="en-GB"/>
        </w:rPr>
        <w:t>An Introduction to Biostatistics</w:t>
      </w:r>
      <w:r w:rsidRPr="00C72DBC">
        <w:rPr>
          <w:sz w:val="24"/>
          <w:szCs w:val="24"/>
          <w:lang w:val="en-GB"/>
        </w:rPr>
        <w:t>, M. J. Publishers.</w:t>
      </w:r>
    </w:p>
    <w:p w14:paraId="35792F51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3.</w:t>
      </w:r>
      <w:r w:rsidRPr="00C72DBC">
        <w:rPr>
          <w:sz w:val="24"/>
          <w:szCs w:val="24"/>
          <w:lang w:val="en-GB"/>
        </w:rPr>
        <w:tab/>
        <w:t xml:space="preserve">Zar, J. H. (1998).  </w:t>
      </w:r>
      <w:r w:rsidRPr="00C72DBC">
        <w:rPr>
          <w:i/>
          <w:iCs/>
          <w:sz w:val="24"/>
          <w:szCs w:val="24"/>
          <w:lang w:val="en-GB"/>
        </w:rPr>
        <w:t>Biostatistical Analysis</w:t>
      </w:r>
      <w:r w:rsidRPr="00C72DBC">
        <w:rPr>
          <w:sz w:val="24"/>
          <w:szCs w:val="24"/>
          <w:lang w:val="en-GB"/>
        </w:rPr>
        <w:t>. Prentice Hall, N.J.</w:t>
      </w:r>
    </w:p>
    <w:p w14:paraId="05191344" w14:textId="77777777" w:rsidR="00F35CB9" w:rsidRPr="00C72DBC" w:rsidRDefault="00F35CB9" w:rsidP="00F35CB9">
      <w:pPr>
        <w:spacing w:before="120" w:after="120"/>
        <w:jc w:val="both"/>
        <w:rPr>
          <w:b/>
          <w:bCs/>
          <w:sz w:val="24"/>
          <w:szCs w:val="24"/>
          <w:lang w:val="en-GB"/>
        </w:rPr>
      </w:pPr>
      <w:r w:rsidRPr="00C72DBC">
        <w:rPr>
          <w:b/>
          <w:bCs/>
          <w:sz w:val="24"/>
          <w:szCs w:val="24"/>
          <w:lang w:val="en-GB"/>
        </w:rPr>
        <w:t>Supplementary Readings:</w:t>
      </w:r>
    </w:p>
    <w:p w14:paraId="2E04CD34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1.</w:t>
      </w:r>
      <w:r w:rsidRPr="00C72DBC">
        <w:rPr>
          <w:sz w:val="24"/>
          <w:szCs w:val="24"/>
          <w:lang w:val="en-GB"/>
        </w:rPr>
        <w:tab/>
        <w:t xml:space="preserve">www.stat.cmu.edu/~brian/701/notes/paper-structure.pdf </w:t>
      </w:r>
    </w:p>
    <w:p w14:paraId="094111E5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  <w:lang w:val="en-GB"/>
        </w:rPr>
      </w:pPr>
      <w:r w:rsidRPr="00C72DBC">
        <w:rPr>
          <w:sz w:val="24"/>
          <w:szCs w:val="24"/>
          <w:lang w:val="en-GB"/>
        </w:rPr>
        <w:t>2.</w:t>
      </w:r>
      <w:r w:rsidRPr="00C72DBC">
        <w:rPr>
          <w:sz w:val="24"/>
          <w:szCs w:val="24"/>
          <w:lang w:val="en-GB"/>
        </w:rPr>
        <w:tab/>
        <w:t xml:space="preserve">www.cengage.com/resource_uploads/downloads/1133629601_397200.pdf </w:t>
      </w:r>
    </w:p>
    <w:p w14:paraId="2058350B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  <w:lang w:val="en-GB"/>
        </w:rPr>
        <w:t xml:space="preserve">3. </w:t>
      </w:r>
      <w:r w:rsidRPr="00680D5A">
        <w:rPr>
          <w:sz w:val="24"/>
          <w:szCs w:val="24"/>
          <w:lang w:val="en-GB"/>
        </w:rPr>
        <w:tab/>
      </w:r>
      <w:hyperlink r:id="rId49">
        <w:r w:rsidRPr="00680D5A">
          <w:rPr>
            <w:rStyle w:val="Hyperlink"/>
            <w:color w:val="auto"/>
            <w:sz w:val="24"/>
            <w:szCs w:val="24"/>
            <w:u w:val="none"/>
            <w:lang w:val="en-GB"/>
          </w:rPr>
          <w:t>https://www.scribd.com/document/.../Statistical-Analysis-of-Data-with-report-writing</w:t>
        </w:r>
      </w:hyperlink>
    </w:p>
    <w:p w14:paraId="72F798F8" w14:textId="77777777" w:rsidR="00F35CB9" w:rsidRPr="00C72DBC" w:rsidRDefault="00F35CB9" w:rsidP="00F35CB9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F35CB9" w:rsidRPr="00C72DBC" w14:paraId="01FE33B0" w14:textId="77777777" w:rsidTr="00F35CB9">
        <w:tc>
          <w:tcPr>
            <w:tcW w:w="1540" w:type="dxa"/>
          </w:tcPr>
          <w:p w14:paraId="1FB46838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670EE53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417C43A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573C1AE2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37E0394D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300319B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F35CB9" w:rsidRPr="00C72DBC" w14:paraId="2479EB18" w14:textId="77777777" w:rsidTr="00F35CB9">
        <w:tc>
          <w:tcPr>
            <w:tcW w:w="1540" w:type="dxa"/>
          </w:tcPr>
          <w:p w14:paraId="10118EE1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0CA2FA1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63616FF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C1048B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7C372D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019AFC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325042C4" w14:textId="77777777" w:rsidTr="00F35CB9">
        <w:tc>
          <w:tcPr>
            <w:tcW w:w="1540" w:type="dxa"/>
          </w:tcPr>
          <w:p w14:paraId="743CC45E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5A46436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5493DC8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4780A77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2DA4B04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20B9B4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1A527C14" w14:textId="77777777" w:rsidTr="00F35CB9">
        <w:tc>
          <w:tcPr>
            <w:tcW w:w="1540" w:type="dxa"/>
          </w:tcPr>
          <w:p w14:paraId="4C1E227C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3B1DBB4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7EA555A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7D4960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18B7B3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7F0267B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46AF74FC" w14:textId="77777777" w:rsidTr="00F35CB9">
        <w:tc>
          <w:tcPr>
            <w:tcW w:w="1540" w:type="dxa"/>
          </w:tcPr>
          <w:p w14:paraId="696ECA94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5A5E7C4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75D1F0C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120EE55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081664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F3D1DD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7F43377C" w14:textId="77777777" w:rsidTr="00F35CB9">
        <w:tc>
          <w:tcPr>
            <w:tcW w:w="1540" w:type="dxa"/>
          </w:tcPr>
          <w:p w14:paraId="5427CF3F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16468CB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2B91006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4C8500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43B3A8C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E5F0B5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</w:tbl>
    <w:p w14:paraId="50B48E4D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39C3FC5C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p w14:paraId="2EB52DD7" w14:textId="77777777" w:rsidR="00F35CB9" w:rsidRPr="00C72DBC" w:rsidRDefault="00F35CB9" w:rsidP="00F35CB9">
      <w:pPr>
        <w:spacing w:before="120" w:after="120"/>
        <w:ind w:left="720" w:hanging="360"/>
        <w:rPr>
          <w:sz w:val="24"/>
          <w:szCs w:val="24"/>
        </w:rPr>
      </w:pPr>
      <w:r w:rsidRPr="00C72DBC">
        <w:rPr>
          <w:sz w:val="24"/>
          <w:szCs w:val="24"/>
        </w:rPr>
        <w:br w:type="page"/>
      </w:r>
    </w:p>
    <w:tbl>
      <w:tblPr>
        <w:tblW w:w="8184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055"/>
        <w:gridCol w:w="4245"/>
        <w:gridCol w:w="1884"/>
      </w:tblGrid>
      <w:tr w:rsidR="00F35CB9" w:rsidRPr="00C72DBC" w14:paraId="6FFD73F8" w14:textId="77777777" w:rsidTr="002E7265">
        <w:trPr>
          <w:trHeight w:val="315"/>
        </w:trPr>
        <w:tc>
          <w:tcPr>
            <w:tcW w:w="2055" w:type="dxa"/>
          </w:tcPr>
          <w:p w14:paraId="77AC517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lastRenderedPageBreak/>
              <w:t>SEMESTER: V</w:t>
            </w:r>
          </w:p>
          <w:p w14:paraId="28BE438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PART: III</w:t>
            </w:r>
          </w:p>
        </w:tc>
        <w:tc>
          <w:tcPr>
            <w:tcW w:w="4245" w:type="dxa"/>
          </w:tcPr>
          <w:p w14:paraId="26328C3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COURSE CODE:22UEVMC54</w:t>
            </w:r>
          </w:p>
          <w:p w14:paraId="7C399D2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COURSE TITLE: SOLID WASTE MANAGEMENT</w:t>
            </w:r>
          </w:p>
        </w:tc>
        <w:tc>
          <w:tcPr>
            <w:tcW w:w="1884" w:type="dxa"/>
          </w:tcPr>
          <w:p w14:paraId="494DC69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CREDITS: 4</w:t>
            </w:r>
          </w:p>
          <w:p w14:paraId="47C87356" w14:textId="2C2377C9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HOURS: 4</w:t>
            </w:r>
            <w:r w:rsidR="002E7265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6956E71B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Objectives</w:t>
      </w:r>
    </w:p>
    <w:p w14:paraId="45ECD3F2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1. </w:t>
      </w:r>
      <w:r w:rsidRPr="00C72DBC">
        <w:rPr>
          <w:color w:val="000000"/>
          <w:sz w:val="24"/>
          <w:szCs w:val="24"/>
        </w:rPr>
        <w:tab/>
        <w:t xml:space="preserve">To learn about different types of solid wastes </w:t>
      </w:r>
    </w:p>
    <w:p w14:paraId="298BBC4A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>To impart knowledge about collection and disposal</w:t>
      </w:r>
    </w:p>
    <w:p w14:paraId="70C32065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r w:rsidRPr="00C72DBC">
        <w:rPr>
          <w:color w:val="000000"/>
          <w:sz w:val="24"/>
          <w:szCs w:val="24"/>
        </w:rPr>
        <w:tab/>
        <w:t>To learn the processes of treatment and recycling</w:t>
      </w:r>
    </w:p>
    <w:p w14:paraId="08BEC7C5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color w:val="000000"/>
          <w:sz w:val="24"/>
          <w:szCs w:val="24"/>
        </w:rPr>
        <w:tab/>
        <w:t>To study about the hazardous waste management</w:t>
      </w:r>
    </w:p>
    <w:p w14:paraId="1A027476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</w:t>
      </w:r>
      <w:r w:rsidRPr="00C72DBC">
        <w:rPr>
          <w:color w:val="000000"/>
          <w:sz w:val="24"/>
          <w:szCs w:val="24"/>
        </w:rPr>
        <w:tab/>
        <w:t>To learn about biomedical waste and handling.</w:t>
      </w:r>
    </w:p>
    <w:p w14:paraId="6B3A8691" w14:textId="77777777" w:rsidR="00F35CB9" w:rsidRPr="00C72DBC" w:rsidRDefault="00F35CB9" w:rsidP="00F35CB9">
      <w:pPr>
        <w:spacing w:before="24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UNIT-1:   INTRODUCTION  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3F494F41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Definition of Solid Waste - Types and sources of solid waste - Domestic, Municipal, Agricultural, Industrial, and Mining – Physico-Chemical Characteristics of Solid Waste - Solid Waste Generation - Problem and Impact of Municipal Solid Waste - Methane Gas Emission due to MSW.</w:t>
      </w:r>
    </w:p>
    <w:p w14:paraId="7A723DB6" w14:textId="77777777" w:rsidR="00F35CB9" w:rsidRPr="00C72DBC" w:rsidRDefault="00F35CB9" w:rsidP="00F35CB9">
      <w:pPr>
        <w:spacing w:before="120" w:after="120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–II:    DISPOSALOF SOLID WASTE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0BB66BCD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Disposal of Solid Waste – Collection- Process of Collection - Segregation of Waste - The Role of Rag Pickers - Biodegradable - Non- biodegradable - Reusable – Recyclable- Non-Recyclable – Combustible – Noncombustible-Hazardous.</w:t>
      </w:r>
    </w:p>
    <w:p w14:paraId="70525489" w14:textId="77777777" w:rsidR="00F35CB9" w:rsidRPr="00C72DBC" w:rsidRDefault="00F35CB9" w:rsidP="00F35CB9">
      <w:pPr>
        <w:spacing w:before="120" w:after="120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– III: SOLID WASTE PROCESSING      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21820D66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ab/>
        <w:t>Solid Waste Processing Technologies - Open Dumping - Incineration - Types of Incinerators – Waste to Energy - Sewage Sludge Onsite Incinerators - Pyrolysis – Landfill-Landfill Regulation-Emission, Leachate and Monitoring - Composting-Aerobic Composting - Anaerobic Composting - Vermicomposting - Solid waste rule (2016).</w:t>
      </w:r>
    </w:p>
    <w:p w14:paraId="1548BED3" w14:textId="77777777" w:rsidR="00F35CB9" w:rsidRPr="00C72DBC" w:rsidRDefault="00F35CB9" w:rsidP="00F35CB9">
      <w:pPr>
        <w:spacing w:before="120" w:after="120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– IV:   HAZARDOUS WASTE                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22CD640B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Hazardous Waste – Definition- Waste Dumping Site, Storage, Transport - Handling of Wastes- grant of authorization for handling hazardous waste - Packing, Labelling and Transport, Disposal site - Import and Export of Hazardous Waste- Hazardous Waste (management </w:t>
      </w:r>
      <w:proofErr w:type="gramStart"/>
      <w:r w:rsidRPr="00C72DBC">
        <w:rPr>
          <w:color w:val="000000"/>
          <w:sz w:val="24"/>
          <w:szCs w:val="24"/>
        </w:rPr>
        <w:t>and  handling</w:t>
      </w:r>
      <w:proofErr w:type="gramEnd"/>
      <w:r w:rsidRPr="00C72DBC">
        <w:rPr>
          <w:color w:val="000000"/>
          <w:sz w:val="24"/>
          <w:szCs w:val="24"/>
        </w:rPr>
        <w:t>) Rule 2016.</w:t>
      </w:r>
    </w:p>
    <w:p w14:paraId="3C83C719" w14:textId="77777777" w:rsidR="00F35CB9" w:rsidRPr="00C72DBC" w:rsidRDefault="00F35CB9" w:rsidP="00F35CB9">
      <w:pPr>
        <w:spacing w:before="120" w:after="120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 UNIT – V: BIOMEDICAL WASTE     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2679E067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Biomedical Waste: Definition - Collection, Packing, Transportation and Storage - Categories of Biomedical waste - Colour Coding and Types of Containers for Disposal of Biomedical Waste (Management and Handling) Rule 2020.</w:t>
      </w:r>
    </w:p>
    <w:p w14:paraId="2CA28C7C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  <w:r w:rsidRPr="00C72DBC">
        <w:rPr>
          <w:b/>
          <w:bCs/>
          <w:color w:val="000000"/>
          <w:sz w:val="24"/>
          <w:szCs w:val="24"/>
        </w:rPr>
        <w:lastRenderedPageBreak/>
        <w:t>Course Outcome</w:t>
      </w:r>
      <w:r>
        <w:rPr>
          <w:b/>
          <w:bCs/>
          <w:color w:val="000000"/>
          <w:sz w:val="24"/>
          <w:szCs w:val="24"/>
        </w:rPr>
        <w:t>s</w:t>
      </w:r>
    </w:p>
    <w:p w14:paraId="72F44C4F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After completion of this course, students will be able to gain knowledge in</w:t>
      </w:r>
    </w:p>
    <w:p w14:paraId="212055AF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1. </w:t>
      </w:r>
      <w:r w:rsidRPr="00C72DBC">
        <w:rPr>
          <w:color w:val="000000"/>
          <w:sz w:val="24"/>
          <w:szCs w:val="24"/>
        </w:rPr>
        <w:tab/>
        <w:t>Different types of solid wastes.</w:t>
      </w:r>
    </w:p>
    <w:p w14:paraId="7083CC19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>Waste collection, transport and the proper disposal methods.</w:t>
      </w:r>
    </w:p>
    <w:p w14:paraId="0B39DDC3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r w:rsidRPr="00C72DBC">
        <w:rPr>
          <w:color w:val="000000"/>
          <w:sz w:val="24"/>
          <w:szCs w:val="24"/>
        </w:rPr>
        <w:tab/>
        <w:t>Various waste recycling methods.</w:t>
      </w:r>
    </w:p>
    <w:p w14:paraId="45FD2CEC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color w:val="000000"/>
          <w:sz w:val="24"/>
          <w:szCs w:val="24"/>
        </w:rPr>
        <w:tab/>
        <w:t>To distinguish hazardous wastes.</w:t>
      </w:r>
    </w:p>
    <w:p w14:paraId="1CB14496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</w:t>
      </w:r>
      <w:r w:rsidRPr="00C72DBC">
        <w:rPr>
          <w:color w:val="000000"/>
          <w:sz w:val="24"/>
          <w:szCs w:val="24"/>
        </w:rPr>
        <w:tab/>
        <w:t>Biomedical waste handling techniques.</w:t>
      </w:r>
    </w:p>
    <w:p w14:paraId="57A0E2B7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Textbooks</w:t>
      </w:r>
    </w:p>
    <w:p w14:paraId="52267779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1.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color w:val="000000"/>
          <w:sz w:val="24"/>
          <w:szCs w:val="24"/>
        </w:rPr>
        <w:t xml:space="preserve">Kinnaman, T.C and Takeuchi, K. (2014). </w:t>
      </w:r>
      <w:r w:rsidRPr="00C72DBC">
        <w:rPr>
          <w:i/>
          <w:iCs/>
          <w:color w:val="000000"/>
          <w:sz w:val="24"/>
          <w:szCs w:val="24"/>
        </w:rPr>
        <w:t>Handbook on Waste Management</w:t>
      </w:r>
      <w:r w:rsidRPr="00C72DBC">
        <w:rPr>
          <w:color w:val="000000"/>
          <w:sz w:val="24"/>
          <w:szCs w:val="24"/>
        </w:rPr>
        <w:t>, Edward Elgar Publishing, UK.</w:t>
      </w:r>
    </w:p>
    <w:p w14:paraId="28C23380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>Chandrappa, R., D.</w:t>
      </w:r>
      <w:proofErr w:type="gramStart"/>
      <w:r w:rsidRPr="00C72DBC">
        <w:rPr>
          <w:color w:val="000000"/>
          <w:sz w:val="24"/>
          <w:szCs w:val="24"/>
        </w:rPr>
        <w:t>B.Das</w:t>
      </w:r>
      <w:proofErr w:type="gramEnd"/>
      <w:r w:rsidRPr="00C72DBC">
        <w:rPr>
          <w:color w:val="000000"/>
          <w:sz w:val="24"/>
          <w:szCs w:val="24"/>
        </w:rPr>
        <w:t xml:space="preserve"> and J. Brown, (2012). Solid Waste Management: Principles and Practice, Springer Science and Business Media Publishers.</w:t>
      </w:r>
    </w:p>
    <w:p w14:paraId="3D3E8779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Reference Books</w:t>
      </w:r>
    </w:p>
    <w:p w14:paraId="22DFFBDC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>Blackman, W.C.Jr.  (2016). Basic Hazardous Waste Management, (3</w:t>
      </w:r>
      <w:r w:rsidRPr="00C72DBC">
        <w:rPr>
          <w:color w:val="000000"/>
          <w:sz w:val="24"/>
          <w:szCs w:val="24"/>
          <w:vertAlign w:val="superscript"/>
        </w:rPr>
        <w:t>rd</w:t>
      </w:r>
      <w:r w:rsidRPr="00C72DBC">
        <w:rPr>
          <w:color w:val="000000"/>
          <w:sz w:val="24"/>
          <w:szCs w:val="24"/>
        </w:rPr>
        <w:t xml:space="preserve"> ed.). CRC Press.</w:t>
      </w:r>
    </w:p>
    <w:p w14:paraId="05CDE4AB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 xml:space="preserve">Asnani, P.U. (2006). </w:t>
      </w:r>
      <w:r w:rsidRPr="00C72DBC">
        <w:rPr>
          <w:i/>
          <w:iCs/>
          <w:color w:val="000000"/>
          <w:sz w:val="24"/>
          <w:szCs w:val="24"/>
        </w:rPr>
        <w:t>Solid waste management</w:t>
      </w:r>
      <w:r w:rsidRPr="00C72DBC">
        <w:rPr>
          <w:color w:val="000000"/>
          <w:sz w:val="24"/>
          <w:szCs w:val="24"/>
        </w:rPr>
        <w:t>.  India Infrastructure Report, Oxford University Press, New Deihi, India.</w:t>
      </w:r>
    </w:p>
    <w:p w14:paraId="46CA1B02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r w:rsidRPr="00C72DBC">
        <w:rPr>
          <w:color w:val="000000"/>
          <w:sz w:val="24"/>
          <w:szCs w:val="24"/>
        </w:rPr>
        <w:tab/>
        <w:t xml:space="preserve">Bagchi, </w:t>
      </w:r>
      <w:proofErr w:type="gramStart"/>
      <w:r w:rsidRPr="00C72DBC">
        <w:rPr>
          <w:color w:val="000000"/>
          <w:sz w:val="24"/>
          <w:szCs w:val="24"/>
        </w:rPr>
        <w:t>A. .</w:t>
      </w:r>
      <w:proofErr w:type="gramEnd"/>
      <w:r w:rsidRPr="00C72DBC">
        <w:rPr>
          <w:color w:val="000000"/>
          <w:sz w:val="24"/>
          <w:szCs w:val="24"/>
        </w:rPr>
        <w:t xml:space="preserve">(2004). </w:t>
      </w:r>
      <w:r w:rsidRPr="00C72DBC">
        <w:rPr>
          <w:i/>
          <w:iCs/>
          <w:color w:val="000000"/>
          <w:sz w:val="24"/>
          <w:szCs w:val="24"/>
        </w:rPr>
        <w:t>Design of landfills and Integrated solid waste management</w:t>
      </w:r>
      <w:r w:rsidRPr="00C72DBC">
        <w:rPr>
          <w:color w:val="000000"/>
          <w:sz w:val="24"/>
          <w:szCs w:val="24"/>
        </w:rPr>
        <w:t>. John Wily&amp; Sons.</w:t>
      </w:r>
    </w:p>
    <w:p w14:paraId="527AFFFB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color w:val="000000"/>
          <w:sz w:val="24"/>
          <w:szCs w:val="24"/>
        </w:rPr>
        <w:tab/>
        <w:t>McDougall, F. R., White, P. R., Franke, M. and Hindle, P. 2008. Integrated Solid Waste Management: A Life Cycle Inventory (2</w:t>
      </w:r>
      <w:r w:rsidRPr="00C72DBC">
        <w:rPr>
          <w:color w:val="000000"/>
          <w:sz w:val="24"/>
          <w:szCs w:val="24"/>
          <w:vertAlign w:val="superscript"/>
        </w:rPr>
        <w:t>nd</w:t>
      </w:r>
      <w:r w:rsidRPr="00C72DBC">
        <w:rPr>
          <w:color w:val="000000"/>
          <w:sz w:val="24"/>
          <w:szCs w:val="24"/>
        </w:rPr>
        <w:t xml:space="preserve"> ed.), John Wiley &amp; Sons.</w:t>
      </w:r>
    </w:p>
    <w:p w14:paraId="53BB1B5F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</w:t>
      </w:r>
      <w:r w:rsidRPr="00C72DBC">
        <w:rPr>
          <w:color w:val="000000"/>
          <w:sz w:val="24"/>
          <w:szCs w:val="24"/>
        </w:rPr>
        <w:tab/>
        <w:t xml:space="preserve">Arumugam, N., V. Kumaresan, (2016).  </w:t>
      </w:r>
      <w:r w:rsidRPr="00C72DBC">
        <w:rPr>
          <w:i/>
          <w:iCs/>
          <w:color w:val="000000"/>
          <w:sz w:val="24"/>
          <w:szCs w:val="24"/>
        </w:rPr>
        <w:t>Applied Plant Biotechnology</w:t>
      </w:r>
      <w:r w:rsidRPr="00C72DBC">
        <w:rPr>
          <w:color w:val="000000"/>
          <w:sz w:val="24"/>
          <w:szCs w:val="24"/>
        </w:rPr>
        <w:t>, Saras Publication, Nagarcoil. Tamil Nadu.</w:t>
      </w:r>
    </w:p>
    <w:p w14:paraId="4C15E786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Supplementary Reading </w:t>
      </w:r>
    </w:p>
    <w:p w14:paraId="7F5FDB9D" w14:textId="77777777" w:rsidR="00F35CB9" w:rsidRPr="00FF2B1E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FF2B1E">
        <w:rPr>
          <w:color w:val="000000"/>
          <w:sz w:val="24"/>
          <w:szCs w:val="24"/>
        </w:rPr>
        <w:t xml:space="preserve">1. </w:t>
      </w:r>
      <w:r w:rsidRPr="00FF2B1E">
        <w:rPr>
          <w:color w:val="000000"/>
          <w:sz w:val="24"/>
          <w:szCs w:val="24"/>
        </w:rPr>
        <w:tab/>
      </w:r>
      <w:hyperlink r:id="rId50">
        <w:r w:rsidRPr="00FF2B1E">
          <w:rPr>
            <w:rStyle w:val="Hyperlink"/>
            <w:color w:val="000000"/>
            <w:sz w:val="24"/>
            <w:szCs w:val="24"/>
            <w:u w:val="none"/>
          </w:rPr>
          <w:t>http://mohua.gov.in/</w:t>
        </w:r>
      </w:hyperlink>
    </w:p>
    <w:p w14:paraId="1B79115F" w14:textId="77777777" w:rsidR="00F35CB9" w:rsidRPr="00FF2B1E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FF2B1E">
        <w:rPr>
          <w:color w:val="000000"/>
          <w:sz w:val="24"/>
          <w:szCs w:val="24"/>
        </w:rPr>
        <w:t xml:space="preserve">2. </w:t>
      </w:r>
      <w:r w:rsidRPr="00FF2B1E">
        <w:rPr>
          <w:color w:val="000000"/>
          <w:sz w:val="24"/>
          <w:szCs w:val="24"/>
        </w:rPr>
        <w:tab/>
      </w:r>
      <w:hyperlink r:id="rId51">
        <w:r w:rsidRPr="00FF2B1E">
          <w:rPr>
            <w:rStyle w:val="Hyperlink"/>
            <w:color w:val="000000"/>
            <w:sz w:val="24"/>
            <w:szCs w:val="24"/>
            <w:u w:val="none"/>
          </w:rPr>
          <w:t>https://globalrec.org</w:t>
        </w:r>
      </w:hyperlink>
    </w:p>
    <w:p w14:paraId="0E9C1C64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>http://www.hp.gov.in/</w:t>
      </w:r>
    </w:p>
    <w:p w14:paraId="15F9E89F" w14:textId="77777777" w:rsidR="00F35CB9" w:rsidRDefault="00F35CB9" w:rsidP="00F35CB9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F35CB9" w:rsidRPr="00C72DBC" w14:paraId="27491CF0" w14:textId="77777777" w:rsidTr="00F35CB9">
        <w:tc>
          <w:tcPr>
            <w:tcW w:w="1540" w:type="dxa"/>
          </w:tcPr>
          <w:p w14:paraId="2F5DC965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3C03F2EC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7E8B094B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36F07FFA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436A6BDE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64B8F984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F35CB9" w:rsidRPr="00C72DBC" w14:paraId="1B15C0AA" w14:textId="77777777" w:rsidTr="00F35CB9">
        <w:tc>
          <w:tcPr>
            <w:tcW w:w="1540" w:type="dxa"/>
          </w:tcPr>
          <w:p w14:paraId="3AE7F0D0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6F0E3C4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102BF63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019093D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284510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924928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563E2910" w14:textId="77777777" w:rsidTr="00F35CB9">
        <w:tc>
          <w:tcPr>
            <w:tcW w:w="1540" w:type="dxa"/>
          </w:tcPr>
          <w:p w14:paraId="2C8CE85D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34BB10E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07833A1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5058609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97E71B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32DCA8A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4466838A" w14:textId="77777777" w:rsidTr="00F35CB9">
        <w:tc>
          <w:tcPr>
            <w:tcW w:w="1540" w:type="dxa"/>
          </w:tcPr>
          <w:p w14:paraId="29BA3F54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691C3E4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7B8EE01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336F30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5E16EB6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3051924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51FC432B" w14:textId="77777777" w:rsidTr="00F35CB9">
        <w:tc>
          <w:tcPr>
            <w:tcW w:w="1540" w:type="dxa"/>
          </w:tcPr>
          <w:p w14:paraId="2BD130BB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1347497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30DABB7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52569E8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00C296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D9E6E5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5AA63709" w14:textId="77777777" w:rsidTr="00F35CB9">
        <w:tc>
          <w:tcPr>
            <w:tcW w:w="1540" w:type="dxa"/>
          </w:tcPr>
          <w:p w14:paraId="55A9A59B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6843151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708D98E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330C06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0052C0B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1B6BE1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</w:tbl>
    <w:p w14:paraId="359A2BF2" w14:textId="77777777" w:rsidR="00F35CB9" w:rsidRDefault="00F35CB9" w:rsidP="00F35CB9"/>
    <w:p w14:paraId="7694B99A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tbl>
      <w:tblPr>
        <w:tblW w:w="846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890"/>
        <w:gridCol w:w="4950"/>
        <w:gridCol w:w="1620"/>
      </w:tblGrid>
      <w:tr w:rsidR="00F35CB9" w:rsidRPr="00C72DBC" w14:paraId="6197435B" w14:textId="77777777" w:rsidTr="00F35CB9">
        <w:trPr>
          <w:trHeight w:val="315"/>
        </w:trPr>
        <w:tc>
          <w:tcPr>
            <w:tcW w:w="1890" w:type="dxa"/>
          </w:tcPr>
          <w:p w14:paraId="42A14F3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SEMESTER: V</w:t>
            </w:r>
          </w:p>
          <w:p w14:paraId="4168DE0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PART: III</w:t>
            </w:r>
          </w:p>
        </w:tc>
        <w:tc>
          <w:tcPr>
            <w:tcW w:w="4950" w:type="dxa"/>
          </w:tcPr>
          <w:p w14:paraId="6F198AD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COURSE CODE: 22UEVME58</w:t>
            </w:r>
          </w:p>
          <w:p w14:paraId="41F0B9C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COURSE TITLE: 1. FOREST CONSERVATION AND MANAGEMENT</w:t>
            </w:r>
          </w:p>
        </w:tc>
        <w:tc>
          <w:tcPr>
            <w:tcW w:w="1620" w:type="dxa"/>
          </w:tcPr>
          <w:p w14:paraId="4B1375A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CREDITS: 3</w:t>
            </w:r>
          </w:p>
          <w:p w14:paraId="4496A07A" w14:textId="1E1E2B79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HOURS: 4</w:t>
            </w:r>
            <w:r w:rsidR="005A64DB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02FFEE80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OBJECTIVES</w:t>
      </w:r>
    </w:p>
    <w:p w14:paraId="2F6D6251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1. </w:t>
      </w:r>
      <w:r w:rsidRPr="00C72DBC">
        <w:rPr>
          <w:color w:val="000000"/>
          <w:sz w:val="24"/>
          <w:szCs w:val="24"/>
        </w:rPr>
        <w:tab/>
        <w:t>To impart knowledge about the various types of forest.</w:t>
      </w:r>
    </w:p>
    <w:p w14:paraId="126191A7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>To understand the importance of sacred Groves.</w:t>
      </w:r>
    </w:p>
    <w:p w14:paraId="441D5E14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r w:rsidRPr="00C72DBC">
        <w:rPr>
          <w:color w:val="000000"/>
          <w:sz w:val="24"/>
          <w:szCs w:val="24"/>
        </w:rPr>
        <w:tab/>
        <w:t>To learn about the various forest movement to protect the forest.</w:t>
      </w:r>
    </w:p>
    <w:p w14:paraId="35AEF7C3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color w:val="000000"/>
          <w:sz w:val="24"/>
          <w:szCs w:val="24"/>
        </w:rPr>
        <w:tab/>
        <w:t>Study the Existence of social Forestry and its role in conserving the forest.</w:t>
      </w:r>
    </w:p>
    <w:p w14:paraId="1463CD28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</w:t>
      </w:r>
      <w:r w:rsidRPr="00C72DBC">
        <w:rPr>
          <w:color w:val="000000"/>
          <w:sz w:val="24"/>
          <w:szCs w:val="24"/>
        </w:rPr>
        <w:tab/>
        <w:t>To learn about the conservation forest and the laws concerned.</w:t>
      </w:r>
    </w:p>
    <w:p w14:paraId="53C23ECA" w14:textId="77777777" w:rsidR="00F35CB9" w:rsidRPr="00C72DBC" w:rsidRDefault="00F35CB9" w:rsidP="00F35CB9">
      <w:pPr>
        <w:spacing w:before="24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-1:  FOREST TYPES                   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5DEF9B41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ab/>
        <w:t>Forest- types- moist deciduous. - Dry Deciduous, Evergreen, semi green -Grassland-Thorny Forest, mangrove forest- Utilization of forest products- Timber, Firewood, Fodder and Medicinal plants.</w:t>
      </w:r>
    </w:p>
    <w:p w14:paraId="4C23FE94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UNIT-II: SACRED GROVES AND CONSERVATION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1BEA582C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Sacred Groves: Values- sacred grooves in Tamil Nadu- shrines of symbols- character of deities - Festivals- believes - taboos associated with the sacred grooves- keystone species- ethical dilemma in sacred groups- conservation.</w:t>
      </w:r>
    </w:p>
    <w:p w14:paraId="084552C0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UNIT-III: FOREST MOVEMENT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66843D28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Forest movement and people’s participation - Tribal Community symbiotic relationship between Tribal and Forest, Community participation - Chipko movement, Apiko movement. India’s bishnoi community and their conservation practices.</w:t>
      </w:r>
    </w:p>
    <w:p w14:paraId="7A2B0437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UNIT- </w:t>
      </w:r>
      <w:proofErr w:type="gramStart"/>
      <w:r w:rsidRPr="00C72DBC">
        <w:rPr>
          <w:b/>
          <w:bCs/>
          <w:color w:val="000000"/>
          <w:sz w:val="24"/>
          <w:szCs w:val="24"/>
        </w:rPr>
        <w:t>IV:AFFORESTRY</w:t>
      </w:r>
      <w:proofErr w:type="gramEnd"/>
      <w:r w:rsidRPr="00C72DBC">
        <w:rPr>
          <w:b/>
          <w:bCs/>
          <w:color w:val="000000"/>
          <w:sz w:val="24"/>
          <w:szCs w:val="24"/>
        </w:rPr>
        <w:t xml:space="preserve">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5F4DA645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Social forestry, Afforestation, Ecological Significance of </w:t>
      </w:r>
      <w:proofErr w:type="gramStart"/>
      <w:r w:rsidRPr="00C72DBC">
        <w:rPr>
          <w:color w:val="000000"/>
          <w:sz w:val="24"/>
          <w:szCs w:val="24"/>
        </w:rPr>
        <w:t>Forests ,</w:t>
      </w:r>
      <w:proofErr w:type="gramEnd"/>
      <w:r w:rsidRPr="00C72DBC">
        <w:rPr>
          <w:color w:val="000000"/>
          <w:sz w:val="24"/>
          <w:szCs w:val="24"/>
        </w:rPr>
        <w:t xml:space="preserve"> Plant Indicators, Forests as carbon sinks.</w:t>
      </w:r>
    </w:p>
    <w:p w14:paraId="40F07B4F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V: FOREST CONSERVATION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64B76229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ab/>
        <w:t>Forest conservation - Protection from fire, Prevention of fire, Protection from wild animals - Raise of awareness, through tourism, Role of Government in forest conservation, Forest Conservation Act 1980.</w:t>
      </w:r>
    </w:p>
    <w:p w14:paraId="6A3D9E47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CourseOutcome</w:t>
      </w:r>
      <w:r>
        <w:rPr>
          <w:b/>
          <w:bCs/>
          <w:color w:val="000000"/>
          <w:sz w:val="24"/>
          <w:szCs w:val="24"/>
        </w:rPr>
        <w:t>s</w:t>
      </w:r>
    </w:p>
    <w:p w14:paraId="58EDEC66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  <w:lang w:val="en-GB"/>
        </w:rPr>
      </w:pPr>
      <w:r w:rsidRPr="00C72DBC">
        <w:rPr>
          <w:color w:val="000000"/>
          <w:sz w:val="24"/>
          <w:szCs w:val="24"/>
        </w:rPr>
        <w:t>After completion of this course, students will be able to gain knowledge in</w:t>
      </w:r>
    </w:p>
    <w:p w14:paraId="3A92E065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1. </w:t>
      </w:r>
      <w:r w:rsidRPr="00C72DBC">
        <w:rPr>
          <w:color w:val="000000"/>
          <w:sz w:val="24"/>
          <w:szCs w:val="24"/>
        </w:rPr>
        <w:tab/>
        <w:t>The various types of forest and its economic value.</w:t>
      </w:r>
    </w:p>
    <w:p w14:paraId="2FB74647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>The values of sacred grooves in conserving the forest.</w:t>
      </w:r>
    </w:p>
    <w:p w14:paraId="250FE57D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r w:rsidRPr="00C72DBC">
        <w:rPr>
          <w:color w:val="000000"/>
          <w:sz w:val="24"/>
          <w:szCs w:val="24"/>
        </w:rPr>
        <w:tab/>
        <w:t>The various people's movement to protect the forest.</w:t>
      </w:r>
    </w:p>
    <w:p w14:paraId="6DE3C220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color w:val="000000"/>
          <w:sz w:val="24"/>
          <w:szCs w:val="24"/>
        </w:rPr>
        <w:tab/>
        <w:t>The importance of social forestry.</w:t>
      </w:r>
    </w:p>
    <w:p w14:paraId="559B3E09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</w:t>
      </w:r>
      <w:r w:rsidRPr="00C72DBC">
        <w:rPr>
          <w:color w:val="000000"/>
          <w:sz w:val="24"/>
          <w:szCs w:val="24"/>
        </w:rPr>
        <w:tab/>
        <w:t>The conservation of forest and the Forest Conservation Act 1980.</w:t>
      </w:r>
    </w:p>
    <w:p w14:paraId="3FA7B536" w14:textId="77777777" w:rsidR="00F35CB9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</w:p>
    <w:p w14:paraId="1FDFBF92" w14:textId="77777777" w:rsidR="00F35CB9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</w:p>
    <w:p w14:paraId="65C50D8B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Textbooks</w:t>
      </w:r>
    </w:p>
    <w:p w14:paraId="53A56E9A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 xml:space="preserve">Kormondy, E.J. (2005). </w:t>
      </w:r>
      <w:r w:rsidRPr="00C72DBC">
        <w:rPr>
          <w:i/>
          <w:iCs/>
          <w:color w:val="000000"/>
          <w:sz w:val="24"/>
          <w:szCs w:val="24"/>
        </w:rPr>
        <w:t>Concept of Ecology</w:t>
      </w:r>
      <w:r w:rsidRPr="00C72DBC">
        <w:rPr>
          <w:color w:val="000000"/>
          <w:sz w:val="24"/>
          <w:szCs w:val="24"/>
        </w:rPr>
        <w:t>. Prentice hall of India Pvt Ltd. New Delhi.</w:t>
      </w:r>
    </w:p>
    <w:p w14:paraId="0C90F35F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 xml:space="preserve">Calrke, G.L (1954). </w:t>
      </w:r>
      <w:r w:rsidRPr="00C72DBC">
        <w:rPr>
          <w:i/>
          <w:iCs/>
          <w:color w:val="000000"/>
          <w:sz w:val="24"/>
          <w:szCs w:val="24"/>
        </w:rPr>
        <w:t>Elements ecology</w:t>
      </w:r>
      <w:r w:rsidRPr="00C72DBC">
        <w:rPr>
          <w:color w:val="000000"/>
          <w:sz w:val="24"/>
          <w:szCs w:val="24"/>
        </w:rPr>
        <w:t>. John Wiley and sons, New York.</w:t>
      </w:r>
    </w:p>
    <w:p w14:paraId="2FD54CCB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Reference Books</w:t>
      </w:r>
    </w:p>
    <w:p w14:paraId="24EFD3F3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 xml:space="preserve">Champman, R.N. (1928). </w:t>
      </w:r>
      <w:r w:rsidRPr="00C72DBC">
        <w:rPr>
          <w:i/>
          <w:iCs/>
          <w:color w:val="000000"/>
          <w:sz w:val="24"/>
          <w:szCs w:val="24"/>
        </w:rPr>
        <w:t xml:space="preserve">The quantitative analysis of environmental factors, </w:t>
      </w:r>
      <w:r w:rsidRPr="00C72DBC">
        <w:rPr>
          <w:color w:val="000000"/>
          <w:sz w:val="24"/>
          <w:szCs w:val="24"/>
        </w:rPr>
        <w:t>Ecology, Vol. 9 (2) :111-122.</w:t>
      </w:r>
    </w:p>
    <w:p w14:paraId="1FA2E0B4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>Champion, H.G. and S.</w:t>
      </w:r>
      <w:proofErr w:type="gramStart"/>
      <w:r w:rsidRPr="00C72DBC">
        <w:rPr>
          <w:color w:val="000000"/>
          <w:sz w:val="24"/>
          <w:szCs w:val="24"/>
        </w:rPr>
        <w:t>K.Seth</w:t>
      </w:r>
      <w:proofErr w:type="gramEnd"/>
      <w:r w:rsidRPr="00C72DBC">
        <w:rPr>
          <w:color w:val="000000"/>
          <w:sz w:val="24"/>
          <w:szCs w:val="24"/>
        </w:rPr>
        <w:t>, (2005).  A revised survey of the forest types of India, Manager of publicatios, New Delhi.</w:t>
      </w:r>
    </w:p>
    <w:p w14:paraId="4693218C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>Karthikeyan, S. and A.C. Thangavelou (2011</w:t>
      </w:r>
      <w:proofErr w:type="gramStart"/>
      <w:r w:rsidRPr="00C72DBC">
        <w:rPr>
          <w:color w:val="000000"/>
          <w:sz w:val="24"/>
          <w:szCs w:val="24"/>
        </w:rPr>
        <w:t>).</w:t>
      </w:r>
      <w:r w:rsidRPr="00C72DBC">
        <w:rPr>
          <w:i/>
          <w:iCs/>
          <w:color w:val="000000"/>
          <w:sz w:val="24"/>
          <w:szCs w:val="24"/>
        </w:rPr>
        <w:t>Journey</w:t>
      </w:r>
      <w:proofErr w:type="gramEnd"/>
      <w:r w:rsidRPr="00C72DBC">
        <w:rPr>
          <w:i/>
          <w:iCs/>
          <w:color w:val="000000"/>
          <w:sz w:val="24"/>
          <w:szCs w:val="24"/>
        </w:rPr>
        <w:t xml:space="preserve"> through Sacred Grooves</w:t>
      </w:r>
      <w:r w:rsidRPr="00C72DBC">
        <w:rPr>
          <w:color w:val="000000"/>
          <w:sz w:val="24"/>
          <w:szCs w:val="24"/>
        </w:rPr>
        <w:t>. Bio- Science Research Foundation, Pondicherry, India.</w:t>
      </w:r>
    </w:p>
    <w:p w14:paraId="157ACEA1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  <w:lang w:val="en-GB"/>
        </w:rPr>
      </w:pPr>
      <w:r w:rsidRPr="00C72DBC">
        <w:rPr>
          <w:b/>
          <w:bCs/>
          <w:color w:val="000000"/>
          <w:sz w:val="24"/>
          <w:szCs w:val="24"/>
        </w:rPr>
        <w:t>Suupplementary Reading</w:t>
      </w:r>
    </w:p>
    <w:p w14:paraId="2355B701" w14:textId="77777777" w:rsidR="00F35CB9" w:rsidRPr="00FF2B1E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  <w:lang w:val="en-GB"/>
        </w:rPr>
      </w:pPr>
      <w:r w:rsidRPr="00FF2B1E">
        <w:rPr>
          <w:color w:val="000000"/>
          <w:sz w:val="24"/>
          <w:szCs w:val="24"/>
        </w:rPr>
        <w:t>1.</w:t>
      </w:r>
      <w:r w:rsidRPr="00FF2B1E">
        <w:rPr>
          <w:color w:val="000000"/>
          <w:sz w:val="24"/>
          <w:szCs w:val="24"/>
        </w:rPr>
        <w:tab/>
      </w:r>
      <w:hyperlink r:id="rId52">
        <w:r w:rsidRPr="00FF2B1E">
          <w:rPr>
            <w:rStyle w:val="Hyperlink"/>
            <w:color w:val="000000"/>
            <w:sz w:val="24"/>
            <w:szCs w:val="24"/>
            <w:u w:val="none"/>
          </w:rPr>
          <w:t>www.google.com/conservation_of_forest.html</w:t>
        </w:r>
      </w:hyperlink>
      <w:r w:rsidRPr="00FF2B1E">
        <w:rPr>
          <w:color w:val="000000"/>
          <w:sz w:val="24"/>
          <w:szCs w:val="24"/>
        </w:rPr>
        <w:t>.</w:t>
      </w:r>
    </w:p>
    <w:p w14:paraId="2A5A63E7" w14:textId="77777777" w:rsidR="00F35CB9" w:rsidRPr="00FF2B1E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FF2B1E">
        <w:rPr>
          <w:color w:val="000000"/>
          <w:sz w:val="24"/>
          <w:szCs w:val="24"/>
        </w:rPr>
        <w:t>2.</w:t>
      </w:r>
      <w:r w:rsidRPr="00FF2B1E">
        <w:rPr>
          <w:color w:val="000000"/>
          <w:sz w:val="24"/>
          <w:szCs w:val="24"/>
        </w:rPr>
        <w:tab/>
      </w:r>
      <w:hyperlink r:id="rId53">
        <w:r w:rsidRPr="00FF2B1E">
          <w:rPr>
            <w:rStyle w:val="Hyperlink"/>
            <w:color w:val="000000"/>
            <w:sz w:val="24"/>
            <w:szCs w:val="24"/>
            <w:u w:val="none"/>
          </w:rPr>
          <w:t>www.edugreen.teri.res.in/explore/forestry/groves.html</w:t>
        </w:r>
      </w:hyperlink>
    </w:p>
    <w:p w14:paraId="68B753C8" w14:textId="77777777" w:rsidR="00F35CB9" w:rsidRPr="00FF2B1E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FF2B1E">
        <w:rPr>
          <w:color w:val="000000"/>
          <w:sz w:val="24"/>
          <w:szCs w:val="24"/>
        </w:rPr>
        <w:t>3.</w:t>
      </w:r>
      <w:r w:rsidRPr="00FF2B1E">
        <w:rPr>
          <w:color w:val="000000"/>
          <w:sz w:val="24"/>
          <w:szCs w:val="24"/>
        </w:rPr>
        <w:tab/>
      </w:r>
      <w:hyperlink r:id="rId54">
        <w:r w:rsidRPr="00FF2B1E">
          <w:rPr>
            <w:rStyle w:val="Hyperlink"/>
            <w:color w:val="000000"/>
            <w:sz w:val="24"/>
            <w:szCs w:val="24"/>
            <w:u w:val="none"/>
          </w:rPr>
          <w:t>www.nature.org</w:t>
        </w:r>
      </w:hyperlink>
    </w:p>
    <w:p w14:paraId="5C1608B4" w14:textId="77777777" w:rsidR="00F35CB9" w:rsidRDefault="00F35CB9" w:rsidP="00F35CB9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F35CB9" w:rsidRPr="00C72DBC" w14:paraId="5268BDB6" w14:textId="77777777" w:rsidTr="00F35CB9">
        <w:tc>
          <w:tcPr>
            <w:tcW w:w="1540" w:type="dxa"/>
          </w:tcPr>
          <w:p w14:paraId="5458D48E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6EDF2C64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02B6EC3F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3E91E05D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7D592175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5F6575E5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F35CB9" w:rsidRPr="00C72DBC" w14:paraId="565695CE" w14:textId="77777777" w:rsidTr="00F35CB9">
        <w:tc>
          <w:tcPr>
            <w:tcW w:w="1540" w:type="dxa"/>
          </w:tcPr>
          <w:p w14:paraId="1742E20F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7BE7255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6D90C79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646844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A4EC66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B1E595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56CE6319" w14:textId="77777777" w:rsidTr="00F35CB9">
        <w:tc>
          <w:tcPr>
            <w:tcW w:w="1540" w:type="dxa"/>
          </w:tcPr>
          <w:p w14:paraId="52BDDE05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58FB4C0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3BA02C5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0AD2CFB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4786B5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2ABAAEB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41C1294B" w14:textId="77777777" w:rsidTr="00F35CB9">
        <w:tc>
          <w:tcPr>
            <w:tcW w:w="1540" w:type="dxa"/>
          </w:tcPr>
          <w:p w14:paraId="46BC9923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4C4BB28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0F0BA9B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4D7AF42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0F53CC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5B28A7F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3FE598F6" w14:textId="77777777" w:rsidTr="00F35CB9">
        <w:tc>
          <w:tcPr>
            <w:tcW w:w="1540" w:type="dxa"/>
          </w:tcPr>
          <w:p w14:paraId="2A59F0C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57769D3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7C7942A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2FF096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D18EE0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06FE65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7B2FC279" w14:textId="77777777" w:rsidTr="00F35CB9">
        <w:tc>
          <w:tcPr>
            <w:tcW w:w="1540" w:type="dxa"/>
          </w:tcPr>
          <w:p w14:paraId="6629F60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72D02A2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36EE228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8AFD21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3C1B7A8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5391D9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</w:tbl>
    <w:p w14:paraId="72449FC1" w14:textId="77777777" w:rsidR="00F35CB9" w:rsidRDefault="00F35CB9" w:rsidP="00F35CB9"/>
    <w:p w14:paraId="4DB19C6F" w14:textId="77777777" w:rsidR="00F35CB9" w:rsidRDefault="00F35CB9" w:rsidP="00F35CB9"/>
    <w:p w14:paraId="31CB28C4" w14:textId="77777777" w:rsidR="00F35CB9" w:rsidRPr="003A42DD" w:rsidRDefault="00F35CB9" w:rsidP="00F35CB9"/>
    <w:p w14:paraId="59E7A3E5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  <w:r w:rsidRPr="00C72DBC">
        <w:rPr>
          <w:sz w:val="24"/>
          <w:szCs w:val="24"/>
        </w:rPr>
        <w:br w:type="page"/>
      </w:r>
    </w:p>
    <w:tbl>
      <w:tblPr>
        <w:tblW w:w="855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980"/>
        <w:gridCol w:w="4950"/>
        <w:gridCol w:w="1620"/>
      </w:tblGrid>
      <w:tr w:rsidR="00F35CB9" w:rsidRPr="00C72DBC" w14:paraId="7833A538" w14:textId="77777777" w:rsidTr="00F35CB9">
        <w:trPr>
          <w:trHeight w:val="315"/>
        </w:trPr>
        <w:tc>
          <w:tcPr>
            <w:tcW w:w="1980" w:type="dxa"/>
          </w:tcPr>
          <w:p w14:paraId="268766F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lastRenderedPageBreak/>
              <w:t>SEMESTER: V</w:t>
            </w:r>
          </w:p>
          <w:p w14:paraId="3386560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PART: III</w:t>
            </w:r>
          </w:p>
        </w:tc>
        <w:tc>
          <w:tcPr>
            <w:tcW w:w="4950" w:type="dxa"/>
          </w:tcPr>
          <w:p w14:paraId="439FB9F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COURSE CODE: 22UEVME58</w:t>
            </w:r>
          </w:p>
          <w:p w14:paraId="61AD132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COURSE TITLE: 2. ENVIRONMENTAL EDUCATION AND AWARENESS</w:t>
            </w:r>
          </w:p>
        </w:tc>
        <w:tc>
          <w:tcPr>
            <w:tcW w:w="1620" w:type="dxa"/>
          </w:tcPr>
          <w:p w14:paraId="47C4159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CREDITS: 3</w:t>
            </w:r>
          </w:p>
          <w:p w14:paraId="487CD63C" w14:textId="22AC9C94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HOURS: 4</w:t>
            </w:r>
            <w:r w:rsidR="000977A6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705644FC" w14:textId="77777777" w:rsidR="00F35CB9" w:rsidRPr="00C72DBC" w:rsidRDefault="00F35CB9" w:rsidP="00F35CB9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Course Objectives</w:t>
      </w:r>
    </w:p>
    <w:p w14:paraId="38A16A43" w14:textId="77777777" w:rsidR="00F35CB9" w:rsidRPr="00E41EE1" w:rsidRDefault="00F35CB9" w:rsidP="00BA2678">
      <w:pPr>
        <w:pStyle w:val="ListParagraph"/>
        <w:numPr>
          <w:ilvl w:val="3"/>
          <w:numId w:val="8"/>
        </w:numPr>
        <w:spacing w:before="120" w:after="120"/>
        <w:ind w:left="720"/>
        <w:rPr>
          <w:sz w:val="24"/>
          <w:szCs w:val="24"/>
        </w:rPr>
      </w:pPr>
      <w:r w:rsidRPr="00E41EE1">
        <w:rPr>
          <w:sz w:val="24"/>
          <w:szCs w:val="24"/>
        </w:rPr>
        <w:t xml:space="preserve">To understand </w:t>
      </w:r>
      <w:r>
        <w:rPr>
          <w:sz w:val="24"/>
          <w:szCs w:val="24"/>
        </w:rPr>
        <w:t xml:space="preserve">the meaning and </w:t>
      </w:r>
      <w:r w:rsidRPr="00E41EE1">
        <w:rPr>
          <w:sz w:val="24"/>
          <w:szCs w:val="24"/>
        </w:rPr>
        <w:t>importance of environmental education.</w:t>
      </w:r>
    </w:p>
    <w:p w14:paraId="237669C7" w14:textId="77777777" w:rsidR="00F35CB9" w:rsidRPr="00E41EE1" w:rsidRDefault="00F35CB9" w:rsidP="00BA2678">
      <w:pPr>
        <w:pStyle w:val="ListParagraph"/>
        <w:numPr>
          <w:ilvl w:val="3"/>
          <w:numId w:val="8"/>
        </w:numPr>
        <w:spacing w:before="120" w:after="120"/>
        <w:ind w:left="720"/>
        <w:rPr>
          <w:sz w:val="24"/>
          <w:szCs w:val="24"/>
        </w:rPr>
      </w:pPr>
      <w:r w:rsidRPr="00E41EE1">
        <w:rPr>
          <w:sz w:val="24"/>
          <w:szCs w:val="24"/>
        </w:rPr>
        <w:t xml:space="preserve">To </w:t>
      </w:r>
      <w:r>
        <w:rPr>
          <w:sz w:val="24"/>
          <w:szCs w:val="24"/>
        </w:rPr>
        <w:t>know the</w:t>
      </w:r>
      <w:r w:rsidRPr="00E41EE1">
        <w:rPr>
          <w:sz w:val="24"/>
          <w:szCs w:val="24"/>
        </w:rPr>
        <w:t xml:space="preserve"> methodologies of environmental education.</w:t>
      </w:r>
    </w:p>
    <w:p w14:paraId="10C4BE2E" w14:textId="77777777" w:rsidR="00F35CB9" w:rsidRDefault="00F35CB9" w:rsidP="00BA2678">
      <w:pPr>
        <w:pStyle w:val="ListParagraph"/>
        <w:numPr>
          <w:ilvl w:val="3"/>
          <w:numId w:val="8"/>
        </w:numPr>
        <w:spacing w:before="120" w:after="120"/>
        <w:ind w:left="720"/>
        <w:rPr>
          <w:sz w:val="24"/>
          <w:szCs w:val="24"/>
        </w:rPr>
      </w:pPr>
      <w:r w:rsidRPr="00E41EE1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make the school students to </w:t>
      </w:r>
      <w:r w:rsidRPr="00E41EE1">
        <w:rPr>
          <w:sz w:val="24"/>
          <w:szCs w:val="24"/>
        </w:rPr>
        <w:t xml:space="preserve">acquire </w:t>
      </w:r>
      <w:r>
        <w:rPr>
          <w:sz w:val="24"/>
          <w:szCs w:val="24"/>
        </w:rPr>
        <w:t xml:space="preserve">knowledge on </w:t>
      </w:r>
      <w:r w:rsidRPr="00E41EE1">
        <w:rPr>
          <w:sz w:val="24"/>
          <w:szCs w:val="24"/>
        </w:rPr>
        <w:t>environmental awareness</w:t>
      </w:r>
      <w:r>
        <w:rPr>
          <w:sz w:val="24"/>
          <w:szCs w:val="24"/>
        </w:rPr>
        <w:t>.</w:t>
      </w:r>
    </w:p>
    <w:p w14:paraId="66C097BE" w14:textId="77777777" w:rsidR="00F35CB9" w:rsidRPr="00E41EE1" w:rsidRDefault="00F35CB9" w:rsidP="00BA2678">
      <w:pPr>
        <w:pStyle w:val="ListParagraph"/>
        <w:numPr>
          <w:ilvl w:val="3"/>
          <w:numId w:val="8"/>
        </w:numPr>
        <w:spacing w:before="120" w:after="120"/>
        <w:ind w:left="720"/>
        <w:rPr>
          <w:sz w:val="24"/>
          <w:szCs w:val="24"/>
        </w:rPr>
      </w:pPr>
      <w:r w:rsidRPr="00E41EE1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make the college students to </w:t>
      </w:r>
      <w:r w:rsidRPr="00E41EE1">
        <w:rPr>
          <w:sz w:val="24"/>
          <w:szCs w:val="24"/>
        </w:rPr>
        <w:t xml:space="preserve">acquire </w:t>
      </w:r>
      <w:r>
        <w:rPr>
          <w:sz w:val="24"/>
          <w:szCs w:val="24"/>
        </w:rPr>
        <w:t xml:space="preserve">knowledge on </w:t>
      </w:r>
      <w:r w:rsidRPr="00E41EE1">
        <w:rPr>
          <w:sz w:val="24"/>
          <w:szCs w:val="24"/>
        </w:rPr>
        <w:t>environmental awareness</w:t>
      </w:r>
      <w:r>
        <w:rPr>
          <w:sz w:val="24"/>
          <w:szCs w:val="24"/>
        </w:rPr>
        <w:t>.</w:t>
      </w:r>
    </w:p>
    <w:p w14:paraId="058A343C" w14:textId="77777777" w:rsidR="00F35CB9" w:rsidRPr="00E41EE1" w:rsidRDefault="00F35CB9" w:rsidP="00BA2678">
      <w:pPr>
        <w:pStyle w:val="ListParagraph"/>
        <w:numPr>
          <w:ilvl w:val="3"/>
          <w:numId w:val="8"/>
        </w:numPr>
        <w:spacing w:before="120" w:after="120"/>
        <w:ind w:left="720"/>
        <w:rPr>
          <w:sz w:val="24"/>
          <w:szCs w:val="24"/>
        </w:rPr>
      </w:pPr>
      <w:r w:rsidRPr="00E41EE1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make the public to </w:t>
      </w:r>
      <w:r w:rsidRPr="00E41EE1">
        <w:rPr>
          <w:sz w:val="24"/>
          <w:szCs w:val="24"/>
        </w:rPr>
        <w:t xml:space="preserve">acquire </w:t>
      </w:r>
      <w:r>
        <w:rPr>
          <w:sz w:val="24"/>
          <w:szCs w:val="24"/>
        </w:rPr>
        <w:t xml:space="preserve">knowledge on </w:t>
      </w:r>
      <w:r w:rsidRPr="00E41EE1">
        <w:rPr>
          <w:sz w:val="24"/>
          <w:szCs w:val="24"/>
        </w:rPr>
        <w:t>environmental awareness</w:t>
      </w:r>
      <w:r>
        <w:rPr>
          <w:sz w:val="24"/>
          <w:szCs w:val="24"/>
        </w:rPr>
        <w:t>.</w:t>
      </w:r>
    </w:p>
    <w:p w14:paraId="22029DF7" w14:textId="77777777" w:rsidR="00F35CB9" w:rsidRPr="00C72DBC" w:rsidRDefault="00F35CB9" w:rsidP="00F35CB9">
      <w:pPr>
        <w:spacing w:before="240" w:after="120"/>
        <w:rPr>
          <w:b/>
          <w:sz w:val="24"/>
          <w:szCs w:val="24"/>
        </w:rPr>
      </w:pPr>
      <w:r w:rsidRPr="00C72DBC">
        <w:rPr>
          <w:b/>
          <w:sz w:val="24"/>
          <w:szCs w:val="24"/>
        </w:rPr>
        <w:t xml:space="preserve">UNIT </w:t>
      </w:r>
      <w:r>
        <w:rPr>
          <w:b/>
          <w:sz w:val="24"/>
          <w:szCs w:val="24"/>
        </w:rPr>
        <w:t xml:space="preserve">- </w:t>
      </w:r>
      <w:r w:rsidRPr="00C72DBC">
        <w:rPr>
          <w:b/>
          <w:sz w:val="24"/>
          <w:szCs w:val="24"/>
        </w:rPr>
        <w:t>I:  Basics of Environmental Education</w:t>
      </w:r>
    </w:p>
    <w:p w14:paraId="5972E119" w14:textId="77777777" w:rsidR="00F35CB9" w:rsidRPr="00C72DBC" w:rsidRDefault="00F35CB9" w:rsidP="00F35CB9">
      <w:pPr>
        <w:spacing w:before="120" w:after="120"/>
        <w:ind w:firstLine="720"/>
        <w:jc w:val="both"/>
        <w:rPr>
          <w:sz w:val="24"/>
          <w:szCs w:val="24"/>
        </w:rPr>
      </w:pPr>
      <w:proofErr w:type="gramStart"/>
      <w:r w:rsidRPr="00C72DBC">
        <w:rPr>
          <w:sz w:val="24"/>
          <w:szCs w:val="24"/>
        </w:rPr>
        <w:t>Objectives  and</w:t>
      </w:r>
      <w:proofErr w:type="gramEnd"/>
      <w:r w:rsidRPr="00C72DBC">
        <w:rPr>
          <w:sz w:val="24"/>
          <w:szCs w:val="24"/>
        </w:rPr>
        <w:t xml:space="preserve"> Concepts of Environmental Education; National and Global Environmental organizations (IUCN, UNEP, WII, CSE, and IPCC), Major Environmental Movements in India – Chipko, Bishnoi, and Silent Valley. </w:t>
      </w:r>
    </w:p>
    <w:p w14:paraId="27326A27" w14:textId="77777777" w:rsidR="00F35CB9" w:rsidRPr="00C72DBC" w:rsidRDefault="00F35CB9" w:rsidP="00F35CB9">
      <w:pPr>
        <w:spacing w:before="120" w:after="120"/>
        <w:rPr>
          <w:b/>
          <w:sz w:val="24"/>
          <w:szCs w:val="24"/>
        </w:rPr>
      </w:pPr>
      <w:r w:rsidRPr="00C72DBC">
        <w:rPr>
          <w:b/>
          <w:sz w:val="24"/>
          <w:szCs w:val="24"/>
        </w:rPr>
        <w:t xml:space="preserve">UNIT </w:t>
      </w:r>
      <w:r>
        <w:rPr>
          <w:b/>
          <w:sz w:val="24"/>
          <w:szCs w:val="24"/>
        </w:rPr>
        <w:t xml:space="preserve">- </w:t>
      </w:r>
      <w:r w:rsidRPr="00C72DBC">
        <w:rPr>
          <w:b/>
          <w:sz w:val="24"/>
          <w:szCs w:val="24"/>
        </w:rPr>
        <w:t xml:space="preserve">II: Methodology </w:t>
      </w:r>
    </w:p>
    <w:p w14:paraId="541F2D7D" w14:textId="77777777" w:rsidR="00F35CB9" w:rsidRPr="00C72DBC" w:rsidRDefault="00F35CB9" w:rsidP="00F35CB9">
      <w:pPr>
        <w:spacing w:before="120" w:after="120"/>
        <w:ind w:firstLine="720"/>
        <w:rPr>
          <w:sz w:val="24"/>
          <w:szCs w:val="24"/>
        </w:rPr>
      </w:pPr>
      <w:r w:rsidRPr="00C72DBC">
        <w:rPr>
          <w:sz w:val="24"/>
          <w:szCs w:val="24"/>
        </w:rPr>
        <w:t xml:space="preserve">Forms of Environmental Education, Concepts of education for childhood, higher education and adult, Present methods in India. </w:t>
      </w:r>
    </w:p>
    <w:p w14:paraId="4B20EDA6" w14:textId="77777777" w:rsidR="00F35CB9" w:rsidRPr="00C72DBC" w:rsidRDefault="00F35CB9" w:rsidP="00F35CB9">
      <w:pPr>
        <w:spacing w:before="120" w:after="120"/>
        <w:rPr>
          <w:b/>
          <w:sz w:val="24"/>
          <w:szCs w:val="24"/>
        </w:rPr>
      </w:pPr>
      <w:r w:rsidRPr="00C72DBC">
        <w:rPr>
          <w:b/>
          <w:sz w:val="24"/>
          <w:szCs w:val="24"/>
        </w:rPr>
        <w:t>UNIT</w:t>
      </w:r>
      <w:r>
        <w:rPr>
          <w:b/>
          <w:sz w:val="24"/>
          <w:szCs w:val="24"/>
        </w:rPr>
        <w:t xml:space="preserve"> -</w:t>
      </w:r>
      <w:r w:rsidRPr="00C72DBC">
        <w:rPr>
          <w:b/>
          <w:sz w:val="24"/>
          <w:szCs w:val="24"/>
        </w:rPr>
        <w:t xml:space="preserve"> III:  Environmental Awareness for rural children</w:t>
      </w:r>
    </w:p>
    <w:p w14:paraId="4949DFF5" w14:textId="77777777" w:rsidR="00F35CB9" w:rsidRPr="00C72DBC" w:rsidRDefault="00F35CB9" w:rsidP="00F35CB9">
      <w:pPr>
        <w:spacing w:before="120" w:after="120"/>
        <w:ind w:firstLine="720"/>
        <w:rPr>
          <w:sz w:val="24"/>
          <w:szCs w:val="24"/>
        </w:rPr>
      </w:pPr>
      <w:r w:rsidRPr="00C72DBC">
        <w:rPr>
          <w:sz w:val="24"/>
          <w:szCs w:val="24"/>
        </w:rPr>
        <w:t>Environmental Awareness for rural children, Planning, preparation and Implementation.</w:t>
      </w:r>
    </w:p>
    <w:p w14:paraId="32218E00" w14:textId="77777777" w:rsidR="00F35CB9" w:rsidRPr="00C72DBC" w:rsidRDefault="00F35CB9" w:rsidP="00F35CB9">
      <w:pPr>
        <w:spacing w:before="120" w:after="120"/>
        <w:rPr>
          <w:b/>
          <w:sz w:val="24"/>
          <w:szCs w:val="24"/>
        </w:rPr>
      </w:pPr>
      <w:r w:rsidRPr="00C72DBC">
        <w:rPr>
          <w:b/>
          <w:sz w:val="24"/>
          <w:szCs w:val="24"/>
        </w:rPr>
        <w:t xml:space="preserve">UNIT </w:t>
      </w:r>
      <w:r>
        <w:rPr>
          <w:b/>
          <w:sz w:val="24"/>
          <w:szCs w:val="24"/>
        </w:rPr>
        <w:t xml:space="preserve">- </w:t>
      </w:r>
      <w:r w:rsidRPr="00C72DBC">
        <w:rPr>
          <w:b/>
          <w:sz w:val="24"/>
          <w:szCs w:val="24"/>
        </w:rPr>
        <w:t>IV: Environmental Awareness for urban children</w:t>
      </w:r>
    </w:p>
    <w:p w14:paraId="4C51613A" w14:textId="77777777" w:rsidR="00F35CB9" w:rsidRPr="00C72DBC" w:rsidRDefault="00F35CB9" w:rsidP="00F35CB9">
      <w:pPr>
        <w:spacing w:before="120" w:after="120"/>
        <w:ind w:firstLine="720"/>
        <w:rPr>
          <w:sz w:val="24"/>
          <w:szCs w:val="24"/>
        </w:rPr>
      </w:pPr>
      <w:r w:rsidRPr="00C72DBC">
        <w:rPr>
          <w:sz w:val="24"/>
          <w:szCs w:val="24"/>
        </w:rPr>
        <w:t>Environmental Awareness for urban school / college community, Planning, preparation, Implementation.</w:t>
      </w:r>
    </w:p>
    <w:p w14:paraId="690BD5FE" w14:textId="77777777" w:rsidR="00F35CB9" w:rsidRPr="00C72DBC" w:rsidRDefault="00F35CB9" w:rsidP="00F35CB9">
      <w:pPr>
        <w:spacing w:before="120" w:after="120"/>
        <w:rPr>
          <w:b/>
          <w:sz w:val="24"/>
          <w:szCs w:val="24"/>
        </w:rPr>
      </w:pPr>
      <w:r w:rsidRPr="00C72DBC">
        <w:rPr>
          <w:b/>
          <w:sz w:val="24"/>
          <w:szCs w:val="24"/>
        </w:rPr>
        <w:t xml:space="preserve">UNIT </w:t>
      </w:r>
      <w:r>
        <w:rPr>
          <w:b/>
          <w:sz w:val="24"/>
          <w:szCs w:val="24"/>
        </w:rPr>
        <w:t xml:space="preserve">- </w:t>
      </w:r>
      <w:r w:rsidRPr="00C72DBC">
        <w:rPr>
          <w:b/>
          <w:sz w:val="24"/>
          <w:szCs w:val="24"/>
        </w:rPr>
        <w:t xml:space="preserve">V Practice: Environmental Awareness for </w:t>
      </w:r>
      <w:r w:rsidRPr="00C72DBC">
        <w:rPr>
          <w:sz w:val="24"/>
          <w:szCs w:val="24"/>
        </w:rPr>
        <w:t>general public</w:t>
      </w:r>
    </w:p>
    <w:p w14:paraId="061D6F02" w14:textId="77777777" w:rsidR="00F35CB9" w:rsidRPr="00C72DBC" w:rsidRDefault="00F35CB9" w:rsidP="00F35CB9">
      <w:pPr>
        <w:spacing w:before="120" w:after="120"/>
        <w:ind w:firstLine="720"/>
        <w:rPr>
          <w:sz w:val="24"/>
          <w:szCs w:val="24"/>
        </w:rPr>
      </w:pPr>
      <w:r w:rsidRPr="00C72DBC">
        <w:rPr>
          <w:sz w:val="24"/>
          <w:szCs w:val="24"/>
        </w:rPr>
        <w:t xml:space="preserve">Environmental Awareness for general public, Planning, preparation and Implementation </w:t>
      </w:r>
    </w:p>
    <w:p w14:paraId="32384B43" w14:textId="77777777" w:rsidR="00F35CB9" w:rsidRPr="00C72DBC" w:rsidRDefault="00F35CB9" w:rsidP="00F35CB9">
      <w:pPr>
        <w:spacing w:before="120" w:after="120"/>
        <w:rPr>
          <w:b/>
          <w:sz w:val="24"/>
          <w:szCs w:val="24"/>
        </w:rPr>
      </w:pPr>
      <w:r w:rsidRPr="00C72DBC">
        <w:rPr>
          <w:b/>
          <w:sz w:val="24"/>
          <w:szCs w:val="24"/>
        </w:rPr>
        <w:t>CourseOutcomes</w:t>
      </w:r>
    </w:p>
    <w:p w14:paraId="34AC1146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  <w:r w:rsidRPr="00C72DBC">
        <w:rPr>
          <w:sz w:val="24"/>
          <w:szCs w:val="24"/>
        </w:rPr>
        <w:t xml:space="preserve">After the completion of this course the students will be able to: </w:t>
      </w:r>
    </w:p>
    <w:p w14:paraId="481F6C4B" w14:textId="77777777" w:rsidR="00F35CB9" w:rsidRPr="007C2A30" w:rsidRDefault="00F35CB9" w:rsidP="00BA2678">
      <w:pPr>
        <w:pStyle w:val="ListParagraph"/>
        <w:numPr>
          <w:ilvl w:val="0"/>
          <w:numId w:val="14"/>
        </w:numPr>
        <w:spacing w:before="120" w:after="120"/>
        <w:rPr>
          <w:sz w:val="24"/>
          <w:szCs w:val="24"/>
        </w:rPr>
      </w:pPr>
      <w:r w:rsidRPr="007C2A30">
        <w:rPr>
          <w:sz w:val="24"/>
          <w:szCs w:val="24"/>
        </w:rPr>
        <w:t xml:space="preserve"> Recall the history of environmental education</w:t>
      </w:r>
      <w:r>
        <w:rPr>
          <w:sz w:val="24"/>
          <w:szCs w:val="24"/>
        </w:rPr>
        <w:t>.</w:t>
      </w:r>
    </w:p>
    <w:p w14:paraId="788A461F" w14:textId="77777777" w:rsidR="00F35CB9" w:rsidRPr="007C2A30" w:rsidRDefault="00F35CB9" w:rsidP="00BA2678">
      <w:pPr>
        <w:pStyle w:val="ListParagraph"/>
        <w:numPr>
          <w:ilvl w:val="0"/>
          <w:numId w:val="14"/>
        </w:numPr>
        <w:spacing w:before="120" w:after="120"/>
        <w:rPr>
          <w:sz w:val="24"/>
          <w:szCs w:val="24"/>
        </w:rPr>
      </w:pPr>
      <w:r w:rsidRPr="007C2A30">
        <w:rPr>
          <w:sz w:val="24"/>
          <w:szCs w:val="24"/>
        </w:rPr>
        <w:t>Summarize the concept of environmental education</w:t>
      </w:r>
      <w:r>
        <w:rPr>
          <w:sz w:val="24"/>
          <w:szCs w:val="24"/>
        </w:rPr>
        <w:t>.</w:t>
      </w:r>
    </w:p>
    <w:p w14:paraId="6BB0FB09" w14:textId="77777777" w:rsidR="00F35CB9" w:rsidRDefault="00F35CB9" w:rsidP="00BA2678">
      <w:pPr>
        <w:pStyle w:val="ListParagraph"/>
        <w:numPr>
          <w:ilvl w:val="0"/>
          <w:numId w:val="14"/>
        </w:numPr>
        <w:spacing w:before="120" w:after="120"/>
        <w:rPr>
          <w:sz w:val="24"/>
          <w:szCs w:val="24"/>
        </w:rPr>
      </w:pPr>
      <w:r w:rsidRPr="007C2A30">
        <w:rPr>
          <w:sz w:val="24"/>
          <w:szCs w:val="24"/>
        </w:rPr>
        <w:t>List and analyze the different environmental organizations</w:t>
      </w:r>
      <w:r>
        <w:rPr>
          <w:sz w:val="24"/>
          <w:szCs w:val="24"/>
        </w:rPr>
        <w:t>.</w:t>
      </w:r>
    </w:p>
    <w:p w14:paraId="7F9B7822" w14:textId="77777777" w:rsidR="00F35CB9" w:rsidRPr="007C2A30" w:rsidRDefault="00F35CB9" w:rsidP="00BA2678">
      <w:pPr>
        <w:pStyle w:val="ListParagraph"/>
        <w:numPr>
          <w:ilvl w:val="0"/>
          <w:numId w:val="14"/>
        </w:numPr>
        <w:spacing w:before="120" w:after="120"/>
        <w:rPr>
          <w:sz w:val="24"/>
          <w:szCs w:val="24"/>
        </w:rPr>
      </w:pPr>
      <w:r w:rsidRPr="007C2A30">
        <w:rPr>
          <w:sz w:val="24"/>
          <w:szCs w:val="24"/>
        </w:rPr>
        <w:t>Categorize the different forms of education</w:t>
      </w:r>
      <w:r>
        <w:rPr>
          <w:sz w:val="24"/>
          <w:szCs w:val="24"/>
        </w:rPr>
        <w:t>.</w:t>
      </w:r>
    </w:p>
    <w:p w14:paraId="0A5CB7E7" w14:textId="77777777" w:rsidR="00F35CB9" w:rsidRPr="007C2A30" w:rsidRDefault="00F35CB9" w:rsidP="00BA2678">
      <w:pPr>
        <w:pStyle w:val="ListParagraph"/>
        <w:numPr>
          <w:ilvl w:val="0"/>
          <w:numId w:val="14"/>
        </w:numPr>
        <w:spacing w:before="120" w:after="120"/>
        <w:rPr>
          <w:sz w:val="24"/>
          <w:szCs w:val="24"/>
        </w:rPr>
      </w:pPr>
      <w:r w:rsidRPr="007C2A30">
        <w:rPr>
          <w:sz w:val="24"/>
          <w:szCs w:val="24"/>
        </w:rPr>
        <w:t>Plan and design the environmental education programs for various target groups</w:t>
      </w:r>
      <w:r>
        <w:rPr>
          <w:sz w:val="24"/>
          <w:szCs w:val="24"/>
        </w:rPr>
        <w:t>.</w:t>
      </w:r>
    </w:p>
    <w:p w14:paraId="2207BCA9" w14:textId="77777777" w:rsidR="00F35CB9" w:rsidRPr="00C72DBC" w:rsidRDefault="00F35CB9" w:rsidP="00F35CB9">
      <w:pPr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C72DBC">
        <w:rPr>
          <w:b/>
          <w:sz w:val="24"/>
          <w:szCs w:val="24"/>
        </w:rPr>
        <w:lastRenderedPageBreak/>
        <w:t>T</w:t>
      </w:r>
      <w:r>
        <w:rPr>
          <w:b/>
          <w:sz w:val="24"/>
          <w:szCs w:val="24"/>
        </w:rPr>
        <w:t>extbooks</w:t>
      </w:r>
    </w:p>
    <w:p w14:paraId="1DDD6B86" w14:textId="77777777" w:rsidR="00F35CB9" w:rsidRPr="007C2A30" w:rsidRDefault="00F35CB9" w:rsidP="00BA2678">
      <w:pPr>
        <w:pStyle w:val="ListParagraph"/>
        <w:numPr>
          <w:ilvl w:val="0"/>
          <w:numId w:val="15"/>
        </w:numPr>
        <w:spacing w:before="120" w:after="120"/>
        <w:jc w:val="both"/>
        <w:rPr>
          <w:sz w:val="24"/>
          <w:szCs w:val="24"/>
        </w:rPr>
      </w:pPr>
      <w:r w:rsidRPr="007C2A30">
        <w:rPr>
          <w:sz w:val="24"/>
          <w:szCs w:val="24"/>
        </w:rPr>
        <w:t xml:space="preserve"> UNEP. </w:t>
      </w:r>
      <w:r w:rsidRPr="007C2A30">
        <w:rPr>
          <w:i/>
          <w:iCs/>
          <w:sz w:val="24"/>
          <w:szCs w:val="24"/>
        </w:rPr>
        <w:t>Public Environmental Awareness and Education</w:t>
      </w:r>
      <w:r w:rsidRPr="007C2A30">
        <w:rPr>
          <w:sz w:val="24"/>
          <w:szCs w:val="24"/>
        </w:rPr>
        <w:t xml:space="preserve">, 2007 </w:t>
      </w:r>
    </w:p>
    <w:p w14:paraId="5272BC22" w14:textId="77777777" w:rsidR="00F35CB9" w:rsidRPr="007C2A30" w:rsidRDefault="00F35CB9" w:rsidP="00BA2678">
      <w:pPr>
        <w:pStyle w:val="ListParagraph"/>
        <w:numPr>
          <w:ilvl w:val="0"/>
          <w:numId w:val="15"/>
        </w:numPr>
        <w:spacing w:before="120" w:after="120"/>
        <w:jc w:val="both"/>
        <w:rPr>
          <w:sz w:val="24"/>
          <w:szCs w:val="24"/>
        </w:rPr>
      </w:pPr>
      <w:r w:rsidRPr="007C2A30">
        <w:rPr>
          <w:sz w:val="24"/>
          <w:szCs w:val="24"/>
        </w:rPr>
        <w:t xml:space="preserve">MOEF. </w:t>
      </w:r>
      <w:r w:rsidRPr="007C2A30">
        <w:rPr>
          <w:i/>
          <w:iCs/>
          <w:sz w:val="24"/>
          <w:szCs w:val="24"/>
        </w:rPr>
        <w:t>National Environment Awareness Campaign.2011-2012</w:t>
      </w:r>
      <w:r>
        <w:rPr>
          <w:sz w:val="24"/>
          <w:szCs w:val="24"/>
        </w:rPr>
        <w:t xml:space="preserve">, </w:t>
      </w:r>
      <w:r w:rsidRPr="007C2A30">
        <w:rPr>
          <w:sz w:val="24"/>
          <w:szCs w:val="24"/>
        </w:rPr>
        <w:t>Ministry of Environment &amp; Forests. Government of India Paryavaran Bhawan Cgo Complex Lodhi Road, New Delhi</w:t>
      </w:r>
      <w:r>
        <w:rPr>
          <w:sz w:val="24"/>
          <w:szCs w:val="24"/>
        </w:rPr>
        <w:t xml:space="preserve">. </w:t>
      </w:r>
    </w:p>
    <w:p w14:paraId="16A856FF" w14:textId="77777777" w:rsidR="00F35CB9" w:rsidRPr="00C72DBC" w:rsidRDefault="00F35CB9" w:rsidP="00F35CB9">
      <w:pPr>
        <w:spacing w:before="120" w:after="120"/>
        <w:jc w:val="both"/>
        <w:rPr>
          <w:b/>
          <w:sz w:val="24"/>
          <w:szCs w:val="24"/>
        </w:rPr>
      </w:pPr>
      <w:r w:rsidRPr="00C72DBC">
        <w:rPr>
          <w:b/>
          <w:sz w:val="24"/>
          <w:szCs w:val="24"/>
        </w:rPr>
        <w:t xml:space="preserve">REFERENCE BOOKS </w:t>
      </w:r>
    </w:p>
    <w:p w14:paraId="531E24AA" w14:textId="77777777" w:rsidR="00F35CB9" w:rsidRPr="007C2A30" w:rsidRDefault="00F35CB9" w:rsidP="00BA2678">
      <w:pPr>
        <w:pStyle w:val="ListParagraph"/>
        <w:numPr>
          <w:ilvl w:val="0"/>
          <w:numId w:val="16"/>
        </w:numPr>
        <w:spacing w:before="120" w:after="120"/>
        <w:jc w:val="both"/>
        <w:rPr>
          <w:sz w:val="24"/>
          <w:szCs w:val="24"/>
        </w:rPr>
      </w:pPr>
      <w:r w:rsidRPr="007C2A30">
        <w:rPr>
          <w:i/>
          <w:iCs/>
          <w:sz w:val="24"/>
          <w:szCs w:val="24"/>
        </w:rPr>
        <w:t>Early Childhood Environmental Education Programs: Guidelines for Excellence</w:t>
      </w:r>
      <w:r w:rsidRPr="007C2A30">
        <w:rPr>
          <w:sz w:val="24"/>
          <w:szCs w:val="24"/>
        </w:rPr>
        <w:t xml:space="preserve">, North American Association for Environmental Education, 2000, USA, www.naaee.org </w:t>
      </w:r>
      <w:hyperlink r:id="rId55" w:history="1">
        <w:r w:rsidRPr="007C2A30">
          <w:rPr>
            <w:rStyle w:val="Hyperlink"/>
            <w:sz w:val="24"/>
            <w:szCs w:val="24"/>
          </w:rPr>
          <w:t>www.eelink.net</w:t>
        </w:r>
      </w:hyperlink>
      <w:r w:rsidRPr="007C2A30">
        <w:rPr>
          <w:sz w:val="24"/>
          <w:szCs w:val="24"/>
        </w:rPr>
        <w:t xml:space="preserve">. </w:t>
      </w:r>
    </w:p>
    <w:p w14:paraId="46717828" w14:textId="77777777" w:rsidR="00F35CB9" w:rsidRPr="007C2A30" w:rsidRDefault="00F35CB9" w:rsidP="00BA2678">
      <w:pPr>
        <w:pStyle w:val="ListParagraph"/>
        <w:numPr>
          <w:ilvl w:val="0"/>
          <w:numId w:val="16"/>
        </w:numPr>
        <w:spacing w:before="120" w:after="120"/>
        <w:jc w:val="both"/>
        <w:rPr>
          <w:sz w:val="24"/>
          <w:szCs w:val="24"/>
        </w:rPr>
      </w:pPr>
      <w:r w:rsidRPr="007C2A30">
        <w:rPr>
          <w:sz w:val="24"/>
          <w:szCs w:val="24"/>
        </w:rPr>
        <w:t xml:space="preserve"> Joyce Meredith. </w:t>
      </w:r>
      <w:r>
        <w:rPr>
          <w:sz w:val="24"/>
          <w:szCs w:val="24"/>
        </w:rPr>
        <w:t xml:space="preserve">(2000). </w:t>
      </w:r>
      <w:r w:rsidRPr="007C2A30">
        <w:rPr>
          <w:i/>
          <w:iCs/>
          <w:sz w:val="24"/>
          <w:szCs w:val="24"/>
        </w:rPr>
        <w:t>A Project of Ohio. EE 2000: A Strategic Plan for Environmental Education in Ohio</w:t>
      </w:r>
      <w:r w:rsidRPr="007C2A30">
        <w:rPr>
          <w:sz w:val="24"/>
          <w:szCs w:val="24"/>
        </w:rPr>
        <w:t xml:space="preserve">. Published by: Environmental Education Council of Ohio P.O. Box 2911 Akron, OH 44309-2911. </w:t>
      </w:r>
    </w:p>
    <w:p w14:paraId="0A1B6DAD" w14:textId="77777777" w:rsidR="00F35CB9" w:rsidRPr="007C2A30" w:rsidRDefault="00F35CB9" w:rsidP="00BA2678">
      <w:pPr>
        <w:pStyle w:val="ListParagraph"/>
        <w:numPr>
          <w:ilvl w:val="0"/>
          <w:numId w:val="16"/>
        </w:numPr>
        <w:spacing w:before="120" w:after="120"/>
        <w:jc w:val="both"/>
        <w:rPr>
          <w:sz w:val="24"/>
          <w:szCs w:val="24"/>
        </w:rPr>
      </w:pPr>
      <w:r w:rsidRPr="007C2A30">
        <w:rPr>
          <w:i/>
          <w:iCs/>
          <w:sz w:val="24"/>
          <w:szCs w:val="24"/>
        </w:rPr>
        <w:t>Non-formal Environmental Education Programs: Guidelines for Excellence</w:t>
      </w:r>
      <w:r w:rsidRPr="007C2A30">
        <w:rPr>
          <w:sz w:val="24"/>
          <w:szCs w:val="24"/>
        </w:rPr>
        <w:t>. North American Association for Environmental Education. 2000 P Street, NW - Suite 540 Washington, DC 20036, USA.</w:t>
      </w:r>
    </w:p>
    <w:p w14:paraId="594B42D7" w14:textId="77777777" w:rsidR="00F35CB9" w:rsidRPr="004121CA" w:rsidRDefault="00F35CB9" w:rsidP="00F35CB9">
      <w:pPr>
        <w:spacing w:before="120" w:after="120"/>
        <w:jc w:val="center"/>
        <w:rPr>
          <w:b/>
          <w:sz w:val="24"/>
          <w:szCs w:val="24"/>
        </w:rPr>
      </w:pPr>
      <w:r w:rsidRPr="004121CA">
        <w:rPr>
          <w:b/>
          <w:sz w:val="24"/>
          <w:szCs w:val="24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F35CB9" w:rsidRPr="00C72DBC" w14:paraId="15134774" w14:textId="77777777" w:rsidTr="00F35CB9">
        <w:tc>
          <w:tcPr>
            <w:tcW w:w="1540" w:type="dxa"/>
          </w:tcPr>
          <w:p w14:paraId="37500667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14125E29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1FB2FBFA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30795853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3A3E2BF7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7E2964F7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F35CB9" w:rsidRPr="00C72DBC" w14:paraId="44C54A15" w14:textId="77777777" w:rsidTr="00F35CB9">
        <w:tc>
          <w:tcPr>
            <w:tcW w:w="1540" w:type="dxa"/>
          </w:tcPr>
          <w:p w14:paraId="1FA8DA0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2BC0EA7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22EF288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4BF37CD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709393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7E4EF8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34C660E4" w14:textId="77777777" w:rsidTr="00F35CB9">
        <w:tc>
          <w:tcPr>
            <w:tcW w:w="1540" w:type="dxa"/>
          </w:tcPr>
          <w:p w14:paraId="5FB7EB22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2DC4599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60AD87F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7C46CD1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4337304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743880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32D101A8" w14:textId="77777777" w:rsidTr="00F35CB9">
        <w:tc>
          <w:tcPr>
            <w:tcW w:w="1540" w:type="dxa"/>
          </w:tcPr>
          <w:p w14:paraId="397FD755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78749CC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2CB0B59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23386E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DCBEB7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73161FD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6261CF29" w14:textId="77777777" w:rsidTr="00F35CB9">
        <w:tc>
          <w:tcPr>
            <w:tcW w:w="1540" w:type="dxa"/>
          </w:tcPr>
          <w:p w14:paraId="17394F7E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0CAB56D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243017B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40A2FC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5D8BC6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6C017E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7C15A8C0" w14:textId="77777777" w:rsidTr="00F35CB9">
        <w:tc>
          <w:tcPr>
            <w:tcW w:w="1540" w:type="dxa"/>
          </w:tcPr>
          <w:p w14:paraId="5D55345B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28C6667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5E54DFA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9150B5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3761FF1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58435E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</w:tbl>
    <w:p w14:paraId="65F7BDEA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6C3DB710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16A4C0B9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49823FDD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24D8E624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3001B94A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4D2E06ED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79CC9107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37E4BF11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5D82BD06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7B9A84D0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71E62681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25602850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74F74BDE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088"/>
        <w:gridCol w:w="5535"/>
        <w:gridCol w:w="1665"/>
      </w:tblGrid>
      <w:tr w:rsidR="00F35CB9" w:rsidRPr="00C72DBC" w14:paraId="4176ACE3" w14:textId="77777777" w:rsidTr="00F35CB9">
        <w:trPr>
          <w:trHeight w:val="80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7670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362A2">
              <w:rPr>
                <w:b/>
                <w:bCs/>
                <w:color w:val="000000"/>
                <w:sz w:val="24"/>
                <w:szCs w:val="24"/>
              </w:rPr>
              <w:t>SEMESTER:V</w:t>
            </w:r>
            <w:proofErr w:type="gramEnd"/>
          </w:p>
          <w:p w14:paraId="349A8B04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362A2">
              <w:rPr>
                <w:b/>
                <w:bCs/>
                <w:color w:val="000000"/>
                <w:sz w:val="24"/>
                <w:szCs w:val="24"/>
              </w:rPr>
              <w:t>PART:IV</w:t>
            </w:r>
            <w:proofErr w:type="gramEnd"/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FA9C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COURSE CODE: 22UEVMS59</w:t>
            </w:r>
          </w:p>
          <w:p w14:paraId="0A420A91" w14:textId="77777777" w:rsidR="00F35CB9" w:rsidRPr="00F362A2" w:rsidRDefault="00F35CB9" w:rsidP="00F35CB9">
            <w:pPr>
              <w:spacing w:before="120" w:after="120"/>
              <w:ind w:left="9" w:hanging="9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 xml:space="preserve">COURSE </w:t>
            </w:r>
            <w:proofErr w:type="gramStart"/>
            <w:r w:rsidRPr="00F362A2">
              <w:rPr>
                <w:b/>
                <w:bCs/>
                <w:color w:val="000000"/>
                <w:sz w:val="24"/>
                <w:szCs w:val="24"/>
              </w:rPr>
              <w:t>TITLE :</w:t>
            </w:r>
            <w:proofErr w:type="gramEnd"/>
            <w:r w:rsidRPr="00F362A2">
              <w:rPr>
                <w:b/>
                <w:bCs/>
                <w:color w:val="000000"/>
                <w:sz w:val="24"/>
                <w:szCs w:val="24"/>
              </w:rPr>
              <w:t xml:space="preserve"> REMOTE SENSING AND GIS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12A0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CREDIT:2</w:t>
            </w:r>
          </w:p>
          <w:p w14:paraId="58835592" w14:textId="7AE6334A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HOURS:2</w:t>
            </w:r>
            <w:r w:rsidR="006D547F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00D35B0F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Objectives</w:t>
      </w:r>
    </w:p>
    <w:p w14:paraId="4758F2B7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 xml:space="preserve">To know about the remote sensing process </w:t>
      </w:r>
    </w:p>
    <w:p w14:paraId="3A642D06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 xml:space="preserve">To facilitate to gain the basic knowledge of distantly sensing devises. </w:t>
      </w:r>
    </w:p>
    <w:p w14:paraId="30201C9E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>To give insight on mapping technology</w:t>
      </w:r>
    </w:p>
    <w:p w14:paraId="5AF6A047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4.</w:t>
      </w:r>
      <w:r w:rsidRPr="00C72DBC">
        <w:rPr>
          <w:color w:val="000000"/>
          <w:sz w:val="24"/>
          <w:szCs w:val="24"/>
        </w:rPr>
        <w:tab/>
        <w:t>To grasp the basic principles and applications of RS &amp;GIS</w:t>
      </w:r>
    </w:p>
    <w:p w14:paraId="426FBD8D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5.</w:t>
      </w:r>
      <w:r w:rsidRPr="00C72DBC">
        <w:rPr>
          <w:color w:val="000000"/>
          <w:sz w:val="24"/>
          <w:szCs w:val="24"/>
        </w:rPr>
        <w:tab/>
        <w:t xml:space="preserve">To gain knowledge image processing. </w:t>
      </w:r>
    </w:p>
    <w:p w14:paraId="53C7AA6E" w14:textId="77777777" w:rsidR="00F35CB9" w:rsidRPr="00C72DBC" w:rsidRDefault="00F35CB9" w:rsidP="00F35CB9">
      <w:pPr>
        <w:spacing w:before="24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I:  INTRODUCTION TO REMOTE SENSING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2DE2207E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Key concepts and components of Remote sensing (RS), electromagnetic radiation, spectrum and divisions, image characteristics, RS system - Aerial photography - Types - Geometry of aerial photographs.  </w:t>
      </w:r>
    </w:p>
    <w:p w14:paraId="57055624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II: DIGITAL DATA AND IMAGE PROCESSING </w:t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</w:p>
    <w:p w14:paraId="02C69127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Digital Data, data formats, image structure, </w:t>
      </w:r>
      <w:proofErr w:type="gramStart"/>
      <w:r w:rsidRPr="00C72DBC">
        <w:rPr>
          <w:color w:val="000000"/>
          <w:sz w:val="24"/>
          <w:szCs w:val="24"/>
        </w:rPr>
        <w:t>processing  overview</w:t>
      </w:r>
      <w:proofErr w:type="gramEnd"/>
      <w:r w:rsidRPr="00C72DBC">
        <w:rPr>
          <w:color w:val="000000"/>
          <w:sz w:val="24"/>
          <w:szCs w:val="24"/>
        </w:rPr>
        <w:t>, components, and software, image interpretation mage resolution: variables, operating conditions, measurement of resolution.</w:t>
      </w:r>
    </w:p>
    <w:p w14:paraId="16BB3221" w14:textId="77777777" w:rsidR="00F35CB9" w:rsidRPr="00C72DBC" w:rsidRDefault="00F35CB9" w:rsidP="00F35CB9">
      <w:pPr>
        <w:spacing w:before="120" w:after="120"/>
        <w:jc w:val="both"/>
        <w:rPr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UNIT - III: SATELLITE REMOTE SENSING</w:t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</w:p>
    <w:p w14:paraId="267ECEDE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Landsat - SPOT - Indian remote sensing satellite </w:t>
      </w:r>
      <w:proofErr w:type="gramStart"/>
      <w:r w:rsidRPr="00C72DBC">
        <w:rPr>
          <w:color w:val="000000"/>
          <w:sz w:val="24"/>
          <w:szCs w:val="24"/>
        </w:rPr>
        <w:t>-  ERS</w:t>
      </w:r>
      <w:proofErr w:type="gramEnd"/>
      <w:r w:rsidRPr="00C72DBC">
        <w:rPr>
          <w:color w:val="000000"/>
          <w:sz w:val="24"/>
          <w:szCs w:val="24"/>
        </w:rPr>
        <w:t xml:space="preserve"> - 1 - JERS - 1 Radasat - 1 - Satellite data products.  </w:t>
      </w:r>
    </w:p>
    <w:p w14:paraId="69D2F1F0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IV: GEOGRAPHIC INFORMATION SYSTEM(GIS) </w:t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</w:p>
    <w:p w14:paraId="5C98757A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Basics of </w:t>
      </w:r>
      <w:proofErr w:type="gramStart"/>
      <w:r w:rsidRPr="00C72DBC">
        <w:rPr>
          <w:color w:val="000000"/>
          <w:sz w:val="24"/>
          <w:szCs w:val="24"/>
        </w:rPr>
        <w:t>GIS,terminologies</w:t>
      </w:r>
      <w:proofErr w:type="gramEnd"/>
      <w:r w:rsidRPr="00C72DBC">
        <w:rPr>
          <w:color w:val="000000"/>
          <w:sz w:val="24"/>
          <w:szCs w:val="24"/>
        </w:rPr>
        <w:t xml:space="preserve">, concepts and components for GIS,GIS software, data and data entry, spatial query,buffer analysis Mobile GIS -  GIS applications. </w:t>
      </w:r>
    </w:p>
    <w:p w14:paraId="5FDFBBBC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UNIT - V: APPLIACTION OF RS</w:t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</w:p>
    <w:p w14:paraId="25320326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Forestry - Agriculture - Water resources - Geology and Mineral resources - Monitering of environmental hazards.  </w:t>
      </w:r>
    </w:p>
    <w:p w14:paraId="0AAF9935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Outcome</w:t>
      </w:r>
      <w:r>
        <w:rPr>
          <w:b/>
          <w:bCs/>
          <w:color w:val="000000"/>
          <w:sz w:val="24"/>
          <w:szCs w:val="24"/>
        </w:rPr>
        <w:t>s</w:t>
      </w:r>
    </w:p>
    <w:p w14:paraId="0D9535E9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After completion of the course student will able to gain knowledge in</w:t>
      </w:r>
    </w:p>
    <w:p w14:paraId="3041F334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>Interpreting the remotedly sensed images</w:t>
      </w:r>
    </w:p>
    <w:p w14:paraId="6D1BD746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>Basic knowledge of how can RS &amp;GIS be used for environmental management.</w:t>
      </w:r>
    </w:p>
    <w:p w14:paraId="601E79E9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 xml:space="preserve">The values of remote sensing applications. </w:t>
      </w:r>
    </w:p>
    <w:p w14:paraId="0C37C5A0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4.</w:t>
      </w:r>
      <w:r w:rsidRPr="00C72DBC">
        <w:rPr>
          <w:color w:val="000000"/>
          <w:sz w:val="24"/>
          <w:szCs w:val="24"/>
        </w:rPr>
        <w:tab/>
      </w:r>
      <w:proofErr w:type="gramStart"/>
      <w:r w:rsidRPr="00C72DBC">
        <w:rPr>
          <w:color w:val="000000"/>
          <w:sz w:val="24"/>
          <w:szCs w:val="24"/>
        </w:rPr>
        <w:t>The  importance</w:t>
      </w:r>
      <w:proofErr w:type="gramEnd"/>
      <w:r w:rsidRPr="00C72DBC">
        <w:rPr>
          <w:color w:val="000000"/>
          <w:sz w:val="24"/>
          <w:szCs w:val="24"/>
        </w:rPr>
        <w:t xml:space="preserve"> of GIS. </w:t>
      </w:r>
    </w:p>
    <w:p w14:paraId="52A546C4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5.</w:t>
      </w:r>
      <w:r w:rsidRPr="00C72DBC">
        <w:rPr>
          <w:color w:val="000000"/>
          <w:sz w:val="24"/>
          <w:szCs w:val="24"/>
        </w:rPr>
        <w:tab/>
        <w:t xml:space="preserve">The benefits of remote sensing. </w:t>
      </w:r>
    </w:p>
    <w:p w14:paraId="2998BD86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  <w:r w:rsidRPr="00C72DBC">
        <w:rPr>
          <w:b/>
          <w:bCs/>
          <w:color w:val="000000"/>
          <w:sz w:val="24"/>
          <w:szCs w:val="24"/>
        </w:rPr>
        <w:lastRenderedPageBreak/>
        <w:t>Textbooks</w:t>
      </w:r>
    </w:p>
    <w:p w14:paraId="63AB7BDE" w14:textId="77777777" w:rsidR="00F35CB9" w:rsidRPr="00C72DBC" w:rsidRDefault="00F35CB9" w:rsidP="00F35CB9">
      <w:pPr>
        <w:tabs>
          <w:tab w:val="left" w:pos="810"/>
        </w:tabs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sz w:val="24"/>
          <w:szCs w:val="24"/>
        </w:rPr>
        <w:tab/>
      </w:r>
      <w:proofErr w:type="gramStart"/>
      <w:r w:rsidRPr="00C72DBC">
        <w:rPr>
          <w:color w:val="000000"/>
          <w:sz w:val="24"/>
          <w:szCs w:val="24"/>
        </w:rPr>
        <w:t>Lillesand ,</w:t>
      </w:r>
      <w:proofErr w:type="gramEnd"/>
      <w:r w:rsidRPr="00C72DBC">
        <w:rPr>
          <w:color w:val="000000"/>
          <w:sz w:val="24"/>
          <w:szCs w:val="24"/>
        </w:rPr>
        <w:t xml:space="preserve">T.M. and Kiefer, R.W.(2015). </w:t>
      </w:r>
      <w:r w:rsidRPr="00C72DBC">
        <w:rPr>
          <w:i/>
          <w:iCs/>
          <w:color w:val="000000"/>
          <w:sz w:val="24"/>
          <w:szCs w:val="24"/>
        </w:rPr>
        <w:t>Remote Sensing and Image Interpretation</w:t>
      </w:r>
      <w:r w:rsidRPr="00C72DBC">
        <w:rPr>
          <w:color w:val="000000"/>
          <w:sz w:val="24"/>
          <w:szCs w:val="24"/>
        </w:rPr>
        <w:t xml:space="preserve"> (7th ed.), John Wiley &amp; Sons New York.</w:t>
      </w:r>
    </w:p>
    <w:p w14:paraId="44BBEAB6" w14:textId="77777777" w:rsidR="00F35CB9" w:rsidRPr="00C72DBC" w:rsidRDefault="00F35CB9" w:rsidP="00F35CB9">
      <w:pPr>
        <w:tabs>
          <w:tab w:val="left" w:pos="810"/>
        </w:tabs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sz w:val="24"/>
          <w:szCs w:val="24"/>
        </w:rPr>
        <w:tab/>
      </w:r>
      <w:proofErr w:type="gramStart"/>
      <w:r w:rsidRPr="00C72DBC">
        <w:rPr>
          <w:color w:val="000000"/>
          <w:sz w:val="24"/>
          <w:szCs w:val="24"/>
        </w:rPr>
        <w:t>Kumar,S.</w:t>
      </w:r>
      <w:proofErr w:type="gramEnd"/>
      <w:r w:rsidRPr="00C72DBC">
        <w:rPr>
          <w:color w:val="000000"/>
          <w:sz w:val="24"/>
          <w:szCs w:val="24"/>
        </w:rPr>
        <w:t xml:space="preserve"> (2016).  </w:t>
      </w:r>
      <w:r w:rsidRPr="00C72DBC">
        <w:rPr>
          <w:i/>
          <w:iCs/>
          <w:color w:val="000000"/>
          <w:sz w:val="24"/>
          <w:szCs w:val="24"/>
        </w:rPr>
        <w:t>Basics of Remote Sensing and GIS</w:t>
      </w:r>
      <w:r w:rsidRPr="00C72DBC">
        <w:rPr>
          <w:color w:val="000000"/>
          <w:sz w:val="24"/>
          <w:szCs w:val="24"/>
        </w:rPr>
        <w:t>. Laxmi Publications (P)Ltd.</w:t>
      </w:r>
    </w:p>
    <w:p w14:paraId="782813A4" w14:textId="77777777" w:rsidR="00F35CB9" w:rsidRPr="00C72DBC" w:rsidRDefault="00F35CB9" w:rsidP="00F35CB9">
      <w:pPr>
        <w:tabs>
          <w:tab w:val="left" w:pos="810"/>
        </w:tabs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Chandra, A. M. and Ghosh, S.K. (2016). </w:t>
      </w:r>
      <w:r w:rsidRPr="00C72DBC">
        <w:rPr>
          <w:i/>
          <w:iCs/>
          <w:color w:val="000000"/>
          <w:sz w:val="24"/>
          <w:szCs w:val="24"/>
        </w:rPr>
        <w:t>Remote Sensing and Geographic Information</w:t>
      </w:r>
      <w:r w:rsidRPr="00C72DBC">
        <w:rPr>
          <w:color w:val="000000"/>
          <w:sz w:val="24"/>
          <w:szCs w:val="24"/>
        </w:rPr>
        <w:t>, (2nd ed.), Himalaya Publishing House.</w:t>
      </w:r>
    </w:p>
    <w:p w14:paraId="34867E61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ReferenceBooks</w:t>
      </w:r>
    </w:p>
    <w:p w14:paraId="26AB1632" w14:textId="77777777" w:rsidR="00F35CB9" w:rsidRPr="00C72DBC" w:rsidRDefault="00F35CB9" w:rsidP="00BA2678">
      <w:pPr>
        <w:pStyle w:val="ListParagraph"/>
        <w:numPr>
          <w:ilvl w:val="3"/>
          <w:numId w:val="4"/>
        </w:numPr>
        <w:autoSpaceDE w:val="0"/>
        <w:autoSpaceDN w:val="0"/>
        <w:spacing w:before="120" w:after="120"/>
        <w:ind w:left="720"/>
        <w:jc w:val="both"/>
        <w:rPr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Longley, P.A. Goodchild, M.F., </w:t>
      </w:r>
      <w:proofErr w:type="gramStart"/>
      <w:r w:rsidRPr="00C72DBC">
        <w:rPr>
          <w:color w:val="000000"/>
          <w:sz w:val="24"/>
          <w:szCs w:val="24"/>
        </w:rPr>
        <w:t>Manguire,D.J.</w:t>
      </w:r>
      <w:proofErr w:type="gramEnd"/>
      <w:r w:rsidRPr="00C72DBC">
        <w:rPr>
          <w:color w:val="000000"/>
          <w:sz w:val="24"/>
          <w:szCs w:val="24"/>
        </w:rPr>
        <w:t>, and Rhino, D.W.(eds). (2005</w:t>
      </w:r>
      <w:proofErr w:type="gramStart"/>
      <w:r w:rsidRPr="00C72DBC">
        <w:rPr>
          <w:color w:val="000000"/>
          <w:sz w:val="24"/>
          <w:szCs w:val="24"/>
        </w:rPr>
        <w:t xml:space="preserve">)  </w:t>
      </w:r>
      <w:r w:rsidRPr="00C72DBC">
        <w:rPr>
          <w:i/>
          <w:iCs/>
          <w:color w:val="000000"/>
          <w:sz w:val="24"/>
          <w:szCs w:val="24"/>
        </w:rPr>
        <w:t>Geographical</w:t>
      </w:r>
      <w:proofErr w:type="gramEnd"/>
      <w:r w:rsidRPr="00C72DBC">
        <w:rPr>
          <w:i/>
          <w:iCs/>
          <w:color w:val="000000"/>
          <w:sz w:val="24"/>
          <w:szCs w:val="24"/>
        </w:rPr>
        <w:t xml:space="preserve"> </w:t>
      </w:r>
      <w:r w:rsidRPr="00C72DBC">
        <w:rPr>
          <w:i/>
          <w:iCs/>
          <w:sz w:val="24"/>
          <w:szCs w:val="24"/>
        </w:rPr>
        <w:tab/>
      </w:r>
      <w:r w:rsidRPr="00C72DBC">
        <w:rPr>
          <w:i/>
          <w:iCs/>
          <w:color w:val="000000"/>
          <w:sz w:val="24"/>
          <w:szCs w:val="24"/>
        </w:rPr>
        <w:t>Information System, Volume I: Principal and Technical Issues</w:t>
      </w:r>
      <w:r w:rsidRPr="00C72DBC">
        <w:rPr>
          <w:color w:val="000000"/>
          <w:sz w:val="24"/>
          <w:szCs w:val="24"/>
        </w:rPr>
        <w:t>, (2</w:t>
      </w:r>
      <w:r w:rsidRPr="00C72DBC">
        <w:rPr>
          <w:color w:val="000000"/>
          <w:sz w:val="24"/>
          <w:szCs w:val="24"/>
          <w:vertAlign w:val="superscript"/>
        </w:rPr>
        <w:t>nd</w:t>
      </w:r>
      <w:r w:rsidRPr="00C72DBC">
        <w:rPr>
          <w:color w:val="000000"/>
          <w:sz w:val="24"/>
          <w:szCs w:val="24"/>
        </w:rPr>
        <w:t xml:space="preserve"> ed.), John Wiley &amp; Sons.  </w:t>
      </w:r>
    </w:p>
    <w:p w14:paraId="0C7F5688" w14:textId="77777777" w:rsidR="00F35CB9" w:rsidRPr="00C72DBC" w:rsidRDefault="00F35CB9" w:rsidP="00BA2678">
      <w:pPr>
        <w:pStyle w:val="ListParagraph"/>
        <w:numPr>
          <w:ilvl w:val="3"/>
          <w:numId w:val="4"/>
        </w:numPr>
        <w:autoSpaceDE w:val="0"/>
        <w:autoSpaceDN w:val="0"/>
        <w:spacing w:before="120" w:after="120"/>
        <w:ind w:left="720"/>
        <w:jc w:val="both"/>
        <w:rPr>
          <w:sz w:val="24"/>
          <w:szCs w:val="24"/>
        </w:rPr>
      </w:pPr>
      <w:proofErr w:type="gramStart"/>
      <w:r w:rsidRPr="00C72DBC">
        <w:rPr>
          <w:sz w:val="24"/>
          <w:szCs w:val="24"/>
        </w:rPr>
        <w:t>Richards,J.A.</w:t>
      </w:r>
      <w:proofErr w:type="gramEnd"/>
      <w:r w:rsidRPr="00C72DBC">
        <w:rPr>
          <w:sz w:val="24"/>
          <w:szCs w:val="24"/>
        </w:rPr>
        <w:t xml:space="preserve">&amp;Jia,X.1999. </w:t>
      </w:r>
      <w:r w:rsidRPr="00C72DBC">
        <w:rPr>
          <w:i/>
          <w:sz w:val="24"/>
          <w:szCs w:val="24"/>
        </w:rPr>
        <w:t>RemoteSensingandDigitalImageProcessing</w:t>
      </w:r>
      <w:r w:rsidRPr="00C72DBC">
        <w:rPr>
          <w:sz w:val="24"/>
          <w:szCs w:val="24"/>
        </w:rPr>
        <w:t>. Springer.</w:t>
      </w:r>
    </w:p>
    <w:p w14:paraId="0C275522" w14:textId="77777777" w:rsidR="00F35CB9" w:rsidRPr="00C72DBC" w:rsidRDefault="00F35CB9" w:rsidP="00F35CB9">
      <w:pPr>
        <w:pStyle w:val="ListParagraph"/>
        <w:spacing w:before="120" w:after="120"/>
        <w:ind w:left="720" w:firstLine="0"/>
        <w:jc w:val="both"/>
        <w:rPr>
          <w:b/>
          <w:bCs/>
          <w:color w:val="000000"/>
          <w:sz w:val="24"/>
          <w:szCs w:val="24"/>
        </w:rPr>
      </w:pPr>
    </w:p>
    <w:p w14:paraId="5BF9B5E4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Supplementary Readings:</w:t>
      </w:r>
    </w:p>
    <w:p w14:paraId="15C3E30B" w14:textId="77777777" w:rsidR="00F35CB9" w:rsidRPr="00FF2B1E" w:rsidRDefault="00D678F0" w:rsidP="00BA2678">
      <w:pPr>
        <w:pStyle w:val="ListParagraph"/>
        <w:numPr>
          <w:ilvl w:val="6"/>
          <w:numId w:val="4"/>
        </w:numPr>
        <w:spacing w:before="120" w:after="120"/>
        <w:ind w:left="720"/>
        <w:jc w:val="both"/>
        <w:rPr>
          <w:color w:val="000000"/>
          <w:sz w:val="24"/>
          <w:szCs w:val="24"/>
        </w:rPr>
      </w:pPr>
      <w:hyperlink r:id="rId56" w:history="1">
        <w:r w:rsidR="00F35CB9" w:rsidRPr="00FF2B1E">
          <w:rPr>
            <w:rStyle w:val="Hyperlink"/>
            <w:color w:val="000000"/>
            <w:sz w:val="24"/>
            <w:szCs w:val="24"/>
            <w:u w:val="none"/>
          </w:rPr>
          <w:t>https://dayinterpreting.com/?gclid=EAIaIQobChMI1MSCodKo6AIV2BwrCh3OQAOBEAAYAyAAEgLEC_D_BwE</w:t>
        </w:r>
      </w:hyperlink>
      <w:r w:rsidR="00F35CB9" w:rsidRPr="00FF2B1E">
        <w:rPr>
          <w:color w:val="000000"/>
          <w:sz w:val="24"/>
          <w:szCs w:val="24"/>
        </w:rPr>
        <w:t xml:space="preserve">. </w:t>
      </w:r>
    </w:p>
    <w:p w14:paraId="16E9D01A" w14:textId="77777777" w:rsidR="00F35CB9" w:rsidRPr="00FF2B1E" w:rsidRDefault="00F35CB9" w:rsidP="00F35CB9">
      <w:pPr>
        <w:spacing w:before="120" w:after="120"/>
        <w:ind w:left="810" w:hanging="360"/>
        <w:jc w:val="both"/>
        <w:rPr>
          <w:color w:val="000000"/>
          <w:sz w:val="24"/>
          <w:szCs w:val="24"/>
        </w:rPr>
      </w:pPr>
      <w:r w:rsidRPr="00FF2B1E">
        <w:rPr>
          <w:color w:val="000000"/>
          <w:sz w:val="24"/>
          <w:szCs w:val="24"/>
        </w:rPr>
        <w:t>2.</w:t>
      </w:r>
      <w:hyperlink r:id="rId57">
        <w:r w:rsidRPr="00FF2B1E">
          <w:rPr>
            <w:rStyle w:val="Hyperlink"/>
            <w:color w:val="000000"/>
            <w:sz w:val="24"/>
            <w:szCs w:val="24"/>
            <w:u w:val="none"/>
          </w:rPr>
          <w:t>http://rsgislearn.blogspot.com/2007/06/digitization-basics-and-right-methods.html</w:t>
        </w:r>
      </w:hyperlink>
    </w:p>
    <w:p w14:paraId="22E12447" w14:textId="77777777" w:rsidR="00F35CB9" w:rsidRPr="00FF2B1E" w:rsidRDefault="00F35CB9" w:rsidP="00F35CB9">
      <w:pPr>
        <w:spacing w:before="120" w:after="120"/>
        <w:ind w:left="810" w:hanging="360"/>
        <w:jc w:val="both"/>
        <w:rPr>
          <w:color w:val="000000"/>
          <w:sz w:val="24"/>
          <w:szCs w:val="24"/>
        </w:rPr>
      </w:pPr>
      <w:r w:rsidRPr="00FF2B1E">
        <w:rPr>
          <w:color w:val="000000"/>
          <w:sz w:val="24"/>
          <w:szCs w:val="24"/>
        </w:rPr>
        <w:t>3.</w:t>
      </w:r>
      <w:hyperlink r:id="rId58" w:history="1">
        <w:r w:rsidRPr="00FF2B1E">
          <w:rPr>
            <w:rStyle w:val="Hyperlink"/>
            <w:color w:val="000000"/>
            <w:sz w:val="24"/>
            <w:szCs w:val="24"/>
            <w:u w:val="none"/>
          </w:rPr>
          <w:t>https://www.geospatialworld.net/</w:t>
        </w:r>
      </w:hyperlink>
    </w:p>
    <w:p w14:paraId="32397F6D" w14:textId="77777777" w:rsidR="00F35CB9" w:rsidRPr="00C72DBC" w:rsidRDefault="00F35CB9" w:rsidP="00F35CB9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F35CB9" w:rsidRPr="00C72DBC" w14:paraId="3FB8F962" w14:textId="77777777" w:rsidTr="00F35CB9">
        <w:tc>
          <w:tcPr>
            <w:tcW w:w="1540" w:type="dxa"/>
          </w:tcPr>
          <w:p w14:paraId="62DA44F3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6A93FBA3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4A29827E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357FF34A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08A53DB8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463D7B88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F35CB9" w:rsidRPr="00C72DBC" w14:paraId="1543481E" w14:textId="77777777" w:rsidTr="00F35CB9">
        <w:tc>
          <w:tcPr>
            <w:tcW w:w="1540" w:type="dxa"/>
          </w:tcPr>
          <w:p w14:paraId="3643EA70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6685894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2BEF4FC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6D4D5A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E15E06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284FB79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249B4A6D" w14:textId="77777777" w:rsidTr="00F35CB9">
        <w:tc>
          <w:tcPr>
            <w:tcW w:w="1540" w:type="dxa"/>
          </w:tcPr>
          <w:p w14:paraId="51327114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1728DF5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160DB71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2736ECE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012B9FE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1A1508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47F99B0E" w14:textId="77777777" w:rsidTr="00F35CB9">
        <w:tc>
          <w:tcPr>
            <w:tcW w:w="1540" w:type="dxa"/>
          </w:tcPr>
          <w:p w14:paraId="7482EE7A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5E03BCA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506A7FA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0AF3F9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E26961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29589FD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03F64BF2" w14:textId="77777777" w:rsidTr="00F35CB9">
        <w:tc>
          <w:tcPr>
            <w:tcW w:w="1540" w:type="dxa"/>
          </w:tcPr>
          <w:p w14:paraId="4DBE43A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17360FC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1008CC7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C97E1E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9C1D5A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C2F0C4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28918FFB" w14:textId="77777777" w:rsidTr="00F35CB9">
        <w:tc>
          <w:tcPr>
            <w:tcW w:w="1540" w:type="dxa"/>
          </w:tcPr>
          <w:p w14:paraId="1ACC4215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290FD7D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5FD79C5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D954B2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13722FE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EA4851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</w:tbl>
    <w:p w14:paraId="734D4980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7709B1FA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p w14:paraId="49FDB509" w14:textId="77777777" w:rsidR="00F35CB9" w:rsidRPr="00C72DBC" w:rsidRDefault="00F35CB9" w:rsidP="00F35CB9">
      <w:pPr>
        <w:spacing w:before="120" w:after="120"/>
        <w:jc w:val="both"/>
        <w:rPr>
          <w:sz w:val="24"/>
          <w:szCs w:val="24"/>
        </w:rPr>
      </w:pPr>
      <w:r w:rsidRPr="00C72DBC">
        <w:rPr>
          <w:sz w:val="24"/>
          <w:szCs w:val="24"/>
        </w:rPr>
        <w:br w:type="page"/>
      </w:r>
    </w:p>
    <w:tbl>
      <w:tblPr>
        <w:tblW w:w="8748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040"/>
        <w:gridCol w:w="5088"/>
        <w:gridCol w:w="1620"/>
      </w:tblGrid>
      <w:tr w:rsidR="00F35CB9" w:rsidRPr="00C72DBC" w14:paraId="0E6113B6" w14:textId="77777777" w:rsidTr="00F35CB9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05CB" w14:textId="77777777" w:rsidR="00F35CB9" w:rsidRPr="00F362A2" w:rsidRDefault="00F35CB9" w:rsidP="00F35CB9">
            <w:pPr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lastRenderedPageBreak/>
              <w:t>SEMESTER: VI</w:t>
            </w:r>
          </w:p>
          <w:p w14:paraId="7F460952" w14:textId="77777777" w:rsidR="00F35CB9" w:rsidRPr="00F362A2" w:rsidRDefault="00F35CB9" w:rsidP="00F35CB9">
            <w:pPr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PART: III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810E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 xml:space="preserve">COURSE CODE: 22UEVMC61 </w:t>
            </w:r>
          </w:p>
          <w:p w14:paraId="0BC3D014" w14:textId="77777777" w:rsidR="00F35CB9" w:rsidRPr="00F362A2" w:rsidRDefault="00F35CB9" w:rsidP="00A420FE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COURSE TITLE - WILDLIFE CONSERVATION</w:t>
            </w:r>
            <w:r w:rsidR="00A420FE">
              <w:rPr>
                <w:b/>
                <w:bCs/>
                <w:color w:val="000000"/>
                <w:sz w:val="24"/>
                <w:szCs w:val="24"/>
              </w:rPr>
              <w:t xml:space="preserve"> BIOLOOGY </w:t>
            </w:r>
            <w:r w:rsidRPr="00F362A2">
              <w:rPr>
                <w:b/>
                <w:bCs/>
                <w:color w:val="000000"/>
                <w:sz w:val="24"/>
                <w:szCs w:val="24"/>
              </w:rPr>
              <w:t>AND MANAGEMENT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4882" w14:textId="77777777" w:rsidR="00F35CB9" w:rsidRPr="00F362A2" w:rsidRDefault="00F35CB9" w:rsidP="00F35CB9">
            <w:pPr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CREDIT: 4</w:t>
            </w:r>
          </w:p>
          <w:p w14:paraId="42749ABD" w14:textId="4179EF6A" w:rsidR="00F35CB9" w:rsidRPr="00F362A2" w:rsidRDefault="00F35CB9" w:rsidP="00F35CB9">
            <w:pPr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 xml:space="preserve">HOURS: </w:t>
            </w:r>
            <w:r w:rsidR="00C73ABE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6D547F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3D3DF8CC" w14:textId="77777777" w:rsidR="00F35CB9" w:rsidRPr="00C72DBC" w:rsidRDefault="00F35CB9" w:rsidP="00F35CB9">
      <w:pPr>
        <w:spacing w:before="120" w:after="120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objectives:</w:t>
      </w:r>
    </w:p>
    <w:p w14:paraId="0D7E6F1F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>To understand the concept, types, values and threats of biodiversity.</w:t>
      </w:r>
    </w:p>
    <w:p w14:paraId="4679B6E7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>To know the In-situ conservation methods.</w:t>
      </w:r>
    </w:p>
    <w:p w14:paraId="466A9010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>To understand the Ex-situ conservation strategies of biodiversity.</w:t>
      </w:r>
    </w:p>
    <w:p w14:paraId="01258EFB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4.</w:t>
      </w:r>
      <w:r w:rsidRPr="00C72DBC">
        <w:rPr>
          <w:color w:val="000000"/>
          <w:sz w:val="24"/>
          <w:szCs w:val="24"/>
        </w:rPr>
        <w:tab/>
        <w:t>To learn about wildlife protection act 1972 and IUCN.</w:t>
      </w:r>
    </w:p>
    <w:p w14:paraId="18EAEC82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5.</w:t>
      </w:r>
      <w:r w:rsidRPr="00C72DBC">
        <w:rPr>
          <w:color w:val="000000"/>
          <w:sz w:val="24"/>
          <w:szCs w:val="24"/>
        </w:rPr>
        <w:tab/>
        <w:t>To propose measures for conservation.</w:t>
      </w:r>
    </w:p>
    <w:p w14:paraId="077FE8FC" w14:textId="77777777" w:rsidR="00F35CB9" w:rsidRPr="00C72DBC" w:rsidRDefault="00F35CB9" w:rsidP="00F35CB9">
      <w:pPr>
        <w:spacing w:before="24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I:   BIODIVERSITY                                                                                    </w:t>
      </w:r>
    </w:p>
    <w:p w14:paraId="5119BB8A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Definition - Types of Bio-diversity - Genetic diversity - Species diversity - Ecosystem diversity - Values of biodiversity - Consumptive, productive, social, scientific, religious, recreational, </w:t>
      </w:r>
      <w:proofErr w:type="gramStart"/>
      <w:r w:rsidRPr="00C72DBC">
        <w:rPr>
          <w:color w:val="000000"/>
          <w:sz w:val="24"/>
          <w:szCs w:val="24"/>
        </w:rPr>
        <w:t>ethical  and</w:t>
      </w:r>
      <w:proofErr w:type="gramEnd"/>
      <w:r w:rsidRPr="00C72DBC">
        <w:rPr>
          <w:color w:val="000000"/>
          <w:sz w:val="24"/>
          <w:szCs w:val="24"/>
        </w:rPr>
        <w:t xml:space="preserve"> aesthetic  values -  Hot spots of biodiversity- Threats to biodiversity-  habitat loss - over exploitation - Poaching - Fire - Deforestation- Pollution - Illegal trade.</w:t>
      </w:r>
    </w:p>
    <w:p w14:paraId="633C70DD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II:   BIODIVERSITY CONSERVATION                                         </w:t>
      </w:r>
      <w:r w:rsidRPr="00C72DBC">
        <w:rPr>
          <w:sz w:val="24"/>
          <w:szCs w:val="24"/>
        </w:rPr>
        <w:tab/>
      </w:r>
    </w:p>
    <w:p w14:paraId="20C2BAA2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Insitu conservation - Wildlife sanctuaries - Mudumalai - KMTR - Kalakad Mundanthurai Tiger reserve - Point Calimere Bird Santuary - Vedanthangal - National parks - Guindy- Silent valley – Kaziranga- Biosphere reserves- Nilgiri - Gulf of Mannar.</w:t>
      </w:r>
    </w:p>
    <w:p w14:paraId="697EA55A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III:  EXSITU CONSERVATION                                          </w:t>
      </w:r>
      <w:r w:rsidRPr="00C72DBC">
        <w:rPr>
          <w:sz w:val="24"/>
          <w:szCs w:val="24"/>
        </w:rPr>
        <w:tab/>
      </w:r>
    </w:p>
    <w:p w14:paraId="3A9A58FE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proofErr w:type="gramStart"/>
      <w:r w:rsidRPr="00C72DBC">
        <w:rPr>
          <w:color w:val="000000"/>
          <w:sz w:val="24"/>
          <w:szCs w:val="24"/>
        </w:rPr>
        <w:t>Botanical  gardens</w:t>
      </w:r>
      <w:proofErr w:type="gramEnd"/>
      <w:r w:rsidRPr="00C72DBC">
        <w:rPr>
          <w:color w:val="000000"/>
          <w:sz w:val="24"/>
          <w:szCs w:val="24"/>
        </w:rPr>
        <w:t xml:space="preserve"> - Zoological park- Gene Bank-Seed Bank- Arboreta - Germplasm  Bank - Ova Bank - Semen bank - Project for conservation- Project Tiger- Project crocodile- Project Elephant-Project Turtle.</w:t>
      </w:r>
    </w:p>
    <w:p w14:paraId="4E54E64F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IV:   WILDLIFE PROTECTION ACT 1972                    </w:t>
      </w:r>
      <w:r w:rsidRPr="00C72DBC">
        <w:rPr>
          <w:b/>
          <w:bCs/>
          <w:color w:val="000000"/>
          <w:sz w:val="24"/>
          <w:szCs w:val="24"/>
        </w:rPr>
        <w:tab/>
      </w:r>
    </w:p>
    <w:p w14:paraId="2A143CF7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Wildlife protection amendment act 2002- Forest management- Afforestation - Social forestry - Chipko movement - IUCN threatened Species- Red Data Book - Endangered- endemic- Extinct - Biodiversity Act 2002.</w:t>
      </w:r>
    </w:p>
    <w:p w14:paraId="6573A885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UNIT-V:  ROLE OF GOVERNMENT AND NON-GOVERNMENTAL ORGANIZATION</w:t>
      </w:r>
      <w:r w:rsidRPr="00C72DBC">
        <w:rPr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2114D986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In conservation of biodiversity </w:t>
      </w:r>
      <w:proofErr w:type="gramStart"/>
      <w:r w:rsidRPr="00C72DBC">
        <w:rPr>
          <w:color w:val="000000"/>
          <w:sz w:val="24"/>
          <w:szCs w:val="24"/>
        </w:rPr>
        <w:t>-  MOEF</w:t>
      </w:r>
      <w:proofErr w:type="gramEnd"/>
      <w:r w:rsidRPr="00C72DBC">
        <w:rPr>
          <w:color w:val="000000"/>
          <w:sz w:val="24"/>
          <w:szCs w:val="24"/>
        </w:rPr>
        <w:t xml:space="preserve"> &amp; CC Ministry of Environment Forest and Climate Change -  BNHS - Bombay Natural History and Society -  IUCN International Union for Conservation of Nature and Natural Resources - WWF - World Wide Fund for nature - CITES - Convention on International Trade in Endangered Species of Flora  and fauna - Role of Media in Conservation of Biodiversity.</w:t>
      </w:r>
    </w:p>
    <w:p w14:paraId="37E9B00A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outcome:</w:t>
      </w:r>
    </w:p>
    <w:p w14:paraId="1B13389E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After completion of this course, students will be able to gain knowledge in</w:t>
      </w:r>
    </w:p>
    <w:p w14:paraId="4B6FB5BA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>Recognize the values of biodiversity.</w:t>
      </w:r>
    </w:p>
    <w:p w14:paraId="179B807B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>Explain the In-situ conservation strategies.</w:t>
      </w:r>
    </w:p>
    <w:p w14:paraId="439CB557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r w:rsidRPr="00C72DBC">
        <w:rPr>
          <w:color w:val="000000"/>
          <w:sz w:val="24"/>
          <w:szCs w:val="24"/>
        </w:rPr>
        <w:tab/>
        <w:t>Specify the Ex situ conservation methods.</w:t>
      </w:r>
    </w:p>
    <w:p w14:paraId="6DE5AF75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lastRenderedPageBreak/>
        <w:t xml:space="preserve">4. </w:t>
      </w:r>
      <w:r w:rsidRPr="00C72DBC">
        <w:rPr>
          <w:color w:val="000000"/>
          <w:sz w:val="24"/>
          <w:szCs w:val="24"/>
        </w:rPr>
        <w:tab/>
        <w:t>Relate the laws pertainting to conservation.</w:t>
      </w:r>
    </w:p>
    <w:p w14:paraId="1F890814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5. The role of government and non-governmental organizations in conservation of biodiversity.</w:t>
      </w:r>
    </w:p>
    <w:p w14:paraId="6707A262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Textbooks</w:t>
      </w:r>
    </w:p>
    <w:p w14:paraId="2AED6F81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1. </w:t>
      </w:r>
      <w:r w:rsidRPr="00C72DBC">
        <w:rPr>
          <w:color w:val="000000"/>
          <w:sz w:val="24"/>
          <w:szCs w:val="24"/>
        </w:rPr>
        <w:tab/>
      </w:r>
      <w:proofErr w:type="gramStart"/>
      <w:r w:rsidRPr="00C72DBC">
        <w:rPr>
          <w:color w:val="000000"/>
          <w:sz w:val="24"/>
          <w:szCs w:val="24"/>
        </w:rPr>
        <w:t>Krishnamoorthy,KV</w:t>
      </w:r>
      <w:proofErr w:type="gramEnd"/>
      <w:r w:rsidRPr="00C72DBC">
        <w:rPr>
          <w:color w:val="000000"/>
          <w:sz w:val="24"/>
          <w:szCs w:val="24"/>
        </w:rPr>
        <w:t xml:space="preserve">, (2002). </w:t>
      </w:r>
      <w:r w:rsidRPr="00C72DBC">
        <w:rPr>
          <w:i/>
          <w:iCs/>
          <w:color w:val="000000"/>
          <w:sz w:val="24"/>
          <w:szCs w:val="24"/>
        </w:rPr>
        <w:t xml:space="preserve">An Advanced Textbook of </w:t>
      </w:r>
      <w:proofErr w:type="gramStart"/>
      <w:r w:rsidRPr="00C72DBC">
        <w:rPr>
          <w:i/>
          <w:iCs/>
          <w:color w:val="000000"/>
          <w:sz w:val="24"/>
          <w:szCs w:val="24"/>
        </w:rPr>
        <w:t>Biodiversity:Principles</w:t>
      </w:r>
      <w:proofErr w:type="gramEnd"/>
      <w:r w:rsidRPr="00C72DBC">
        <w:rPr>
          <w:i/>
          <w:iCs/>
          <w:color w:val="000000"/>
          <w:sz w:val="24"/>
          <w:szCs w:val="24"/>
        </w:rPr>
        <w:t xml:space="preserve"> and Practices</w:t>
      </w:r>
      <w:r w:rsidRPr="00C72DBC">
        <w:rPr>
          <w:color w:val="000000"/>
          <w:sz w:val="24"/>
          <w:szCs w:val="24"/>
        </w:rPr>
        <w:t>, Oxford and IBH.Publ.co.New Delhi.</w:t>
      </w:r>
    </w:p>
    <w:p w14:paraId="71DB82E6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 xml:space="preserve">Odum, E.P, (1971).  </w:t>
      </w:r>
      <w:r w:rsidRPr="00C72DBC">
        <w:rPr>
          <w:i/>
          <w:iCs/>
          <w:color w:val="000000"/>
          <w:sz w:val="24"/>
          <w:szCs w:val="24"/>
        </w:rPr>
        <w:t xml:space="preserve">Fundamentals of </w:t>
      </w:r>
      <w:proofErr w:type="gramStart"/>
      <w:r w:rsidRPr="00C72DBC">
        <w:rPr>
          <w:i/>
          <w:iCs/>
          <w:color w:val="000000"/>
          <w:sz w:val="24"/>
          <w:szCs w:val="24"/>
        </w:rPr>
        <w:t>ecology</w:t>
      </w:r>
      <w:r w:rsidRPr="00C72DBC">
        <w:rPr>
          <w:color w:val="000000"/>
          <w:sz w:val="24"/>
          <w:szCs w:val="24"/>
        </w:rPr>
        <w:t>,  WB</w:t>
      </w:r>
      <w:proofErr w:type="gramEnd"/>
      <w:r w:rsidRPr="00C72DBC">
        <w:rPr>
          <w:color w:val="000000"/>
          <w:sz w:val="24"/>
          <w:szCs w:val="24"/>
        </w:rPr>
        <w:t xml:space="preserve"> SoundersCo. Philadelphia and London.</w:t>
      </w:r>
    </w:p>
    <w:p w14:paraId="0D39A5FF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r w:rsidRPr="00C72DBC">
        <w:rPr>
          <w:color w:val="000000"/>
          <w:sz w:val="24"/>
          <w:szCs w:val="24"/>
        </w:rPr>
        <w:tab/>
        <w:t xml:space="preserve">Melchiar, G. (2002).  </w:t>
      </w:r>
      <w:r w:rsidRPr="00C72DBC">
        <w:rPr>
          <w:i/>
          <w:iCs/>
          <w:color w:val="000000"/>
          <w:sz w:val="24"/>
          <w:szCs w:val="24"/>
        </w:rPr>
        <w:t xml:space="preserve">Biodiversity and </w:t>
      </w:r>
      <w:proofErr w:type="gramStart"/>
      <w:r w:rsidRPr="00C72DBC">
        <w:rPr>
          <w:i/>
          <w:iCs/>
          <w:color w:val="000000"/>
          <w:sz w:val="24"/>
          <w:szCs w:val="24"/>
        </w:rPr>
        <w:t>Conservation</w:t>
      </w:r>
      <w:r w:rsidRPr="00C72DBC">
        <w:rPr>
          <w:color w:val="000000"/>
          <w:sz w:val="24"/>
          <w:szCs w:val="24"/>
        </w:rPr>
        <w:t>,  Oxford</w:t>
      </w:r>
      <w:proofErr w:type="gramEnd"/>
      <w:r w:rsidRPr="00C72DBC">
        <w:rPr>
          <w:color w:val="000000"/>
          <w:sz w:val="24"/>
          <w:szCs w:val="24"/>
        </w:rPr>
        <w:t xml:space="preserve"> IBH,  New Delhi.</w:t>
      </w:r>
    </w:p>
    <w:p w14:paraId="77A1E599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Reference Books</w:t>
      </w:r>
    </w:p>
    <w:p w14:paraId="18F2271B" w14:textId="77777777" w:rsidR="00F35CB9" w:rsidRPr="00C72DBC" w:rsidRDefault="00F35CB9" w:rsidP="00F35CB9">
      <w:pPr>
        <w:spacing w:before="120" w:after="120"/>
        <w:ind w:left="720" w:hanging="360"/>
        <w:jc w:val="both"/>
        <w:rPr>
          <w:i/>
          <w:w w:val="110"/>
          <w:sz w:val="24"/>
          <w:szCs w:val="24"/>
        </w:rPr>
      </w:pPr>
      <w:r w:rsidRPr="00C72DBC">
        <w:rPr>
          <w:w w:val="110"/>
          <w:sz w:val="24"/>
          <w:szCs w:val="24"/>
        </w:rPr>
        <w:t>1. BharuchaErach,</w:t>
      </w:r>
      <w:r w:rsidRPr="00C72DBC">
        <w:rPr>
          <w:spacing w:val="3"/>
          <w:w w:val="110"/>
          <w:sz w:val="24"/>
          <w:szCs w:val="24"/>
        </w:rPr>
        <w:t xml:space="preserve"> (2002). </w:t>
      </w:r>
      <w:proofErr w:type="gramStart"/>
      <w:r w:rsidRPr="00C72DBC">
        <w:rPr>
          <w:i/>
          <w:w w:val="110"/>
          <w:sz w:val="24"/>
          <w:szCs w:val="24"/>
        </w:rPr>
        <w:t>TheBiodiversityofIndia</w:t>
      </w:r>
      <w:r w:rsidRPr="00C72DBC">
        <w:rPr>
          <w:w w:val="110"/>
          <w:sz w:val="24"/>
          <w:szCs w:val="24"/>
        </w:rPr>
        <w:t>,MapinPublishingPvt.Ltd.</w:t>
      </w:r>
      <w:proofErr w:type="gramEnd"/>
      <w:r w:rsidRPr="00C72DBC">
        <w:rPr>
          <w:w w:val="110"/>
          <w:sz w:val="24"/>
          <w:szCs w:val="24"/>
        </w:rPr>
        <w:t>,Ahmedabad,</w:t>
      </w:r>
      <w:r w:rsidRPr="00C72DBC">
        <w:rPr>
          <w:iCs/>
          <w:w w:val="110"/>
          <w:sz w:val="24"/>
          <w:szCs w:val="24"/>
        </w:rPr>
        <w:t>India.</w:t>
      </w:r>
    </w:p>
    <w:p w14:paraId="1CD2E87D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 xml:space="preserve">Singh, S.K (2020).  </w:t>
      </w:r>
      <w:r w:rsidRPr="00C72DBC">
        <w:rPr>
          <w:i/>
          <w:iCs/>
          <w:color w:val="000000"/>
          <w:sz w:val="24"/>
          <w:szCs w:val="24"/>
        </w:rPr>
        <w:t>Textbook of Wildlife Management</w:t>
      </w:r>
      <w:r w:rsidRPr="00C72DBC">
        <w:rPr>
          <w:color w:val="000000"/>
          <w:sz w:val="24"/>
          <w:szCs w:val="24"/>
        </w:rPr>
        <w:t>, (3</w:t>
      </w:r>
      <w:r w:rsidRPr="00C72DBC">
        <w:rPr>
          <w:color w:val="000000"/>
          <w:sz w:val="24"/>
          <w:szCs w:val="24"/>
          <w:vertAlign w:val="superscript"/>
        </w:rPr>
        <w:t>rd</w:t>
      </w:r>
      <w:r w:rsidRPr="00C72DBC">
        <w:rPr>
          <w:color w:val="000000"/>
          <w:sz w:val="24"/>
          <w:szCs w:val="24"/>
        </w:rPr>
        <w:t xml:space="preserve"> ed.), CBS.</w:t>
      </w:r>
    </w:p>
    <w:p w14:paraId="622DC74B" w14:textId="77777777" w:rsidR="00F35CB9" w:rsidRPr="00C72DBC" w:rsidRDefault="00F35CB9" w:rsidP="00F35CB9">
      <w:pPr>
        <w:pStyle w:val="Heading1"/>
        <w:shd w:val="clear" w:color="auto" w:fill="FFFFFF"/>
        <w:spacing w:before="120" w:after="120"/>
        <w:ind w:left="720" w:hanging="360"/>
        <w:rPr>
          <w:b w:val="0"/>
          <w:bCs w:val="0"/>
          <w:color w:val="0F1111"/>
          <w:sz w:val="24"/>
          <w:szCs w:val="24"/>
        </w:rPr>
      </w:pPr>
      <w:r w:rsidRPr="00C72DBC">
        <w:rPr>
          <w:rStyle w:val="a-size-extra-large"/>
          <w:b w:val="0"/>
          <w:bCs w:val="0"/>
          <w:color w:val="0F1111"/>
          <w:sz w:val="24"/>
          <w:szCs w:val="24"/>
        </w:rPr>
        <w:t xml:space="preserve">3. </w:t>
      </w:r>
      <w:r w:rsidRPr="00C72DBC">
        <w:rPr>
          <w:rStyle w:val="a-size-extra-large"/>
          <w:b w:val="0"/>
          <w:bCs w:val="0"/>
          <w:color w:val="0F1111"/>
          <w:sz w:val="24"/>
          <w:szCs w:val="24"/>
        </w:rPr>
        <w:tab/>
        <w:t xml:space="preserve">Gupta, T. (2017).  </w:t>
      </w:r>
      <w:r w:rsidRPr="00C72DBC">
        <w:rPr>
          <w:rStyle w:val="a-size-extra-large"/>
          <w:b w:val="0"/>
          <w:bCs w:val="0"/>
          <w:i/>
          <w:iCs/>
          <w:color w:val="0F1111"/>
          <w:sz w:val="24"/>
          <w:szCs w:val="24"/>
        </w:rPr>
        <w:t>Ecology, Wildlife Conservation and Management</w:t>
      </w:r>
      <w:r w:rsidRPr="00C72DBC">
        <w:rPr>
          <w:rStyle w:val="a-size-extra-large"/>
          <w:b w:val="0"/>
          <w:bCs w:val="0"/>
          <w:color w:val="0F1111"/>
          <w:sz w:val="24"/>
          <w:szCs w:val="24"/>
        </w:rPr>
        <w:t>, (1</w:t>
      </w:r>
      <w:r w:rsidRPr="00C72DBC">
        <w:rPr>
          <w:rStyle w:val="a-size-extra-large"/>
          <w:b w:val="0"/>
          <w:bCs w:val="0"/>
          <w:color w:val="0F1111"/>
          <w:sz w:val="24"/>
          <w:szCs w:val="24"/>
          <w:vertAlign w:val="superscript"/>
        </w:rPr>
        <w:t>st</w:t>
      </w:r>
      <w:r w:rsidRPr="00C72DBC">
        <w:rPr>
          <w:rStyle w:val="a-size-extra-large"/>
          <w:b w:val="0"/>
          <w:bCs w:val="0"/>
          <w:color w:val="0F1111"/>
          <w:sz w:val="24"/>
          <w:szCs w:val="24"/>
        </w:rPr>
        <w:t xml:space="preserve"> ed.</w:t>
      </w:r>
      <w:proofErr w:type="gramStart"/>
      <w:r w:rsidRPr="00C72DBC">
        <w:rPr>
          <w:rStyle w:val="a-size-extra-large"/>
          <w:b w:val="0"/>
          <w:bCs w:val="0"/>
          <w:color w:val="0F1111"/>
          <w:sz w:val="24"/>
          <w:szCs w:val="24"/>
        </w:rPr>
        <w:t>),  EBH</w:t>
      </w:r>
      <w:proofErr w:type="gramEnd"/>
      <w:r w:rsidRPr="00C72DBC">
        <w:rPr>
          <w:rStyle w:val="a-size-extra-large"/>
          <w:b w:val="0"/>
          <w:bCs w:val="0"/>
          <w:color w:val="0F1111"/>
          <w:sz w:val="24"/>
          <w:szCs w:val="24"/>
        </w:rPr>
        <w:t xml:space="preserve"> Publishers, India.</w:t>
      </w:r>
    </w:p>
    <w:p w14:paraId="114377D1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Supplementary readings:</w:t>
      </w:r>
    </w:p>
    <w:p w14:paraId="64585228" w14:textId="77777777" w:rsidR="00F35CB9" w:rsidRPr="00680D5A" w:rsidRDefault="00D678F0" w:rsidP="00BA2678">
      <w:pPr>
        <w:pStyle w:val="ListParagraph"/>
        <w:numPr>
          <w:ilvl w:val="3"/>
          <w:numId w:val="5"/>
        </w:numPr>
        <w:spacing w:before="120" w:after="120"/>
        <w:ind w:left="720"/>
        <w:jc w:val="both"/>
        <w:rPr>
          <w:sz w:val="24"/>
          <w:szCs w:val="24"/>
          <w:u w:val="single"/>
        </w:rPr>
      </w:pPr>
      <w:hyperlink r:id="rId59">
        <w:r w:rsidR="00F35CB9" w:rsidRPr="00680D5A">
          <w:rPr>
            <w:rStyle w:val="Hyperlink"/>
            <w:color w:val="auto"/>
            <w:sz w:val="24"/>
            <w:szCs w:val="24"/>
          </w:rPr>
          <w:t>https://www.worldwildlife.org</w:t>
        </w:r>
      </w:hyperlink>
    </w:p>
    <w:p w14:paraId="2B54C271" w14:textId="77777777" w:rsidR="00F35CB9" w:rsidRPr="00680D5A" w:rsidRDefault="00D678F0" w:rsidP="00BA2678">
      <w:pPr>
        <w:pStyle w:val="ListParagraph"/>
        <w:numPr>
          <w:ilvl w:val="3"/>
          <w:numId w:val="5"/>
        </w:numPr>
        <w:spacing w:before="120" w:after="120"/>
        <w:ind w:left="720"/>
        <w:jc w:val="both"/>
        <w:rPr>
          <w:sz w:val="24"/>
          <w:szCs w:val="24"/>
          <w:u w:val="single"/>
        </w:rPr>
      </w:pPr>
      <w:hyperlink r:id="rId60">
        <w:r w:rsidR="00F35CB9" w:rsidRPr="00680D5A">
          <w:rPr>
            <w:rStyle w:val="Hyperlink"/>
            <w:color w:val="auto"/>
            <w:sz w:val="24"/>
            <w:szCs w:val="24"/>
          </w:rPr>
          <w:t>https://www.nationalgeographic.org</w:t>
        </w:r>
      </w:hyperlink>
    </w:p>
    <w:p w14:paraId="6DB430D4" w14:textId="77777777" w:rsidR="00F35CB9" w:rsidRPr="00C72DBC" w:rsidRDefault="00D678F0" w:rsidP="00BA2678">
      <w:pPr>
        <w:pStyle w:val="ListParagraph"/>
        <w:numPr>
          <w:ilvl w:val="3"/>
          <w:numId w:val="5"/>
        </w:numPr>
        <w:spacing w:before="120" w:after="120"/>
        <w:ind w:left="720"/>
        <w:rPr>
          <w:color w:val="000000"/>
          <w:sz w:val="24"/>
          <w:szCs w:val="24"/>
        </w:rPr>
      </w:pPr>
      <w:hyperlink r:id="rId61">
        <w:r w:rsidR="00F35CB9" w:rsidRPr="00680D5A">
          <w:rPr>
            <w:rStyle w:val="Hyperlink"/>
            <w:color w:val="auto"/>
            <w:sz w:val="24"/>
            <w:szCs w:val="24"/>
          </w:rPr>
          <w:t>https://www.sciencedirect.co</w:t>
        </w:r>
      </w:hyperlink>
      <w:r w:rsidR="00F35CB9" w:rsidRPr="00680D5A">
        <w:rPr>
          <w:sz w:val="24"/>
          <w:szCs w:val="24"/>
          <w:u w:val="single"/>
        </w:rPr>
        <w:t>.</w:t>
      </w:r>
    </w:p>
    <w:p w14:paraId="34C235AB" w14:textId="77777777" w:rsidR="00F35CB9" w:rsidRPr="00C72DBC" w:rsidRDefault="00F35CB9" w:rsidP="00F35CB9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F35CB9" w:rsidRPr="00C72DBC" w14:paraId="6DBDA0B1" w14:textId="77777777" w:rsidTr="00F35CB9">
        <w:tc>
          <w:tcPr>
            <w:tcW w:w="1540" w:type="dxa"/>
          </w:tcPr>
          <w:p w14:paraId="1991B651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060C0910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16C450CE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045CA5D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7152C2A7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0F027E8D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F35CB9" w:rsidRPr="00C72DBC" w14:paraId="676DAAD3" w14:textId="77777777" w:rsidTr="00F35CB9">
        <w:tc>
          <w:tcPr>
            <w:tcW w:w="1540" w:type="dxa"/>
          </w:tcPr>
          <w:p w14:paraId="1ECA8C5B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5B7741D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0924E91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80DC12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2B729A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7C54ED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1CDBE73D" w14:textId="77777777" w:rsidTr="00F35CB9">
        <w:tc>
          <w:tcPr>
            <w:tcW w:w="1540" w:type="dxa"/>
          </w:tcPr>
          <w:p w14:paraId="753F4714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1796AFB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0ADFFD9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4E1031D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E55EB5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21322C5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0B4BEFC4" w14:textId="77777777" w:rsidTr="00F35CB9">
        <w:tc>
          <w:tcPr>
            <w:tcW w:w="1540" w:type="dxa"/>
          </w:tcPr>
          <w:p w14:paraId="3B42DCA3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0F172C0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07003DE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F54172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808B7D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11808A7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38761EF1" w14:textId="77777777" w:rsidTr="00F35CB9">
        <w:tc>
          <w:tcPr>
            <w:tcW w:w="1540" w:type="dxa"/>
          </w:tcPr>
          <w:p w14:paraId="7B39D617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74D730C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7E774F6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22D3DA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CA28AB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2B0ECB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32B9B4C2" w14:textId="77777777" w:rsidTr="00F35CB9">
        <w:tc>
          <w:tcPr>
            <w:tcW w:w="1540" w:type="dxa"/>
          </w:tcPr>
          <w:p w14:paraId="268DE40F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2C72EB7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4FC104A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ADC909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3AA4292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6CC9D4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</w:tbl>
    <w:p w14:paraId="195850C5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6C1F4452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p w14:paraId="068CE4D2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6632F679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4C2663E9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77D3C752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1292814A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1976A7F6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tbl>
      <w:tblPr>
        <w:tblW w:w="864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055"/>
        <w:gridCol w:w="4893"/>
        <w:gridCol w:w="1692"/>
      </w:tblGrid>
      <w:tr w:rsidR="00F35CB9" w:rsidRPr="00C72DBC" w14:paraId="576F8AB5" w14:textId="77777777" w:rsidTr="00F35CB9">
        <w:trPr>
          <w:trHeight w:val="315"/>
        </w:trPr>
        <w:tc>
          <w:tcPr>
            <w:tcW w:w="2055" w:type="dxa"/>
          </w:tcPr>
          <w:p w14:paraId="7816450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lastRenderedPageBreak/>
              <w:t>SEMESTER: VI</w:t>
            </w:r>
          </w:p>
          <w:p w14:paraId="09642F3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PART: III</w:t>
            </w:r>
          </w:p>
        </w:tc>
        <w:tc>
          <w:tcPr>
            <w:tcW w:w="4893" w:type="dxa"/>
          </w:tcPr>
          <w:p w14:paraId="6374E21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COURSE CODE:22UEVMC62</w:t>
            </w:r>
          </w:p>
          <w:p w14:paraId="16128FA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COURSE TITLE: NATURAL HAZARD AND DISASTER MANAGEMENT</w:t>
            </w:r>
          </w:p>
        </w:tc>
        <w:tc>
          <w:tcPr>
            <w:tcW w:w="1692" w:type="dxa"/>
          </w:tcPr>
          <w:p w14:paraId="611CF65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CREDITS:4</w:t>
            </w:r>
          </w:p>
          <w:p w14:paraId="2F2271AB" w14:textId="17FFEF80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HOURS:</w:t>
            </w:r>
            <w:r w:rsidR="00657E2E">
              <w:rPr>
                <w:b/>
                <w:bCs/>
                <w:sz w:val="24"/>
                <w:szCs w:val="24"/>
              </w:rPr>
              <w:t>5</w:t>
            </w:r>
            <w:r w:rsidR="00657E2E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6D291692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objectives</w:t>
      </w:r>
    </w:p>
    <w:p w14:paraId="5C53D08E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1. </w:t>
      </w:r>
      <w:r w:rsidRPr="00C72DBC">
        <w:rPr>
          <w:color w:val="000000"/>
          <w:sz w:val="24"/>
          <w:szCs w:val="24"/>
        </w:rPr>
        <w:tab/>
        <w:t>To learn about hazard.</w:t>
      </w:r>
    </w:p>
    <w:p w14:paraId="1674B89F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>To impart knowledge of natural hazard.</w:t>
      </w:r>
    </w:p>
    <w:p w14:paraId="16DB67DB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r w:rsidRPr="00C72DBC">
        <w:rPr>
          <w:color w:val="000000"/>
          <w:sz w:val="24"/>
          <w:szCs w:val="24"/>
        </w:rPr>
        <w:tab/>
        <w:t>To learn the impact of anthropogenic hazard.</w:t>
      </w:r>
    </w:p>
    <w:p w14:paraId="7A2C09F5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color w:val="000000"/>
          <w:sz w:val="24"/>
          <w:szCs w:val="24"/>
        </w:rPr>
        <w:tab/>
        <w:t>To study about emergency management of disaster.</w:t>
      </w:r>
    </w:p>
    <w:p w14:paraId="0686EE33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</w:t>
      </w:r>
      <w:r w:rsidRPr="00C72DBC">
        <w:rPr>
          <w:color w:val="000000"/>
          <w:sz w:val="24"/>
          <w:szCs w:val="24"/>
        </w:rPr>
        <w:tab/>
        <w:t>To learn about medical management of hazard.</w:t>
      </w:r>
    </w:p>
    <w:p w14:paraId="016CC71D" w14:textId="77777777" w:rsidR="00F35CB9" w:rsidRPr="00C72DBC" w:rsidRDefault="00F35CB9" w:rsidP="00F35CB9">
      <w:pPr>
        <w:spacing w:before="24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UNIT-I: HAZARD                                              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451F59EF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Definition of Hazard, Natural - Technological hazard - concept of risk and vulnerability- Reason for vulnerability - rapid population growth- urban expansion, environmental pollution- Epidemics, industrial accidents- two components of risk: Likelihood and consequences, qualitative likelihood measurement index (LMI)- categories of (direct losses, indirect losses, tangible losses and intangible losses) - application of Geo informatics in hazard risk and vulnerability assessment.</w:t>
      </w:r>
    </w:p>
    <w:p w14:paraId="5EC9FAB8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UNIT-II:  NATURAL HAZARD                                                                        </w:t>
      </w:r>
    </w:p>
    <w:p w14:paraId="05A4426F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Natural hazard- types of natural hazard- hydrological-Atmospheric- geological hazard- earthquake- causes, impacts on environment- control measures- tsunami- cyclones- landslides- causes, impact on environment -Preventive measures.</w:t>
      </w:r>
    </w:p>
    <w:p w14:paraId="09954AC9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-III:  ANTHROPOGENIC HAZARD     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3F62A5CF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Anthropogenic hazard. Impact of anthropogenic activities- Rapid Urbanization -injudious ground water extraction- sand Mining from riverbank - Deforestation- Mangroves destruction- Warfare- Chemical weapons- biological weapons- Major accident from industries - eg: Bhopal disaster- Iov canal disaster-London smog.</w:t>
      </w:r>
    </w:p>
    <w:p w14:paraId="467FD728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UNIT-IV:  EMERGENCY MANAGENMENT OF DISASTER    </w:t>
      </w:r>
      <w:r w:rsidRPr="00C72DBC">
        <w:rPr>
          <w:b/>
          <w:bCs/>
          <w:color w:val="000000"/>
          <w:sz w:val="24"/>
          <w:szCs w:val="24"/>
        </w:rPr>
        <w:tab/>
      </w:r>
    </w:p>
    <w:p w14:paraId="316DF505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Emergency Management of disaster - Phases and professional activities- mitigation - Preparedness- response- recovery- phase- personal activity - mitigation - structural mitigation- nonstructural mitigation- preparedness – response- recovery as a profession- immediate steps to be taken after a disaster.</w:t>
      </w:r>
    </w:p>
    <w:p w14:paraId="625D9256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-V:  MEDICAL MANAGEMENT OF DISASTER                                    </w:t>
      </w:r>
    </w:p>
    <w:p w14:paraId="3AC3DF0F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Medical management of disaster- disaster impact and response- Identification of dead-Search rescue- first aid- relief phase- vaccination, basic sanitation and personal hygiene- environmental disaster assessment, planning, resettlement, rehabilitation. Role of NGOs, NGOs, (relief camp, psychotherapy - simplified yoga and meditation stress management).</w:t>
      </w:r>
    </w:p>
    <w:p w14:paraId="075118EC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Outcome</w:t>
      </w:r>
    </w:p>
    <w:p w14:paraId="4D35BA60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After completion of this course, students will be able to gain knowledge in</w:t>
      </w:r>
    </w:p>
    <w:p w14:paraId="213BC7E6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1. </w:t>
      </w:r>
      <w:r w:rsidRPr="00C72DBC">
        <w:rPr>
          <w:color w:val="000000"/>
          <w:sz w:val="24"/>
          <w:szCs w:val="24"/>
        </w:rPr>
        <w:tab/>
        <w:t>Vulnerability, risk and hazard.</w:t>
      </w:r>
    </w:p>
    <w:p w14:paraId="0D707FED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>The different types of Natural Disasters.</w:t>
      </w:r>
    </w:p>
    <w:p w14:paraId="2FE85182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lastRenderedPageBreak/>
        <w:t xml:space="preserve">3. </w:t>
      </w:r>
      <w:r w:rsidRPr="00C72DBC">
        <w:rPr>
          <w:color w:val="000000"/>
          <w:sz w:val="24"/>
          <w:szCs w:val="24"/>
        </w:rPr>
        <w:tab/>
        <w:t>Anthropogenic hazard &amp; its impact on environment.</w:t>
      </w:r>
    </w:p>
    <w:p w14:paraId="7E8BBAB8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color w:val="000000"/>
          <w:sz w:val="24"/>
          <w:szCs w:val="24"/>
        </w:rPr>
        <w:tab/>
        <w:t>The national, international agencies, NGOs for major role in disastermanagement.</w:t>
      </w:r>
    </w:p>
    <w:p w14:paraId="51872485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</w:t>
      </w:r>
      <w:r w:rsidRPr="00C72DBC">
        <w:rPr>
          <w:color w:val="000000"/>
          <w:sz w:val="24"/>
          <w:szCs w:val="24"/>
        </w:rPr>
        <w:tab/>
        <w:t>Disaster management program.</w:t>
      </w:r>
    </w:p>
    <w:p w14:paraId="4890EFF0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Textbooks</w:t>
      </w:r>
    </w:p>
    <w:p w14:paraId="7B519A0F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1. </w:t>
      </w:r>
      <w:r w:rsidRPr="00C72DBC">
        <w:rPr>
          <w:color w:val="000000"/>
          <w:sz w:val="24"/>
          <w:szCs w:val="24"/>
        </w:rPr>
        <w:tab/>
        <w:t xml:space="preserve">Edwards, B. (2005).  </w:t>
      </w:r>
      <w:r w:rsidRPr="00C72DBC">
        <w:rPr>
          <w:i/>
          <w:iCs/>
          <w:color w:val="000000"/>
          <w:sz w:val="24"/>
          <w:szCs w:val="24"/>
        </w:rPr>
        <w:t>Natural hazards</w:t>
      </w:r>
      <w:r w:rsidRPr="00C72DBC">
        <w:rPr>
          <w:color w:val="000000"/>
          <w:sz w:val="24"/>
          <w:szCs w:val="24"/>
        </w:rPr>
        <w:t>, Cambridge University Press, UK.</w:t>
      </w:r>
    </w:p>
    <w:p w14:paraId="0490236B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 xml:space="preserve">Sharma, R.K and amp; Sharma G. (2005). </w:t>
      </w:r>
      <w:r w:rsidRPr="00C72DBC">
        <w:rPr>
          <w:i/>
          <w:iCs/>
          <w:color w:val="000000"/>
          <w:sz w:val="24"/>
          <w:szCs w:val="24"/>
        </w:rPr>
        <w:t xml:space="preserve">Natural </w:t>
      </w:r>
      <w:proofErr w:type="gramStart"/>
      <w:r w:rsidRPr="00C72DBC">
        <w:rPr>
          <w:i/>
          <w:iCs/>
          <w:color w:val="000000"/>
          <w:sz w:val="24"/>
          <w:szCs w:val="24"/>
        </w:rPr>
        <w:t>Disaster</w:t>
      </w:r>
      <w:r w:rsidRPr="00C72DBC">
        <w:rPr>
          <w:color w:val="000000"/>
          <w:sz w:val="24"/>
          <w:szCs w:val="24"/>
        </w:rPr>
        <w:t>,  A.P.H</w:t>
      </w:r>
      <w:proofErr w:type="gramEnd"/>
      <w:r w:rsidRPr="00C72DBC">
        <w:rPr>
          <w:color w:val="000000"/>
          <w:sz w:val="24"/>
          <w:szCs w:val="24"/>
        </w:rPr>
        <w:t xml:space="preserve"> Publishing Corporation,New Delhi.</w:t>
      </w:r>
    </w:p>
    <w:p w14:paraId="28AB7DFD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r w:rsidRPr="00C72DBC">
        <w:rPr>
          <w:color w:val="000000"/>
          <w:sz w:val="24"/>
          <w:szCs w:val="24"/>
        </w:rPr>
        <w:tab/>
        <w:t xml:space="preserve">Carter, N.W. (1992).  </w:t>
      </w:r>
      <w:r w:rsidRPr="00C72DBC">
        <w:rPr>
          <w:i/>
          <w:iCs/>
          <w:color w:val="000000"/>
          <w:sz w:val="24"/>
          <w:szCs w:val="24"/>
        </w:rPr>
        <w:t>Disaster Management: A Disaster Manager’s Hand book</w:t>
      </w:r>
      <w:r w:rsidRPr="00C72DBC">
        <w:rPr>
          <w:color w:val="000000"/>
          <w:sz w:val="24"/>
          <w:szCs w:val="24"/>
        </w:rPr>
        <w:t>, AsianDevelopment Bank, Manila.</w:t>
      </w:r>
    </w:p>
    <w:p w14:paraId="560D1CA3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color w:val="000000"/>
          <w:sz w:val="24"/>
          <w:szCs w:val="24"/>
        </w:rPr>
        <w:tab/>
      </w:r>
      <w:proofErr w:type="gramStart"/>
      <w:r w:rsidRPr="00C72DBC">
        <w:rPr>
          <w:color w:val="000000"/>
          <w:sz w:val="24"/>
          <w:szCs w:val="24"/>
        </w:rPr>
        <w:t>Diwan ,</w:t>
      </w:r>
      <w:proofErr w:type="gramEnd"/>
      <w:r w:rsidRPr="00C72DBC">
        <w:rPr>
          <w:color w:val="000000"/>
          <w:sz w:val="24"/>
          <w:szCs w:val="24"/>
        </w:rPr>
        <w:t xml:space="preserve"> P. (2010).  </w:t>
      </w:r>
      <w:r w:rsidRPr="00C72DBC">
        <w:rPr>
          <w:i/>
          <w:iCs/>
          <w:color w:val="000000"/>
          <w:sz w:val="24"/>
          <w:szCs w:val="24"/>
        </w:rPr>
        <w:t xml:space="preserve">A Manual </w:t>
      </w:r>
      <w:proofErr w:type="gramStart"/>
      <w:r w:rsidRPr="00C72DBC">
        <w:rPr>
          <w:i/>
          <w:iCs/>
          <w:color w:val="000000"/>
          <w:sz w:val="24"/>
          <w:szCs w:val="24"/>
        </w:rPr>
        <w:t>On</w:t>
      </w:r>
      <w:proofErr w:type="gramEnd"/>
      <w:r w:rsidRPr="00C72DBC">
        <w:rPr>
          <w:i/>
          <w:iCs/>
          <w:color w:val="000000"/>
          <w:sz w:val="24"/>
          <w:szCs w:val="24"/>
        </w:rPr>
        <w:t xml:space="preserve"> Disaster Management</w:t>
      </w:r>
      <w:r w:rsidRPr="00C72DBC">
        <w:rPr>
          <w:color w:val="000000"/>
          <w:sz w:val="24"/>
          <w:szCs w:val="24"/>
        </w:rPr>
        <w:t xml:space="preserve">, Pentagon Earth, NewDelhi. </w:t>
      </w:r>
    </w:p>
    <w:p w14:paraId="50108F3A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Zschau, J and Kuppers, </w:t>
      </w:r>
      <w:proofErr w:type="gramStart"/>
      <w:r w:rsidRPr="00C72DBC">
        <w:rPr>
          <w:color w:val="000000"/>
          <w:sz w:val="24"/>
          <w:szCs w:val="24"/>
        </w:rPr>
        <w:t>N.(</w:t>
      </w:r>
      <w:proofErr w:type="gramEnd"/>
      <w:r w:rsidRPr="00C72DBC">
        <w:rPr>
          <w:color w:val="000000"/>
          <w:sz w:val="24"/>
          <w:szCs w:val="24"/>
        </w:rPr>
        <w:t xml:space="preserve">2003).  </w:t>
      </w:r>
      <w:r w:rsidRPr="00C72DBC">
        <w:rPr>
          <w:i/>
          <w:iCs/>
          <w:color w:val="000000"/>
          <w:sz w:val="24"/>
          <w:szCs w:val="24"/>
        </w:rPr>
        <w:t xml:space="preserve">Early Warning Systems for Natural Disaster </w:t>
      </w:r>
      <w:proofErr w:type="gramStart"/>
      <w:r w:rsidRPr="00C72DBC">
        <w:rPr>
          <w:i/>
          <w:iCs/>
          <w:color w:val="000000"/>
          <w:sz w:val="24"/>
          <w:szCs w:val="24"/>
        </w:rPr>
        <w:t>Reduction</w:t>
      </w:r>
      <w:r w:rsidRPr="00C72DBC">
        <w:rPr>
          <w:color w:val="000000"/>
          <w:sz w:val="24"/>
          <w:szCs w:val="24"/>
        </w:rPr>
        <w:t>,  Springer</w:t>
      </w:r>
      <w:proofErr w:type="gramEnd"/>
      <w:r w:rsidRPr="00C72DBC">
        <w:rPr>
          <w:color w:val="000000"/>
          <w:sz w:val="24"/>
          <w:szCs w:val="24"/>
        </w:rPr>
        <w:t xml:space="preserve">-Verlag, USA. </w:t>
      </w:r>
    </w:p>
    <w:p w14:paraId="26538122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Reference Books</w:t>
      </w:r>
    </w:p>
    <w:p w14:paraId="6C8DBFC1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1.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color w:val="000000"/>
          <w:sz w:val="24"/>
          <w:szCs w:val="24"/>
        </w:rPr>
        <w:t xml:space="preserve">Singh, R.B. (2006).  </w:t>
      </w:r>
      <w:r w:rsidRPr="00C72DBC">
        <w:rPr>
          <w:i/>
          <w:iCs/>
          <w:color w:val="000000"/>
          <w:sz w:val="24"/>
          <w:szCs w:val="24"/>
        </w:rPr>
        <w:t>Natural Hazards and Disaster Management-Vulnerability and mitigation</w:t>
      </w:r>
      <w:r w:rsidRPr="00C72DBC">
        <w:rPr>
          <w:color w:val="000000"/>
          <w:sz w:val="24"/>
          <w:szCs w:val="24"/>
        </w:rPr>
        <w:t>, Rawat Publications.</w:t>
      </w:r>
    </w:p>
    <w:p w14:paraId="1502371E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>Foster, H.D. (1980).  Disaster</w:t>
      </w:r>
      <w:r w:rsidRPr="00C72DBC">
        <w:rPr>
          <w:color w:val="000000"/>
          <w:sz w:val="24"/>
          <w:szCs w:val="24"/>
        </w:rPr>
        <w:tab/>
        <w:t xml:space="preserve"> Planning: The</w:t>
      </w:r>
      <w:r w:rsidRPr="00C72DBC">
        <w:rPr>
          <w:color w:val="000000"/>
          <w:sz w:val="24"/>
          <w:szCs w:val="24"/>
        </w:rPr>
        <w:tab/>
        <w:t>Preservation</w:t>
      </w:r>
      <w:r w:rsidRPr="00C72DBC">
        <w:rPr>
          <w:color w:val="000000"/>
          <w:sz w:val="24"/>
          <w:szCs w:val="24"/>
        </w:rPr>
        <w:tab/>
        <w:t>of</w:t>
      </w:r>
      <w:r w:rsidRPr="00C72DBC">
        <w:rPr>
          <w:color w:val="000000"/>
          <w:sz w:val="24"/>
          <w:szCs w:val="24"/>
        </w:rPr>
        <w:tab/>
        <w:t>Life</w:t>
      </w:r>
      <w:r w:rsidRPr="00C72DBC">
        <w:rPr>
          <w:color w:val="000000"/>
          <w:sz w:val="24"/>
          <w:szCs w:val="24"/>
        </w:rPr>
        <w:tab/>
        <w:t>and Property, Springer Verlay, NewYork.</w:t>
      </w:r>
    </w:p>
    <w:p w14:paraId="110931E0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proofErr w:type="gramStart"/>
      <w:r w:rsidRPr="00C72DBC">
        <w:rPr>
          <w:color w:val="000000"/>
          <w:sz w:val="24"/>
          <w:szCs w:val="24"/>
        </w:rPr>
        <w:t>Mishra,  G.K.</w:t>
      </w:r>
      <w:proofErr w:type="gramEnd"/>
      <w:r w:rsidRPr="00C72DBC">
        <w:rPr>
          <w:color w:val="000000"/>
          <w:sz w:val="24"/>
          <w:szCs w:val="24"/>
        </w:rPr>
        <w:t xml:space="preserve"> and Mathur, G.C. (1993).  </w:t>
      </w:r>
      <w:r w:rsidRPr="00C72DBC">
        <w:rPr>
          <w:i/>
          <w:iCs/>
          <w:color w:val="000000"/>
          <w:sz w:val="24"/>
          <w:szCs w:val="24"/>
        </w:rPr>
        <w:t>Natural Disaster Reduction</w:t>
      </w:r>
      <w:r w:rsidRPr="00C72DBC">
        <w:rPr>
          <w:color w:val="000000"/>
          <w:sz w:val="24"/>
          <w:szCs w:val="24"/>
        </w:rPr>
        <w:t xml:space="preserve">, Reliance Publishing </w:t>
      </w:r>
      <w:proofErr w:type="gramStart"/>
      <w:r w:rsidRPr="00C72DBC">
        <w:rPr>
          <w:color w:val="000000"/>
          <w:sz w:val="24"/>
          <w:szCs w:val="24"/>
        </w:rPr>
        <w:t>House,NewDelhi</w:t>
      </w:r>
      <w:proofErr w:type="gramEnd"/>
      <w:r w:rsidRPr="00C72DBC">
        <w:rPr>
          <w:color w:val="000000"/>
          <w:sz w:val="24"/>
          <w:szCs w:val="24"/>
        </w:rPr>
        <w:t>.</w:t>
      </w:r>
    </w:p>
    <w:p w14:paraId="28CB05CA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Supplementary reading:</w:t>
      </w:r>
    </w:p>
    <w:p w14:paraId="0FA9DEB1" w14:textId="77777777" w:rsidR="00F35CB9" w:rsidRPr="00680D5A" w:rsidRDefault="00F35CB9" w:rsidP="00F35CB9">
      <w:pPr>
        <w:spacing w:before="120" w:after="120"/>
        <w:ind w:left="720" w:hanging="360"/>
        <w:jc w:val="both"/>
        <w:rPr>
          <w:i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1. </w:t>
      </w:r>
      <w:r w:rsidRPr="00C72DBC">
        <w:rPr>
          <w:color w:val="000000"/>
          <w:sz w:val="24"/>
          <w:szCs w:val="24"/>
        </w:rPr>
        <w:tab/>
      </w:r>
      <w:hyperlink r:id="rId62" w:history="1">
        <w:r w:rsidRPr="00680D5A">
          <w:rPr>
            <w:rStyle w:val="Hyperlink"/>
            <w:i/>
            <w:color w:val="auto"/>
            <w:sz w:val="24"/>
            <w:szCs w:val="24"/>
            <w:u w:val="none"/>
          </w:rPr>
          <w:t>https://www.GIS.Development.net</w:t>
        </w:r>
      </w:hyperlink>
    </w:p>
    <w:p w14:paraId="02D0EAA5" w14:textId="77777777" w:rsidR="00F35CB9" w:rsidRPr="00680D5A" w:rsidRDefault="00F35CB9" w:rsidP="00F35CB9">
      <w:pPr>
        <w:spacing w:before="120" w:after="120"/>
        <w:ind w:left="720" w:hanging="360"/>
        <w:jc w:val="both"/>
        <w:rPr>
          <w:i/>
          <w:sz w:val="24"/>
          <w:szCs w:val="24"/>
        </w:rPr>
      </w:pPr>
      <w:r w:rsidRPr="00680D5A">
        <w:rPr>
          <w:i/>
          <w:sz w:val="24"/>
          <w:szCs w:val="24"/>
        </w:rPr>
        <w:t>2.</w:t>
      </w:r>
      <w:r w:rsidRPr="00680D5A">
        <w:rPr>
          <w:i/>
          <w:sz w:val="24"/>
          <w:szCs w:val="24"/>
        </w:rPr>
        <w:tab/>
        <w:t>https://iirs.nrsa.org</w:t>
      </w:r>
    </w:p>
    <w:p w14:paraId="23C67437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680D5A">
        <w:rPr>
          <w:i/>
          <w:sz w:val="24"/>
          <w:szCs w:val="24"/>
        </w:rPr>
        <w:t xml:space="preserve">3. </w:t>
      </w:r>
      <w:r w:rsidRPr="00680D5A">
        <w:rPr>
          <w:i/>
          <w:sz w:val="24"/>
          <w:szCs w:val="24"/>
        </w:rPr>
        <w:tab/>
      </w:r>
      <w:hyperlink r:id="rId63">
        <w:r w:rsidRPr="00680D5A">
          <w:rPr>
            <w:rStyle w:val="Hyperlink"/>
            <w:i/>
            <w:color w:val="auto"/>
            <w:sz w:val="24"/>
            <w:szCs w:val="24"/>
            <w:u w:val="none"/>
          </w:rPr>
          <w:t>https://quake.usgs.gov</w:t>
        </w:r>
      </w:hyperlink>
    </w:p>
    <w:p w14:paraId="0F652546" w14:textId="77777777" w:rsidR="00F35CB9" w:rsidRDefault="00F35CB9" w:rsidP="00F35CB9">
      <w:pPr>
        <w:pStyle w:val="Heading4"/>
        <w:shd w:val="clear" w:color="auto" w:fill="FFFFFF"/>
        <w:spacing w:before="120" w:after="120"/>
        <w:ind w:right="-330"/>
        <w:rPr>
          <w:color w:val="000000"/>
        </w:rPr>
      </w:pPr>
    </w:p>
    <w:p w14:paraId="365396E4" w14:textId="77777777" w:rsidR="00F35CB9" w:rsidRDefault="00F35CB9" w:rsidP="00F35CB9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F35CB9" w:rsidRPr="00C72DBC" w14:paraId="1FC2C1E5" w14:textId="77777777" w:rsidTr="00F35CB9">
        <w:tc>
          <w:tcPr>
            <w:tcW w:w="1540" w:type="dxa"/>
          </w:tcPr>
          <w:p w14:paraId="3FD085F7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3DB0261A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29B29754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436429DD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74A6CD89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3E280132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F35CB9" w:rsidRPr="00C72DBC" w14:paraId="22CC8444" w14:textId="77777777" w:rsidTr="00F35CB9">
        <w:tc>
          <w:tcPr>
            <w:tcW w:w="1540" w:type="dxa"/>
          </w:tcPr>
          <w:p w14:paraId="0D9522CB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2D648CD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057C6F8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1CE2EF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DED36D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05D9FE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1D96B0EC" w14:textId="77777777" w:rsidTr="00F35CB9">
        <w:tc>
          <w:tcPr>
            <w:tcW w:w="1540" w:type="dxa"/>
          </w:tcPr>
          <w:p w14:paraId="1AFAD749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2421BE5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3D8F2F7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391D0D1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2A8B5CC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3F72439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7CB5A1C5" w14:textId="77777777" w:rsidTr="00F35CB9">
        <w:tc>
          <w:tcPr>
            <w:tcW w:w="1540" w:type="dxa"/>
          </w:tcPr>
          <w:p w14:paraId="390E1DC2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6D98750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0CCDF69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47ACF0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6664D1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1DA9232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56E390F2" w14:textId="77777777" w:rsidTr="00F35CB9">
        <w:tc>
          <w:tcPr>
            <w:tcW w:w="1540" w:type="dxa"/>
          </w:tcPr>
          <w:p w14:paraId="5F0BFB4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69B39E3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2ACAAD5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C69471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DD803D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317E61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3C865129" w14:textId="77777777" w:rsidTr="00F35CB9">
        <w:tc>
          <w:tcPr>
            <w:tcW w:w="1540" w:type="dxa"/>
          </w:tcPr>
          <w:p w14:paraId="733C6668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6F31A37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5E58AD1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AF6749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2BE2FDF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E3619B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</w:tbl>
    <w:p w14:paraId="07E46225" w14:textId="77777777" w:rsidR="00F35CB9" w:rsidRDefault="00F35CB9" w:rsidP="00F35CB9"/>
    <w:p w14:paraId="5F95ED85" w14:textId="77777777" w:rsidR="00F35CB9" w:rsidRPr="003A42DD" w:rsidRDefault="00F35CB9" w:rsidP="00F35CB9"/>
    <w:p w14:paraId="15C5FD7B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p w14:paraId="679A1C51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tbl>
      <w:tblPr>
        <w:tblW w:w="855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268"/>
        <w:gridCol w:w="4572"/>
        <w:gridCol w:w="1710"/>
      </w:tblGrid>
      <w:tr w:rsidR="00F35CB9" w:rsidRPr="00C72DBC" w14:paraId="2D8D4E08" w14:textId="77777777" w:rsidTr="00F35CB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37F4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lastRenderedPageBreak/>
              <w:t>SEMESTER:VI</w:t>
            </w:r>
          </w:p>
          <w:p w14:paraId="2D984E07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362A2">
              <w:rPr>
                <w:b/>
                <w:bCs/>
                <w:color w:val="000000"/>
                <w:sz w:val="24"/>
                <w:szCs w:val="24"/>
              </w:rPr>
              <w:t>PART:III</w:t>
            </w:r>
            <w:proofErr w:type="gramEnd"/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39D6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COURSE CODE: 22UEVMC63</w:t>
            </w:r>
          </w:p>
          <w:p w14:paraId="6F1591A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 xml:space="preserve">COURSE TITLE: </w:t>
            </w:r>
            <w:proofErr w:type="gramStart"/>
            <w:r w:rsidRPr="00F362A2">
              <w:rPr>
                <w:b/>
                <w:bCs/>
                <w:color w:val="000000"/>
                <w:sz w:val="24"/>
                <w:szCs w:val="24"/>
              </w:rPr>
              <w:t>ENVIRONMENTAL  LAWS</w:t>
            </w:r>
            <w:proofErr w:type="gramEnd"/>
            <w:r w:rsidRPr="00F362A2">
              <w:rPr>
                <w:b/>
                <w:bCs/>
                <w:color w:val="000000"/>
                <w:sz w:val="24"/>
                <w:szCs w:val="24"/>
              </w:rPr>
              <w:t xml:space="preserve">  AND POLICIES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3F8A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CREDIT:4</w:t>
            </w:r>
          </w:p>
          <w:p w14:paraId="04CC52B3" w14:textId="5B988C06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HOURS:4</w:t>
            </w:r>
            <w:r w:rsidR="00C07606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20F75ACE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Objectives</w:t>
      </w:r>
    </w:p>
    <w:p w14:paraId="4C6358C4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 xml:space="preserve">To impart knowledge about Environmental Laws,  </w:t>
      </w:r>
    </w:p>
    <w:p w14:paraId="1A513F6E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 xml:space="preserve">To learn about indian environmental protection laws </w:t>
      </w:r>
    </w:p>
    <w:p w14:paraId="39FB2BD7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 xml:space="preserve">To know about the waste management and recycling rules. </w:t>
      </w:r>
    </w:p>
    <w:p w14:paraId="73CD9884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color w:val="000000"/>
          <w:sz w:val="24"/>
          <w:szCs w:val="24"/>
        </w:rPr>
        <w:tab/>
        <w:t xml:space="preserve">To know about the policies and treaties </w:t>
      </w:r>
      <w:proofErr w:type="gramStart"/>
      <w:r w:rsidRPr="00C72DBC">
        <w:rPr>
          <w:color w:val="000000"/>
          <w:sz w:val="24"/>
          <w:szCs w:val="24"/>
        </w:rPr>
        <w:t>of  International</w:t>
      </w:r>
      <w:proofErr w:type="gramEnd"/>
      <w:r w:rsidRPr="00C72DBC">
        <w:rPr>
          <w:color w:val="000000"/>
          <w:sz w:val="24"/>
          <w:szCs w:val="24"/>
        </w:rPr>
        <w:t>.</w:t>
      </w:r>
    </w:p>
    <w:p w14:paraId="3160EFBF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</w:t>
      </w:r>
      <w:r w:rsidRPr="00C72DBC">
        <w:rPr>
          <w:color w:val="000000"/>
          <w:sz w:val="24"/>
          <w:szCs w:val="24"/>
        </w:rPr>
        <w:tab/>
        <w:t xml:space="preserve">To impart knowledge about environmental conservation. </w:t>
      </w:r>
    </w:p>
    <w:p w14:paraId="6EDA4C86" w14:textId="77777777" w:rsidR="00F35CB9" w:rsidRPr="00C72DBC" w:rsidRDefault="00F35CB9" w:rsidP="00F35CB9">
      <w:pPr>
        <w:spacing w:before="24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-I: </w:t>
      </w:r>
      <w:proofErr w:type="gramStart"/>
      <w:r w:rsidRPr="00C72DBC">
        <w:rPr>
          <w:b/>
          <w:bCs/>
          <w:color w:val="000000"/>
          <w:sz w:val="24"/>
          <w:szCs w:val="24"/>
        </w:rPr>
        <w:t>NTRODUCTION  TO</w:t>
      </w:r>
      <w:proofErr w:type="gramEnd"/>
      <w:r w:rsidRPr="00C72DBC">
        <w:rPr>
          <w:b/>
          <w:bCs/>
          <w:color w:val="000000"/>
          <w:sz w:val="24"/>
          <w:szCs w:val="24"/>
        </w:rPr>
        <w:t xml:space="preserve"> ENVIRONMENTAL LAW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47B69E3A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Fundamental Rights-</w:t>
      </w:r>
      <w:proofErr w:type="gramStart"/>
      <w:r w:rsidRPr="00C72DBC">
        <w:rPr>
          <w:color w:val="000000"/>
          <w:sz w:val="24"/>
          <w:szCs w:val="24"/>
        </w:rPr>
        <w:t>Evolution  and</w:t>
      </w:r>
      <w:proofErr w:type="gramEnd"/>
      <w:r w:rsidRPr="00C72DBC">
        <w:rPr>
          <w:color w:val="000000"/>
          <w:sz w:val="24"/>
          <w:szCs w:val="24"/>
        </w:rPr>
        <w:t xml:space="preserve"> Development of Environment Laws with Reference to Stockholm Conference 1972 - Environmental Legislation - Legal Definition - Article 48A -Article 51G-National Green Tribunal- Environmental Ethics- Principle -Importance.</w:t>
      </w:r>
    </w:p>
    <w:p w14:paraId="43E0E020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UNIT-II: </w:t>
      </w:r>
      <w:proofErr w:type="gramStart"/>
      <w:r w:rsidRPr="00C72DBC">
        <w:rPr>
          <w:b/>
          <w:bCs/>
          <w:color w:val="000000"/>
          <w:sz w:val="24"/>
          <w:szCs w:val="24"/>
        </w:rPr>
        <w:t>LEGISLATION  FOR</w:t>
      </w:r>
      <w:proofErr w:type="gramEnd"/>
      <w:r w:rsidRPr="00C72DBC">
        <w:rPr>
          <w:b/>
          <w:bCs/>
          <w:color w:val="000000"/>
          <w:sz w:val="24"/>
          <w:szCs w:val="24"/>
        </w:rPr>
        <w:t xml:space="preserve">  ENVIRONMENTAL   PROTECTION </w:t>
      </w:r>
      <w:r w:rsidRPr="00C72DBC">
        <w:rPr>
          <w:b/>
          <w:bCs/>
          <w:color w:val="000000"/>
          <w:sz w:val="24"/>
          <w:szCs w:val="24"/>
        </w:rPr>
        <w:tab/>
      </w:r>
    </w:p>
    <w:p w14:paraId="2503094A" w14:textId="77777777" w:rsidR="00F35CB9" w:rsidRPr="00C72DBC" w:rsidRDefault="00F35CB9" w:rsidP="00F35CB9">
      <w:pPr>
        <w:spacing w:before="120" w:after="120"/>
        <w:ind w:left="2" w:firstLine="718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The Wildlife (Protection) Act,1972 - The Water (Prevention and Control of Pollution) Act ,1974 -The Air (Prevention and Control of Pollution) Act, 1981-The Environment (Protection) Act, 1986 - The Forest (Conservation) Act, 1980 –The Noise pollution (Regulation and Control) Rules2000-The Biological Diversity Act, 2002 -Solid </w:t>
      </w:r>
      <w:proofErr w:type="gramStart"/>
      <w:r w:rsidRPr="00C72DBC">
        <w:rPr>
          <w:color w:val="000000"/>
          <w:sz w:val="24"/>
          <w:szCs w:val="24"/>
        </w:rPr>
        <w:t>Waste(</w:t>
      </w:r>
      <w:proofErr w:type="gramEnd"/>
      <w:r w:rsidRPr="00C72DBC">
        <w:rPr>
          <w:color w:val="000000"/>
          <w:sz w:val="24"/>
          <w:szCs w:val="24"/>
        </w:rPr>
        <w:t>Management and Handling) Rules, 2000 –Biomedical Waste (Management and Handling)  Rules1998.</w:t>
      </w:r>
    </w:p>
    <w:p w14:paraId="00881150" w14:textId="77777777" w:rsidR="00F35CB9" w:rsidRPr="00C72DBC" w:rsidRDefault="00F35CB9" w:rsidP="00F35CB9">
      <w:pPr>
        <w:spacing w:before="120" w:after="120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UNIT-III:</w:t>
      </w:r>
      <w:proofErr w:type="gramStart"/>
      <w:r w:rsidRPr="00C72DBC">
        <w:rPr>
          <w:b/>
          <w:bCs/>
          <w:color w:val="000000"/>
          <w:sz w:val="24"/>
          <w:szCs w:val="24"/>
        </w:rPr>
        <w:t>RULES  FOR</w:t>
      </w:r>
      <w:proofErr w:type="gramEnd"/>
      <w:r w:rsidRPr="00C72DBC">
        <w:rPr>
          <w:b/>
          <w:bCs/>
          <w:color w:val="000000"/>
          <w:sz w:val="24"/>
          <w:szCs w:val="24"/>
        </w:rPr>
        <w:t xml:space="preserve">  ENVIRONMENTAL  PROTECTION  IN  INDIA </w:t>
      </w:r>
    </w:p>
    <w:p w14:paraId="7F0CCABA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Bio-Medical Waste (Management &amp; Handling) Rules,1998; Recycled Plastics Manufacture and Usage Rules, 1999; Noise Pollution (Regulation and Control) Rules,</w:t>
      </w:r>
      <w:proofErr w:type="gramStart"/>
      <w:r w:rsidRPr="00C72DBC">
        <w:rPr>
          <w:color w:val="000000"/>
          <w:sz w:val="24"/>
          <w:szCs w:val="24"/>
        </w:rPr>
        <w:t>2000;Municipal</w:t>
      </w:r>
      <w:proofErr w:type="gramEnd"/>
      <w:r w:rsidRPr="00C72DBC">
        <w:rPr>
          <w:color w:val="000000"/>
          <w:sz w:val="24"/>
          <w:szCs w:val="24"/>
        </w:rPr>
        <w:t xml:space="preserve"> Solid Waste (Management and  Handling Rules)2000; The Hazardous Wastes(Management, Handling and Transboundary Movement) Rules,2008.</w:t>
      </w:r>
    </w:p>
    <w:p w14:paraId="28CA4945" w14:textId="77777777" w:rsidR="00F35CB9" w:rsidRPr="00C72DBC" w:rsidRDefault="00F35CB9" w:rsidP="00F35CB9">
      <w:pPr>
        <w:spacing w:before="120" w:after="120"/>
        <w:ind w:left="6" w:hanging="6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UNIT-IV:</w:t>
      </w:r>
      <w:r w:rsidRPr="00C72DBC">
        <w:rPr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>ENVIRONMENTAL   POLICY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73699948" w14:textId="77777777" w:rsidR="00F35CB9" w:rsidRPr="00C72DBC" w:rsidRDefault="00F35CB9" w:rsidP="00F35CB9">
      <w:pPr>
        <w:spacing w:before="120" w:after="120"/>
        <w:ind w:left="6" w:firstLine="714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Definition -Benefits of developing an Environmental Policy- International Agreements-Montreal Protocol 1987 -Kyoto Protocol 1997- Copenhagen -Pairssummits Conventionon Climate Change -Carbon Credit and Carbon Trading.The National Forest Policy,1998.</w:t>
      </w:r>
    </w:p>
    <w:p w14:paraId="352A485B" w14:textId="77777777" w:rsidR="00F35CB9" w:rsidRPr="00C72DBC" w:rsidRDefault="00F35CB9" w:rsidP="00F35CB9">
      <w:pPr>
        <w:spacing w:before="120" w:after="120"/>
        <w:ind w:left="6" w:hanging="6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UNIT-– V:</w:t>
      </w:r>
      <w:r w:rsidRPr="00C72DBC">
        <w:rPr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>ENVIRONMENTAL TREATIES</w:t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</w:p>
    <w:p w14:paraId="3226A5CC" w14:textId="77777777" w:rsidR="00F35CB9" w:rsidRPr="00C72DBC" w:rsidRDefault="00F35CB9" w:rsidP="00F35CB9">
      <w:pPr>
        <w:spacing w:before="120" w:after="120"/>
        <w:ind w:left="6" w:firstLine="714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United Nations Conference of Environment and Development 1992- Rio-de-Janerio (</w:t>
      </w:r>
      <w:proofErr w:type="gramStart"/>
      <w:r w:rsidRPr="00C72DBC">
        <w:rPr>
          <w:color w:val="000000"/>
          <w:sz w:val="24"/>
          <w:szCs w:val="24"/>
        </w:rPr>
        <w:t>RioDeclaration,Agenda</w:t>
      </w:r>
      <w:proofErr w:type="gramEnd"/>
      <w:r w:rsidRPr="00C72DBC">
        <w:rPr>
          <w:color w:val="000000"/>
          <w:sz w:val="24"/>
          <w:szCs w:val="24"/>
        </w:rPr>
        <w:t>21) Scheme and Labelling of Environment Friendly Products-Indus Water Treaty- Ganges Water treaty -Vienna Convention for the Protection of Ozone Layer1985.</w:t>
      </w:r>
    </w:p>
    <w:p w14:paraId="0FB35BAE" w14:textId="77777777" w:rsidR="00F35CB9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</w:p>
    <w:p w14:paraId="6ED0CA25" w14:textId="77777777" w:rsidR="00F35CB9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</w:p>
    <w:p w14:paraId="5AE7E686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  <w:r w:rsidRPr="00C72DBC">
        <w:rPr>
          <w:b/>
          <w:bCs/>
          <w:color w:val="000000"/>
          <w:sz w:val="24"/>
          <w:szCs w:val="24"/>
        </w:rPr>
        <w:lastRenderedPageBreak/>
        <w:t>Course Outcome:</w:t>
      </w:r>
    </w:p>
    <w:p w14:paraId="0D8390E7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After completion of this course, students will be able to gain knowledge in</w:t>
      </w:r>
    </w:p>
    <w:p w14:paraId="0B5AA8D1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>The constitution of India environmental legislation and Environmental ethics.</w:t>
      </w:r>
    </w:p>
    <w:p w14:paraId="300B0490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>Legislation for environmental protections.</w:t>
      </w:r>
    </w:p>
    <w:p w14:paraId="31BAC95A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>The National Green Tribunal Act and bio medical waste management rules.</w:t>
      </w:r>
    </w:p>
    <w:p w14:paraId="65CB4EA5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4.</w:t>
      </w:r>
      <w:r w:rsidRPr="00C72DBC">
        <w:rPr>
          <w:color w:val="000000"/>
          <w:sz w:val="24"/>
          <w:szCs w:val="24"/>
        </w:rPr>
        <w:tab/>
        <w:t>The environmental policies and International agreements.</w:t>
      </w:r>
    </w:p>
    <w:p w14:paraId="4394FEAF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5.</w:t>
      </w:r>
      <w:r w:rsidRPr="00C72DBC">
        <w:rPr>
          <w:color w:val="000000"/>
          <w:sz w:val="24"/>
          <w:szCs w:val="24"/>
        </w:rPr>
        <w:tab/>
        <w:t>Environmental treaties.</w:t>
      </w:r>
    </w:p>
    <w:p w14:paraId="45FB6B3F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Textbooks</w:t>
      </w:r>
    </w:p>
    <w:p w14:paraId="594E2A66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</w:r>
      <w:r w:rsidRPr="00C72DBC">
        <w:rPr>
          <w:i/>
          <w:iCs/>
          <w:color w:val="000000"/>
          <w:sz w:val="24"/>
          <w:szCs w:val="24"/>
        </w:rPr>
        <w:t>TNPCB Pollution Control Legislation</w:t>
      </w:r>
      <w:r w:rsidRPr="00C72DBC">
        <w:rPr>
          <w:color w:val="000000"/>
          <w:sz w:val="24"/>
          <w:szCs w:val="24"/>
        </w:rPr>
        <w:t xml:space="preserve"> – TNPCB, Vol-1&amp;</w:t>
      </w:r>
      <w:proofErr w:type="gramStart"/>
      <w:r w:rsidRPr="00C72DBC">
        <w:rPr>
          <w:color w:val="000000"/>
          <w:sz w:val="24"/>
          <w:szCs w:val="24"/>
        </w:rPr>
        <w:t>2 ,Chennai</w:t>
      </w:r>
      <w:proofErr w:type="gramEnd"/>
      <w:r w:rsidRPr="00C72DBC">
        <w:rPr>
          <w:color w:val="000000"/>
          <w:sz w:val="24"/>
          <w:szCs w:val="24"/>
        </w:rPr>
        <w:t>,1999.</w:t>
      </w:r>
    </w:p>
    <w:p w14:paraId="26BD7515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2.Agarwal, </w:t>
      </w:r>
      <w:proofErr w:type="gramStart"/>
      <w:r w:rsidRPr="00C72DBC">
        <w:rPr>
          <w:color w:val="000000"/>
          <w:sz w:val="24"/>
          <w:szCs w:val="24"/>
        </w:rPr>
        <w:t>V.K.(</w:t>
      </w:r>
      <w:proofErr w:type="gramEnd"/>
      <w:r w:rsidRPr="00C72DBC">
        <w:rPr>
          <w:color w:val="000000"/>
          <w:sz w:val="24"/>
          <w:szCs w:val="24"/>
        </w:rPr>
        <w:t xml:space="preserve">2005). </w:t>
      </w:r>
      <w:r w:rsidRPr="00C72DBC">
        <w:rPr>
          <w:i/>
          <w:iCs/>
          <w:color w:val="000000"/>
          <w:sz w:val="24"/>
          <w:szCs w:val="24"/>
        </w:rPr>
        <w:t xml:space="preserve">Environmental Laws in </w:t>
      </w:r>
      <w:proofErr w:type="gramStart"/>
      <w:r w:rsidRPr="00C72DBC">
        <w:rPr>
          <w:i/>
          <w:iCs/>
          <w:color w:val="000000"/>
          <w:sz w:val="24"/>
          <w:szCs w:val="24"/>
        </w:rPr>
        <w:t>India,Challenges</w:t>
      </w:r>
      <w:proofErr w:type="gramEnd"/>
      <w:r w:rsidRPr="00C72DBC">
        <w:rPr>
          <w:i/>
          <w:iCs/>
          <w:color w:val="000000"/>
          <w:sz w:val="24"/>
          <w:szCs w:val="24"/>
        </w:rPr>
        <w:t xml:space="preserve"> for Enforcement</w:t>
      </w:r>
      <w:r w:rsidRPr="00C72DBC">
        <w:rPr>
          <w:color w:val="000000"/>
          <w:sz w:val="24"/>
          <w:szCs w:val="24"/>
        </w:rPr>
        <w:t>, Bulletin of The  National Institute of Ecology.</w:t>
      </w:r>
    </w:p>
    <w:p w14:paraId="4D415AEE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 xml:space="preserve">Jadhav, H. and Bhosale, Y.M. (1995).  </w:t>
      </w:r>
      <w:r w:rsidRPr="00C72DBC">
        <w:rPr>
          <w:i/>
          <w:iCs/>
          <w:color w:val="000000"/>
          <w:sz w:val="24"/>
          <w:szCs w:val="24"/>
        </w:rPr>
        <w:t xml:space="preserve">Environmental Protection &amp; </w:t>
      </w:r>
      <w:proofErr w:type="gramStart"/>
      <w:r w:rsidRPr="00C72DBC">
        <w:rPr>
          <w:i/>
          <w:iCs/>
          <w:color w:val="000000"/>
          <w:sz w:val="24"/>
          <w:szCs w:val="24"/>
        </w:rPr>
        <w:t>Laws</w:t>
      </w:r>
      <w:r w:rsidRPr="00C72DBC">
        <w:rPr>
          <w:color w:val="000000"/>
          <w:sz w:val="24"/>
          <w:szCs w:val="24"/>
        </w:rPr>
        <w:t>,Himalayan</w:t>
      </w:r>
      <w:proofErr w:type="gramEnd"/>
      <w:r w:rsidRPr="00C72DBC">
        <w:rPr>
          <w:color w:val="000000"/>
          <w:sz w:val="24"/>
          <w:szCs w:val="24"/>
        </w:rPr>
        <w:t xml:space="preserve"> Publications,NewDelhi.</w:t>
      </w:r>
    </w:p>
    <w:p w14:paraId="5F4A2E0E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4.</w:t>
      </w:r>
      <w:r w:rsidRPr="00C72DBC">
        <w:rPr>
          <w:color w:val="000000"/>
          <w:sz w:val="24"/>
          <w:szCs w:val="24"/>
        </w:rPr>
        <w:tab/>
        <w:t>Diwan, S. and Rosencranz, A. (2002). Environmental Law</w:t>
      </w:r>
      <w:r w:rsidRPr="00C72DBC">
        <w:rPr>
          <w:color w:val="000000"/>
          <w:sz w:val="24"/>
          <w:szCs w:val="24"/>
        </w:rPr>
        <w:tab/>
        <w:t>and Policy</w:t>
      </w:r>
      <w:r w:rsidRPr="00C72DBC">
        <w:rPr>
          <w:color w:val="000000"/>
          <w:sz w:val="24"/>
          <w:szCs w:val="24"/>
        </w:rPr>
        <w:tab/>
        <w:t xml:space="preserve">inIndia: Cases, Materials and </w:t>
      </w:r>
      <w:proofErr w:type="gramStart"/>
      <w:r w:rsidRPr="00C72DBC">
        <w:rPr>
          <w:color w:val="000000"/>
          <w:sz w:val="24"/>
          <w:szCs w:val="24"/>
        </w:rPr>
        <w:t>Statues ,Oxford</w:t>
      </w:r>
      <w:proofErr w:type="gramEnd"/>
      <w:r w:rsidRPr="00C72DBC">
        <w:rPr>
          <w:color w:val="000000"/>
          <w:sz w:val="24"/>
          <w:szCs w:val="24"/>
        </w:rPr>
        <w:t xml:space="preserve"> University Press.</w:t>
      </w:r>
    </w:p>
    <w:p w14:paraId="3BD5C7DF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Reference Books</w:t>
      </w:r>
    </w:p>
    <w:p w14:paraId="1361885C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 xml:space="preserve">Nanditha Krishna, (1998).  </w:t>
      </w:r>
      <w:r w:rsidRPr="00C72DBC">
        <w:rPr>
          <w:i/>
          <w:iCs/>
          <w:color w:val="000000"/>
          <w:sz w:val="24"/>
          <w:szCs w:val="24"/>
        </w:rPr>
        <w:t xml:space="preserve">Environmental Laws of India-An </w:t>
      </w:r>
      <w:proofErr w:type="gramStart"/>
      <w:r w:rsidRPr="00C72DBC">
        <w:rPr>
          <w:i/>
          <w:iCs/>
          <w:color w:val="000000"/>
          <w:sz w:val="24"/>
          <w:szCs w:val="24"/>
        </w:rPr>
        <w:t>Introduction</w:t>
      </w:r>
      <w:r w:rsidRPr="00C72DBC">
        <w:rPr>
          <w:color w:val="000000"/>
          <w:sz w:val="24"/>
          <w:szCs w:val="24"/>
        </w:rPr>
        <w:t>,C.P.R.</w:t>
      </w:r>
      <w:proofErr w:type="gramEnd"/>
      <w:r w:rsidRPr="00C72DBC">
        <w:rPr>
          <w:color w:val="000000"/>
          <w:sz w:val="24"/>
          <w:szCs w:val="24"/>
        </w:rPr>
        <w:t xml:space="preserve"> Environmental Education Center,Chennai.</w:t>
      </w:r>
    </w:p>
    <w:p w14:paraId="1FB8FCCD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 xml:space="preserve">Anil Agarwal and Sunita Narain (1985).  </w:t>
      </w:r>
      <w:r w:rsidRPr="00C72DBC">
        <w:rPr>
          <w:i/>
          <w:iCs/>
          <w:color w:val="000000"/>
          <w:sz w:val="24"/>
          <w:szCs w:val="24"/>
        </w:rPr>
        <w:t>The State of India's Environment, 1984–85: The Second Citizens' Report</w:t>
      </w:r>
      <w:r w:rsidRPr="00C72DBC">
        <w:rPr>
          <w:color w:val="000000"/>
          <w:sz w:val="24"/>
          <w:szCs w:val="24"/>
        </w:rPr>
        <w:t>, The Centre for Science and Environment, New Delhi.</w:t>
      </w:r>
    </w:p>
    <w:p w14:paraId="16C713F9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proofErr w:type="gramStart"/>
      <w:r w:rsidRPr="00C72DBC">
        <w:rPr>
          <w:color w:val="000000"/>
          <w:sz w:val="24"/>
          <w:szCs w:val="24"/>
        </w:rPr>
        <w:t>.</w:t>
      </w:r>
      <w:r w:rsidRPr="00C72DBC">
        <w:rPr>
          <w:b/>
          <w:bCs/>
          <w:color w:val="000000"/>
          <w:sz w:val="24"/>
          <w:szCs w:val="24"/>
        </w:rPr>
        <w:t>Supplementary</w:t>
      </w:r>
      <w:proofErr w:type="gramEnd"/>
      <w:r w:rsidRPr="00C72DBC">
        <w:rPr>
          <w:b/>
          <w:bCs/>
          <w:color w:val="000000"/>
          <w:sz w:val="24"/>
          <w:szCs w:val="24"/>
        </w:rPr>
        <w:t xml:space="preserve"> Readings: </w:t>
      </w:r>
    </w:p>
    <w:p w14:paraId="6E560694" w14:textId="77777777" w:rsidR="00F35CB9" w:rsidRPr="008C32A6" w:rsidRDefault="00D678F0" w:rsidP="00BA2678">
      <w:pPr>
        <w:pStyle w:val="ListParagraph"/>
        <w:numPr>
          <w:ilvl w:val="0"/>
          <w:numId w:val="6"/>
        </w:numPr>
        <w:spacing w:before="120" w:after="120"/>
        <w:jc w:val="both"/>
        <w:rPr>
          <w:sz w:val="24"/>
          <w:szCs w:val="24"/>
        </w:rPr>
      </w:pPr>
      <w:hyperlink r:id="rId64" w:history="1">
        <w:r w:rsidR="00F35CB9" w:rsidRPr="008C32A6">
          <w:rPr>
            <w:rStyle w:val="Hyperlink"/>
            <w:color w:val="auto"/>
            <w:sz w:val="24"/>
            <w:szCs w:val="24"/>
            <w:u w:val="none"/>
          </w:rPr>
          <w:t>https://www.sciencedirect.com</w:t>
        </w:r>
      </w:hyperlink>
    </w:p>
    <w:p w14:paraId="754754C6" w14:textId="77777777" w:rsidR="00F35CB9" w:rsidRPr="00C72DBC" w:rsidRDefault="00F35CB9" w:rsidP="00BA2678">
      <w:pPr>
        <w:pStyle w:val="ListParagraph"/>
        <w:numPr>
          <w:ilvl w:val="0"/>
          <w:numId w:val="6"/>
        </w:numPr>
        <w:spacing w:before="120" w:after="120"/>
        <w:jc w:val="both"/>
        <w:rPr>
          <w:color w:val="000000"/>
          <w:sz w:val="24"/>
          <w:szCs w:val="24"/>
        </w:rPr>
      </w:pPr>
      <w:proofErr w:type="gramStart"/>
      <w:r w:rsidRPr="00C72DBC">
        <w:rPr>
          <w:color w:val="000000"/>
          <w:sz w:val="24"/>
          <w:szCs w:val="24"/>
        </w:rPr>
        <w:t>.https://www.epd.gov.hk</w:t>
      </w:r>
      <w:proofErr w:type="gramEnd"/>
      <w:r w:rsidRPr="00C72DBC">
        <w:rPr>
          <w:color w:val="000000"/>
          <w:sz w:val="24"/>
          <w:szCs w:val="24"/>
        </w:rPr>
        <w:t>.</w:t>
      </w:r>
    </w:p>
    <w:p w14:paraId="4C8C1741" w14:textId="77777777" w:rsidR="00F35CB9" w:rsidRPr="00C72DBC" w:rsidRDefault="00F35CB9" w:rsidP="00BA2678">
      <w:pPr>
        <w:pStyle w:val="ListParagraph"/>
        <w:numPr>
          <w:ilvl w:val="0"/>
          <w:numId w:val="6"/>
        </w:numPr>
        <w:shd w:val="clear" w:color="auto" w:fill="FFFFFF"/>
        <w:spacing w:before="120" w:after="120"/>
        <w:ind w:right="-33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https://www.gsa.gov.</w:t>
      </w:r>
      <w:r w:rsidRPr="00C72DBC">
        <w:rPr>
          <w:sz w:val="24"/>
          <w:szCs w:val="24"/>
        </w:rPr>
        <w:br/>
      </w:r>
    </w:p>
    <w:p w14:paraId="35650509" w14:textId="77777777" w:rsidR="00F35CB9" w:rsidRDefault="00F35CB9" w:rsidP="00F35CB9">
      <w:pPr>
        <w:shd w:val="clear" w:color="auto" w:fill="FFFFFF"/>
        <w:spacing w:before="120" w:after="120"/>
        <w:ind w:right="-330"/>
        <w:jc w:val="center"/>
        <w:rPr>
          <w:color w:val="000000"/>
          <w:sz w:val="24"/>
          <w:szCs w:val="24"/>
        </w:rPr>
      </w:pPr>
      <w:r w:rsidRPr="003A42DD">
        <w:rPr>
          <w:b/>
          <w:bCs/>
          <w:color w:val="000000"/>
          <w:sz w:val="24"/>
          <w:szCs w:val="24"/>
        </w:rPr>
        <w:t>Outcome Mapping</w:t>
      </w:r>
    </w:p>
    <w:p w14:paraId="7F7EFDBC" w14:textId="77777777" w:rsidR="00F35CB9" w:rsidRDefault="00F35CB9" w:rsidP="00F35CB9">
      <w:pPr>
        <w:shd w:val="clear" w:color="auto" w:fill="FFFFFF"/>
        <w:spacing w:before="120" w:after="120"/>
        <w:ind w:right="-330"/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F35CB9" w:rsidRPr="00C72DBC" w14:paraId="67D20025" w14:textId="77777777" w:rsidTr="00F35CB9">
        <w:tc>
          <w:tcPr>
            <w:tcW w:w="1540" w:type="dxa"/>
          </w:tcPr>
          <w:p w14:paraId="45D922D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361A4A3A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299E6EC9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3E0CD515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0D576C1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6DDA3938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F35CB9" w:rsidRPr="00C72DBC" w14:paraId="0D8E2BB3" w14:textId="77777777" w:rsidTr="00F35CB9">
        <w:tc>
          <w:tcPr>
            <w:tcW w:w="1540" w:type="dxa"/>
          </w:tcPr>
          <w:p w14:paraId="7E5C6D5F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3ADCBED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4192E6B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BAB0BA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BEAA61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3F372F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76EAD2FC" w14:textId="77777777" w:rsidTr="00F35CB9">
        <w:tc>
          <w:tcPr>
            <w:tcW w:w="1540" w:type="dxa"/>
          </w:tcPr>
          <w:p w14:paraId="222F2DD3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06FDA92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4C50260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39CF85A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94635F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5916C0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25133C83" w14:textId="77777777" w:rsidTr="00F35CB9">
        <w:tc>
          <w:tcPr>
            <w:tcW w:w="1540" w:type="dxa"/>
          </w:tcPr>
          <w:p w14:paraId="29AD0A74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6E76D62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6003C54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BB5217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ED1D42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12C4DB0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4A8A0A8C" w14:textId="77777777" w:rsidTr="00F35CB9">
        <w:tc>
          <w:tcPr>
            <w:tcW w:w="1540" w:type="dxa"/>
          </w:tcPr>
          <w:p w14:paraId="6E05446E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5B1F1DC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53C74CC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FD8C86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A8C0E8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A1609F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396E5B50" w14:textId="77777777" w:rsidTr="00F35CB9">
        <w:tc>
          <w:tcPr>
            <w:tcW w:w="1540" w:type="dxa"/>
          </w:tcPr>
          <w:p w14:paraId="2CC37C52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628518F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271CEC3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B9EE44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39A9548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01BE6B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</w:tbl>
    <w:p w14:paraId="59B1D052" w14:textId="77777777" w:rsidR="00F35CB9" w:rsidRDefault="00F35CB9" w:rsidP="00F35CB9">
      <w:pPr>
        <w:shd w:val="clear" w:color="auto" w:fill="FFFFFF"/>
        <w:spacing w:before="120" w:after="120"/>
        <w:ind w:right="-330"/>
        <w:jc w:val="both"/>
        <w:rPr>
          <w:color w:val="000000"/>
          <w:sz w:val="24"/>
          <w:szCs w:val="24"/>
        </w:rPr>
      </w:pPr>
    </w:p>
    <w:p w14:paraId="1591C5D7" w14:textId="77777777" w:rsidR="00F35CB9" w:rsidRDefault="00F35CB9" w:rsidP="00F35CB9"/>
    <w:tbl>
      <w:tblPr>
        <w:tblW w:w="876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4965"/>
        <w:gridCol w:w="1830"/>
      </w:tblGrid>
      <w:tr w:rsidR="00F35CB9" w:rsidRPr="00C72DBC" w14:paraId="3CE14508" w14:textId="77777777" w:rsidTr="00F35CB9">
        <w:trPr>
          <w:trHeight w:val="585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F79B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gramStart"/>
            <w:r w:rsidRPr="00F362A2">
              <w:rPr>
                <w:b/>
                <w:bCs/>
                <w:sz w:val="24"/>
                <w:szCs w:val="24"/>
              </w:rPr>
              <w:t>SEMESTER  :</w:t>
            </w:r>
            <w:proofErr w:type="gramEnd"/>
            <w:r w:rsidRPr="00F362A2">
              <w:rPr>
                <w:b/>
                <w:bCs/>
                <w:sz w:val="24"/>
                <w:szCs w:val="24"/>
              </w:rPr>
              <w:t>V</w:t>
            </w:r>
          </w:p>
          <w:p w14:paraId="2DCDF6B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PART: III</w:t>
            </w:r>
          </w:p>
          <w:p w14:paraId="517EA70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A2AC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 xml:space="preserve">COURSE </w:t>
            </w:r>
            <w:proofErr w:type="gramStart"/>
            <w:r w:rsidRPr="00F362A2">
              <w:rPr>
                <w:b/>
                <w:bCs/>
                <w:sz w:val="24"/>
                <w:szCs w:val="24"/>
              </w:rPr>
              <w:t>CODE :</w:t>
            </w:r>
            <w:proofErr w:type="gramEnd"/>
            <w:r w:rsidRPr="00F362A2">
              <w:rPr>
                <w:b/>
                <w:bCs/>
                <w:sz w:val="24"/>
                <w:szCs w:val="24"/>
              </w:rPr>
              <w:t xml:space="preserve">    22UEVMP 55 and 64</w:t>
            </w:r>
          </w:p>
          <w:p w14:paraId="06A8FF5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 xml:space="preserve">COURSE TITLE </w:t>
            </w:r>
            <w:proofErr w:type="gramStart"/>
            <w:r w:rsidRPr="00F362A2">
              <w:rPr>
                <w:b/>
                <w:bCs/>
                <w:sz w:val="24"/>
                <w:szCs w:val="24"/>
              </w:rPr>
              <w:t xml:space="preserve">  :</w:t>
            </w:r>
            <w:proofErr w:type="gramEnd"/>
            <w:r w:rsidRPr="00F362A2">
              <w:rPr>
                <w:b/>
                <w:bCs/>
                <w:sz w:val="24"/>
                <w:szCs w:val="24"/>
              </w:rPr>
              <w:t xml:space="preserve">  ENVIRONMENTAL IMPACT ASSESSMENT AND COMPUTERS IN ENVIRONMENT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7C88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gramStart"/>
            <w:r w:rsidRPr="00F362A2">
              <w:rPr>
                <w:b/>
                <w:bCs/>
                <w:sz w:val="24"/>
                <w:szCs w:val="24"/>
              </w:rPr>
              <w:t>CREDITS :</w:t>
            </w:r>
            <w:proofErr w:type="gramEnd"/>
            <w:r w:rsidRPr="00F362A2">
              <w:rPr>
                <w:b/>
                <w:bCs/>
                <w:sz w:val="24"/>
                <w:szCs w:val="24"/>
              </w:rPr>
              <w:t xml:space="preserve"> 4</w:t>
            </w:r>
          </w:p>
          <w:p w14:paraId="6EB3D3EB" w14:textId="6655B6C6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 xml:space="preserve">HOURS </w:t>
            </w:r>
            <w:proofErr w:type="gramStart"/>
            <w:r w:rsidRPr="00F362A2">
              <w:rPr>
                <w:b/>
                <w:bCs/>
                <w:sz w:val="24"/>
                <w:szCs w:val="24"/>
              </w:rPr>
              <w:t xml:space="preserve">  :</w:t>
            </w:r>
            <w:proofErr w:type="gramEnd"/>
            <w:r w:rsidRPr="00F362A2">
              <w:rPr>
                <w:b/>
                <w:bCs/>
                <w:sz w:val="24"/>
                <w:szCs w:val="24"/>
              </w:rPr>
              <w:t xml:space="preserve"> </w:t>
            </w:r>
            <w:r w:rsidR="00C07606">
              <w:rPr>
                <w:b/>
                <w:bCs/>
                <w:sz w:val="24"/>
                <w:szCs w:val="24"/>
              </w:rPr>
              <w:t>3</w:t>
            </w:r>
            <w:r w:rsidR="00C07606" w:rsidRPr="00195FD3">
              <w:rPr>
                <w:b/>
                <w:bCs/>
                <w:lang w:val="en-IN"/>
              </w:rPr>
              <w:t>/W</w:t>
            </w:r>
          </w:p>
          <w:p w14:paraId="03D5D1E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14:paraId="292228C3" w14:textId="77777777" w:rsidR="00F35CB9" w:rsidRPr="00C72DBC" w:rsidRDefault="00F35CB9" w:rsidP="00F35CB9">
      <w:pPr>
        <w:spacing w:before="120" w:after="120"/>
        <w:ind w:firstLine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Practicals</w:t>
      </w:r>
    </w:p>
    <w:p w14:paraId="1E82870D" w14:textId="77777777" w:rsidR="00F35CB9" w:rsidRPr="00C72DBC" w:rsidRDefault="00F35CB9" w:rsidP="00BA2678">
      <w:pPr>
        <w:pStyle w:val="ListParagraph"/>
        <w:widowControl/>
        <w:numPr>
          <w:ilvl w:val="0"/>
          <w:numId w:val="2"/>
        </w:numPr>
        <w:spacing w:before="120" w:after="120"/>
        <w:ind w:left="990" w:hanging="450"/>
        <w:contextualSpacing/>
        <w:rPr>
          <w:color w:val="000000"/>
          <w:sz w:val="24"/>
          <w:szCs w:val="24"/>
        </w:rPr>
      </w:pPr>
      <w:proofErr w:type="gramStart"/>
      <w:r w:rsidRPr="00C72DBC">
        <w:rPr>
          <w:color w:val="000000"/>
          <w:sz w:val="24"/>
          <w:szCs w:val="24"/>
        </w:rPr>
        <w:t>Pre project</w:t>
      </w:r>
      <w:proofErr w:type="gramEnd"/>
      <w:r w:rsidRPr="00C72DBC">
        <w:rPr>
          <w:color w:val="000000"/>
          <w:sz w:val="24"/>
          <w:szCs w:val="24"/>
        </w:rPr>
        <w:t xml:space="preserve"> analysis.</w:t>
      </w:r>
    </w:p>
    <w:p w14:paraId="1083B8C5" w14:textId="77777777" w:rsidR="00F35CB9" w:rsidRPr="00C72DBC" w:rsidRDefault="00F35CB9" w:rsidP="00BA2678">
      <w:pPr>
        <w:pStyle w:val="ListParagraph"/>
        <w:widowControl/>
        <w:numPr>
          <w:ilvl w:val="0"/>
          <w:numId w:val="2"/>
        </w:numPr>
        <w:spacing w:before="120" w:after="120"/>
        <w:ind w:left="990" w:hanging="450"/>
        <w:contextualSpacing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Analyze the project categories </w:t>
      </w:r>
      <w:proofErr w:type="gramStart"/>
      <w:r w:rsidRPr="00C72DBC">
        <w:rPr>
          <w:color w:val="000000"/>
          <w:sz w:val="24"/>
          <w:szCs w:val="24"/>
        </w:rPr>
        <w:t>A,B</w:t>
      </w:r>
      <w:proofErr w:type="gramEnd"/>
      <w:r w:rsidRPr="00C72DBC">
        <w:rPr>
          <w:color w:val="000000"/>
          <w:sz w:val="24"/>
          <w:szCs w:val="24"/>
        </w:rPr>
        <w:t>&amp;C.</w:t>
      </w:r>
    </w:p>
    <w:p w14:paraId="28541624" w14:textId="77777777" w:rsidR="00F35CB9" w:rsidRPr="00C72DBC" w:rsidRDefault="00F35CB9" w:rsidP="00BA2678">
      <w:pPr>
        <w:pStyle w:val="ListParagraph"/>
        <w:widowControl/>
        <w:numPr>
          <w:ilvl w:val="0"/>
          <w:numId w:val="2"/>
        </w:numPr>
        <w:spacing w:before="120" w:after="120"/>
        <w:ind w:left="990" w:hanging="450"/>
        <w:contextualSpacing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Effective intervention in EIA process- public hearing.</w:t>
      </w:r>
    </w:p>
    <w:p w14:paraId="3CE21BE0" w14:textId="77777777" w:rsidR="00F35CB9" w:rsidRPr="00C72DBC" w:rsidRDefault="00F35CB9" w:rsidP="00BA2678">
      <w:pPr>
        <w:pStyle w:val="ListParagraph"/>
        <w:widowControl/>
        <w:numPr>
          <w:ilvl w:val="0"/>
          <w:numId w:val="2"/>
        </w:numPr>
        <w:spacing w:before="120" w:after="120"/>
        <w:ind w:left="990" w:hanging="450"/>
        <w:contextualSpacing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EIA Report – EIS.</w:t>
      </w:r>
    </w:p>
    <w:p w14:paraId="49542E13" w14:textId="77777777" w:rsidR="00F35CB9" w:rsidRPr="00C72DBC" w:rsidRDefault="00F35CB9" w:rsidP="00BA2678">
      <w:pPr>
        <w:pStyle w:val="ListParagraph"/>
        <w:widowControl/>
        <w:numPr>
          <w:ilvl w:val="0"/>
          <w:numId w:val="2"/>
        </w:numPr>
        <w:spacing w:before="120" w:after="120"/>
        <w:ind w:left="990" w:hanging="450"/>
        <w:contextualSpacing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EIA-2020.</w:t>
      </w:r>
    </w:p>
    <w:p w14:paraId="3D78769B" w14:textId="77777777" w:rsidR="00F35CB9" w:rsidRPr="00C72DBC" w:rsidRDefault="00F35CB9" w:rsidP="00BA2678">
      <w:pPr>
        <w:pStyle w:val="ListParagraph"/>
        <w:widowControl/>
        <w:numPr>
          <w:ilvl w:val="0"/>
          <w:numId w:val="2"/>
        </w:numPr>
        <w:spacing w:before="120" w:after="120"/>
        <w:ind w:left="990" w:hanging="450"/>
        <w:contextualSpacing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Case study.</w:t>
      </w:r>
    </w:p>
    <w:p w14:paraId="516ADAC5" w14:textId="77777777" w:rsidR="00F35CB9" w:rsidRPr="00C72DBC" w:rsidRDefault="00F35CB9" w:rsidP="00BA2678">
      <w:pPr>
        <w:pStyle w:val="ListParagraph"/>
        <w:widowControl/>
        <w:numPr>
          <w:ilvl w:val="0"/>
          <w:numId w:val="2"/>
        </w:numPr>
        <w:spacing w:before="120" w:after="120"/>
        <w:ind w:left="990" w:hanging="450"/>
        <w:contextualSpacing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  <w:lang w:val="en-GB"/>
        </w:rPr>
        <w:t xml:space="preserve">Creating, saving and closing a work sheet </w:t>
      </w:r>
    </w:p>
    <w:p w14:paraId="0B5795D4" w14:textId="77777777" w:rsidR="00F35CB9" w:rsidRPr="00C72DBC" w:rsidRDefault="00F35CB9" w:rsidP="00BA2678">
      <w:pPr>
        <w:pStyle w:val="ListParagraph"/>
        <w:widowControl/>
        <w:numPr>
          <w:ilvl w:val="0"/>
          <w:numId w:val="2"/>
        </w:numPr>
        <w:spacing w:before="120" w:after="120"/>
        <w:ind w:left="990" w:hanging="450"/>
        <w:contextualSpacing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  <w:lang w:val="en-GB"/>
        </w:rPr>
        <w:t xml:space="preserve">Prepare a Calendar for the current year using dragging method </w:t>
      </w:r>
    </w:p>
    <w:p w14:paraId="3A1BACD3" w14:textId="77777777" w:rsidR="00F35CB9" w:rsidRPr="00C72DBC" w:rsidRDefault="00F35CB9" w:rsidP="00BA2678">
      <w:pPr>
        <w:pStyle w:val="ListParagraph"/>
        <w:widowControl/>
        <w:numPr>
          <w:ilvl w:val="0"/>
          <w:numId w:val="2"/>
        </w:numPr>
        <w:spacing w:before="120" w:after="120"/>
        <w:ind w:left="990" w:hanging="450"/>
        <w:contextualSpacing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  <w:lang w:val="en-GB"/>
        </w:rPr>
        <w:t xml:space="preserve">To apply filter in a worksheet </w:t>
      </w:r>
    </w:p>
    <w:p w14:paraId="52C1E714" w14:textId="77777777" w:rsidR="00F35CB9" w:rsidRPr="00C72DBC" w:rsidRDefault="00F35CB9" w:rsidP="00BA2678">
      <w:pPr>
        <w:pStyle w:val="ListParagraph"/>
        <w:widowControl/>
        <w:numPr>
          <w:ilvl w:val="0"/>
          <w:numId w:val="2"/>
        </w:numPr>
        <w:spacing w:before="120" w:after="120"/>
        <w:ind w:left="990" w:hanging="450"/>
        <w:contextualSpacing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  <w:lang w:val="en-GB"/>
        </w:rPr>
        <w:t xml:space="preserve">Compute mean, </w:t>
      </w:r>
      <w:proofErr w:type="gramStart"/>
      <w:r w:rsidRPr="00C72DBC">
        <w:rPr>
          <w:color w:val="000000"/>
          <w:sz w:val="24"/>
          <w:szCs w:val="24"/>
          <w:lang w:val="en-GB"/>
        </w:rPr>
        <w:t>Median ,Mode</w:t>
      </w:r>
      <w:proofErr w:type="gramEnd"/>
      <w:r w:rsidRPr="00C72DBC">
        <w:rPr>
          <w:color w:val="000000"/>
          <w:sz w:val="24"/>
          <w:szCs w:val="24"/>
          <w:lang w:val="en-GB"/>
        </w:rPr>
        <w:t xml:space="preserve"> and standard deviation using built-in functions  </w:t>
      </w:r>
    </w:p>
    <w:p w14:paraId="73CACE97" w14:textId="77777777" w:rsidR="00F35CB9" w:rsidRPr="00C72DBC" w:rsidRDefault="00F35CB9" w:rsidP="00BA2678">
      <w:pPr>
        <w:pStyle w:val="ListParagraph"/>
        <w:widowControl/>
        <w:numPr>
          <w:ilvl w:val="0"/>
          <w:numId w:val="2"/>
        </w:numPr>
        <w:spacing w:before="120" w:after="120"/>
        <w:ind w:left="990" w:hanging="450"/>
        <w:contextualSpacing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  <w:lang w:val="en-GB"/>
        </w:rPr>
        <w:t xml:space="preserve">Sorting </w:t>
      </w:r>
      <w:proofErr w:type="gramStart"/>
      <w:r w:rsidRPr="00C72DBC">
        <w:rPr>
          <w:color w:val="000000"/>
          <w:sz w:val="24"/>
          <w:szCs w:val="24"/>
          <w:lang w:val="en-GB"/>
        </w:rPr>
        <w:t>data ,Creating</w:t>
      </w:r>
      <w:proofErr w:type="gramEnd"/>
      <w:r w:rsidRPr="00C72DBC">
        <w:rPr>
          <w:color w:val="000000"/>
          <w:sz w:val="24"/>
          <w:szCs w:val="24"/>
          <w:lang w:val="en-GB"/>
        </w:rPr>
        <w:t xml:space="preserve"> pie &amp; bar chart in MS Excel .</w:t>
      </w:r>
    </w:p>
    <w:p w14:paraId="46647F60" w14:textId="77777777" w:rsidR="00F35CB9" w:rsidRPr="00C72DBC" w:rsidRDefault="00F35CB9" w:rsidP="00BA2678">
      <w:pPr>
        <w:pStyle w:val="ListParagraph"/>
        <w:widowControl/>
        <w:numPr>
          <w:ilvl w:val="0"/>
          <w:numId w:val="2"/>
        </w:numPr>
        <w:spacing w:before="120" w:after="120"/>
        <w:ind w:left="990" w:hanging="450"/>
        <w:contextualSpacing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  <w:lang w:val="en-GB"/>
        </w:rPr>
        <w:t>Creating a web page with simple formatting tags, lists, inserting image.</w:t>
      </w:r>
    </w:p>
    <w:p w14:paraId="18775DEB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  <w:r w:rsidRPr="00C72DBC">
        <w:rPr>
          <w:sz w:val="24"/>
          <w:szCs w:val="24"/>
        </w:rPr>
        <w:br w:type="page"/>
      </w:r>
    </w:p>
    <w:tbl>
      <w:tblPr>
        <w:tblW w:w="891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178"/>
        <w:gridCol w:w="4932"/>
        <w:gridCol w:w="1800"/>
      </w:tblGrid>
      <w:tr w:rsidR="00F35CB9" w:rsidRPr="00C72DBC" w14:paraId="53520A01" w14:textId="77777777" w:rsidTr="00F35CB9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C442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lastRenderedPageBreak/>
              <w:t>SEMESTER:VI</w:t>
            </w:r>
          </w:p>
          <w:p w14:paraId="5327E12E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362A2">
              <w:rPr>
                <w:b/>
                <w:bCs/>
                <w:color w:val="000000"/>
                <w:sz w:val="24"/>
                <w:szCs w:val="24"/>
              </w:rPr>
              <w:t>PART:III</w:t>
            </w:r>
            <w:proofErr w:type="gramEnd"/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8D4F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COURSE CODE: 22UEVMP 56 and 65</w:t>
            </w:r>
          </w:p>
          <w:p w14:paraId="7C97E33E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 xml:space="preserve">COURSE </w:t>
            </w:r>
            <w:proofErr w:type="gramStart"/>
            <w:r w:rsidRPr="00F362A2">
              <w:rPr>
                <w:b/>
                <w:bCs/>
                <w:color w:val="000000"/>
                <w:sz w:val="24"/>
                <w:szCs w:val="24"/>
              </w:rPr>
              <w:t>TITLE :</w:t>
            </w:r>
            <w:proofErr w:type="gramEnd"/>
            <w:r w:rsidRPr="00F362A2">
              <w:rPr>
                <w:b/>
                <w:bCs/>
                <w:color w:val="000000"/>
                <w:sz w:val="24"/>
                <w:szCs w:val="24"/>
              </w:rPr>
              <w:t xml:space="preserve"> POLLUTION MANAGEMENT AND WASTE HANDLING AND RECYCLING TECHNIQUES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AFAA" w14:textId="76BD27CF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CREDIT:</w:t>
            </w:r>
            <w:r w:rsidR="00EF6D4C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  <w:p w14:paraId="11610D90" w14:textId="51AD301A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HOURS:4</w:t>
            </w:r>
            <w:r w:rsidR="00EF6D4C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0D56A727" w14:textId="77777777" w:rsidR="00F35CB9" w:rsidRPr="00C72DBC" w:rsidRDefault="00F35CB9" w:rsidP="00F35CB9">
      <w:pPr>
        <w:spacing w:before="120" w:after="120"/>
        <w:ind w:firstLine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Practicals</w:t>
      </w:r>
    </w:p>
    <w:p w14:paraId="50572E07" w14:textId="77777777" w:rsidR="00F35CB9" w:rsidRPr="00C72DBC" w:rsidRDefault="00F35CB9" w:rsidP="00BA2678">
      <w:pPr>
        <w:pStyle w:val="ListParagraph"/>
        <w:widowControl/>
        <w:numPr>
          <w:ilvl w:val="0"/>
          <w:numId w:val="1"/>
        </w:numPr>
        <w:spacing w:before="120" w:after="120"/>
        <w:ind w:left="1080"/>
        <w:contextualSpacing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Estimation of Dissolved Oxygen</w:t>
      </w:r>
    </w:p>
    <w:p w14:paraId="3B8D987C" w14:textId="77777777" w:rsidR="00F35CB9" w:rsidRPr="00C72DBC" w:rsidRDefault="00F35CB9" w:rsidP="00BA2678">
      <w:pPr>
        <w:pStyle w:val="ListParagraph"/>
        <w:widowControl/>
        <w:numPr>
          <w:ilvl w:val="0"/>
          <w:numId w:val="1"/>
        </w:numPr>
        <w:spacing w:before="120" w:after="120"/>
        <w:ind w:left="1080"/>
        <w:contextualSpacing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Estimation of Chloride</w:t>
      </w:r>
    </w:p>
    <w:p w14:paraId="421FB400" w14:textId="77777777" w:rsidR="00F35CB9" w:rsidRPr="00C72DBC" w:rsidRDefault="00F35CB9" w:rsidP="00BA2678">
      <w:pPr>
        <w:pStyle w:val="ListParagraph"/>
        <w:widowControl/>
        <w:numPr>
          <w:ilvl w:val="0"/>
          <w:numId w:val="1"/>
        </w:numPr>
        <w:spacing w:before="120" w:after="120"/>
        <w:ind w:left="1080"/>
        <w:contextualSpacing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Estimation of Phosphate.</w:t>
      </w:r>
    </w:p>
    <w:p w14:paraId="55492D81" w14:textId="77777777" w:rsidR="00F35CB9" w:rsidRPr="00C72DBC" w:rsidRDefault="00F35CB9" w:rsidP="00BA2678">
      <w:pPr>
        <w:pStyle w:val="ListParagraph"/>
        <w:widowControl/>
        <w:numPr>
          <w:ilvl w:val="0"/>
          <w:numId w:val="1"/>
        </w:numPr>
        <w:spacing w:before="120" w:after="120"/>
        <w:ind w:left="1080"/>
        <w:contextualSpacing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Estimation of Turbidity.</w:t>
      </w:r>
    </w:p>
    <w:p w14:paraId="73638EF8" w14:textId="77777777" w:rsidR="00F35CB9" w:rsidRPr="00C72DBC" w:rsidRDefault="00F35CB9" w:rsidP="00BA2678">
      <w:pPr>
        <w:pStyle w:val="ListParagraph"/>
        <w:widowControl/>
        <w:numPr>
          <w:ilvl w:val="0"/>
          <w:numId w:val="1"/>
        </w:numPr>
        <w:spacing w:before="120" w:after="120"/>
        <w:ind w:left="1080"/>
        <w:contextualSpacing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Estimation of PH.</w:t>
      </w:r>
    </w:p>
    <w:p w14:paraId="4D70A984" w14:textId="77777777" w:rsidR="00F35CB9" w:rsidRPr="00C72DBC" w:rsidRDefault="00F35CB9" w:rsidP="00BA2678">
      <w:pPr>
        <w:pStyle w:val="ListParagraph"/>
        <w:widowControl/>
        <w:numPr>
          <w:ilvl w:val="0"/>
          <w:numId w:val="1"/>
        </w:numPr>
        <w:spacing w:before="120" w:after="120"/>
        <w:ind w:left="1080"/>
        <w:contextualSpacing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Pollution Indicators.</w:t>
      </w:r>
    </w:p>
    <w:p w14:paraId="76241CAB" w14:textId="77777777" w:rsidR="00F35CB9" w:rsidRPr="00C72DBC" w:rsidRDefault="00F35CB9" w:rsidP="00BA2678">
      <w:pPr>
        <w:pStyle w:val="ListParagraph"/>
        <w:widowControl/>
        <w:numPr>
          <w:ilvl w:val="0"/>
          <w:numId w:val="1"/>
        </w:numPr>
        <w:spacing w:before="120" w:after="120"/>
        <w:ind w:left="1080"/>
        <w:contextualSpacing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Identification of different Types of solid wastes.</w:t>
      </w:r>
    </w:p>
    <w:p w14:paraId="626CC5A7" w14:textId="77777777" w:rsidR="00F35CB9" w:rsidRPr="00C72DBC" w:rsidRDefault="00F35CB9" w:rsidP="00BA2678">
      <w:pPr>
        <w:pStyle w:val="ListParagraph"/>
        <w:widowControl/>
        <w:numPr>
          <w:ilvl w:val="0"/>
          <w:numId w:val="1"/>
        </w:numPr>
        <w:spacing w:before="120" w:after="120"/>
        <w:ind w:left="1080"/>
        <w:contextualSpacing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Segregation of municipal waste.</w:t>
      </w:r>
    </w:p>
    <w:p w14:paraId="01E7897D" w14:textId="77777777" w:rsidR="00F35CB9" w:rsidRPr="00C72DBC" w:rsidRDefault="00F35CB9" w:rsidP="00BA2678">
      <w:pPr>
        <w:pStyle w:val="ListParagraph"/>
        <w:widowControl/>
        <w:numPr>
          <w:ilvl w:val="0"/>
          <w:numId w:val="1"/>
        </w:numPr>
        <w:spacing w:before="120" w:after="120"/>
        <w:ind w:left="1080"/>
        <w:contextualSpacing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Demonstration of waste collection methods.</w:t>
      </w:r>
    </w:p>
    <w:p w14:paraId="2A923084" w14:textId="77777777" w:rsidR="00F35CB9" w:rsidRPr="00C72DBC" w:rsidRDefault="00F35CB9" w:rsidP="00BA2678">
      <w:pPr>
        <w:pStyle w:val="ListParagraph"/>
        <w:widowControl/>
        <w:numPr>
          <w:ilvl w:val="0"/>
          <w:numId w:val="1"/>
        </w:numPr>
        <w:spacing w:before="120" w:after="120"/>
        <w:ind w:left="1080"/>
        <w:contextualSpacing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Demonstration of waste disposal – land fills.</w:t>
      </w:r>
    </w:p>
    <w:p w14:paraId="455C02F5" w14:textId="77777777" w:rsidR="00F35CB9" w:rsidRPr="00C72DBC" w:rsidRDefault="00F35CB9" w:rsidP="00BA2678">
      <w:pPr>
        <w:pStyle w:val="ListParagraph"/>
        <w:widowControl/>
        <w:numPr>
          <w:ilvl w:val="0"/>
          <w:numId w:val="1"/>
        </w:numPr>
        <w:spacing w:before="120" w:after="120"/>
        <w:ind w:left="1080"/>
        <w:contextualSpacing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Demonstration of waste Recycling methods.</w:t>
      </w:r>
    </w:p>
    <w:p w14:paraId="75EA5B06" w14:textId="77777777" w:rsidR="00F35CB9" w:rsidRPr="00C72DBC" w:rsidRDefault="00F35CB9" w:rsidP="00BA2678">
      <w:pPr>
        <w:pStyle w:val="ListParagraph"/>
        <w:widowControl/>
        <w:numPr>
          <w:ilvl w:val="0"/>
          <w:numId w:val="1"/>
        </w:numPr>
        <w:spacing w:before="120" w:after="120"/>
        <w:ind w:left="1080"/>
        <w:contextualSpacing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Preparation of vermin compost kitchen waste.</w:t>
      </w:r>
    </w:p>
    <w:p w14:paraId="3AB2F635" w14:textId="77777777" w:rsidR="00F35CB9" w:rsidRDefault="00F35CB9" w:rsidP="00F35CB9">
      <w:r>
        <w:br w:type="page"/>
      </w:r>
    </w:p>
    <w:tbl>
      <w:tblPr>
        <w:tblW w:w="8467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4662"/>
        <w:gridCol w:w="1717"/>
      </w:tblGrid>
      <w:tr w:rsidR="00F35CB9" w:rsidRPr="00C72DBC" w14:paraId="379D867E" w14:textId="77777777" w:rsidTr="00FD0CE9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C20FF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C72DBC">
              <w:rPr>
                <w:sz w:val="24"/>
                <w:szCs w:val="24"/>
              </w:rPr>
              <w:lastRenderedPageBreak/>
              <w:br w:type="page"/>
            </w:r>
            <w:r w:rsidRPr="00F362A2">
              <w:rPr>
                <w:b/>
                <w:bCs/>
                <w:sz w:val="24"/>
                <w:szCs w:val="24"/>
              </w:rPr>
              <w:t>SEMESTER:VI</w:t>
            </w:r>
          </w:p>
          <w:p w14:paraId="46AADD5C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362A2">
              <w:rPr>
                <w:b/>
                <w:bCs/>
                <w:sz w:val="24"/>
                <w:szCs w:val="24"/>
              </w:rPr>
              <w:t>PART:III</w:t>
            </w:r>
            <w:proofErr w:type="gramEnd"/>
          </w:p>
        </w:tc>
        <w:tc>
          <w:tcPr>
            <w:tcW w:w="4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ADCAE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COURSE CODE:22UEVME66</w:t>
            </w:r>
          </w:p>
          <w:p w14:paraId="69F0B2E9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 xml:space="preserve">COURSE </w:t>
            </w:r>
            <w:proofErr w:type="gramStart"/>
            <w:r w:rsidRPr="00F362A2">
              <w:rPr>
                <w:b/>
                <w:bCs/>
                <w:sz w:val="24"/>
                <w:szCs w:val="24"/>
              </w:rPr>
              <w:t>TITLE :</w:t>
            </w:r>
            <w:proofErr w:type="gramEnd"/>
          </w:p>
          <w:p w14:paraId="520C7B38" w14:textId="77777777" w:rsidR="00F35CB9" w:rsidRPr="00F362A2" w:rsidRDefault="00F35CB9" w:rsidP="00BA2678">
            <w:pPr>
              <w:pStyle w:val="ListParagraph"/>
              <w:numPr>
                <w:ilvl w:val="0"/>
                <w:numId w:val="17"/>
              </w:numPr>
              <w:spacing w:before="120" w:after="120"/>
              <w:ind w:left="324" w:hanging="27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362A2">
              <w:rPr>
                <w:b/>
                <w:bCs/>
                <w:sz w:val="24"/>
                <w:szCs w:val="24"/>
              </w:rPr>
              <w:t>ENVIRONMENTAL  ECONOMICS</w:t>
            </w:r>
            <w:proofErr w:type="gramEnd"/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006BC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CREDIT:3</w:t>
            </w:r>
          </w:p>
          <w:p w14:paraId="046F29A6" w14:textId="1ACB0756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HOURS:4</w:t>
            </w:r>
            <w:r w:rsidR="00FD0CE9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313D6AAA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Objectives</w:t>
      </w:r>
    </w:p>
    <w:p w14:paraId="1C31BBE6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 1.</w:t>
      </w:r>
      <w:r w:rsidRPr="00C72DBC">
        <w:rPr>
          <w:color w:val="000000"/>
          <w:sz w:val="24"/>
          <w:szCs w:val="24"/>
        </w:rPr>
        <w:tab/>
        <w:t xml:space="preserve">To </w:t>
      </w:r>
      <w:proofErr w:type="gramStart"/>
      <w:r w:rsidRPr="00C72DBC">
        <w:rPr>
          <w:color w:val="000000"/>
          <w:sz w:val="24"/>
          <w:szCs w:val="24"/>
        </w:rPr>
        <w:t>gain  knowledge</w:t>
      </w:r>
      <w:proofErr w:type="gramEnd"/>
      <w:r w:rsidRPr="00C72DBC">
        <w:rPr>
          <w:color w:val="000000"/>
          <w:sz w:val="24"/>
          <w:szCs w:val="24"/>
        </w:rPr>
        <w:t xml:space="preserve"> in ecological and economic system.</w:t>
      </w:r>
    </w:p>
    <w:p w14:paraId="3B022C9D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 2.</w:t>
      </w:r>
      <w:r w:rsidRPr="00C72DBC">
        <w:rPr>
          <w:color w:val="000000"/>
          <w:sz w:val="24"/>
          <w:szCs w:val="24"/>
        </w:rPr>
        <w:tab/>
        <w:t xml:space="preserve">Impart principles </w:t>
      </w:r>
      <w:proofErr w:type="gramStart"/>
      <w:r w:rsidRPr="00C72DBC">
        <w:rPr>
          <w:color w:val="000000"/>
          <w:sz w:val="24"/>
          <w:szCs w:val="24"/>
        </w:rPr>
        <w:t>of  ecological</w:t>
      </w:r>
      <w:proofErr w:type="gramEnd"/>
      <w:r w:rsidRPr="00C72DBC">
        <w:rPr>
          <w:color w:val="000000"/>
          <w:sz w:val="24"/>
          <w:szCs w:val="24"/>
        </w:rPr>
        <w:t xml:space="preserve"> economics.</w:t>
      </w:r>
    </w:p>
    <w:p w14:paraId="5D765681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 3.</w:t>
      </w:r>
      <w:r w:rsidRPr="00C72DBC">
        <w:rPr>
          <w:color w:val="000000"/>
          <w:sz w:val="24"/>
          <w:szCs w:val="24"/>
        </w:rPr>
        <w:tab/>
        <w:t xml:space="preserve">To understand root cause of environmental issues </w:t>
      </w:r>
      <w:proofErr w:type="gramStart"/>
      <w:r w:rsidRPr="00C72DBC">
        <w:rPr>
          <w:color w:val="000000"/>
          <w:sz w:val="24"/>
          <w:szCs w:val="24"/>
        </w:rPr>
        <w:t>and  economic</w:t>
      </w:r>
      <w:proofErr w:type="gramEnd"/>
      <w:r w:rsidRPr="00C72DBC">
        <w:rPr>
          <w:color w:val="000000"/>
          <w:sz w:val="24"/>
          <w:szCs w:val="24"/>
        </w:rPr>
        <w:t xml:space="preserve"> solution.</w:t>
      </w:r>
    </w:p>
    <w:p w14:paraId="1FE17A0B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 4.</w:t>
      </w:r>
      <w:r w:rsidRPr="00C72DBC">
        <w:rPr>
          <w:color w:val="000000"/>
          <w:sz w:val="24"/>
          <w:szCs w:val="24"/>
        </w:rPr>
        <w:tab/>
        <w:t>To understand economic instruments of Environmental Protection.</w:t>
      </w:r>
    </w:p>
    <w:p w14:paraId="2813B00B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 5.</w:t>
      </w:r>
      <w:r w:rsidRPr="00C72DBC">
        <w:rPr>
          <w:color w:val="000000"/>
          <w:sz w:val="24"/>
          <w:szCs w:val="24"/>
        </w:rPr>
        <w:tab/>
        <w:t>To understand economic planning and sustainable development.</w:t>
      </w:r>
    </w:p>
    <w:p w14:paraId="16556ABE" w14:textId="77777777" w:rsidR="00F35CB9" w:rsidRPr="00C72DBC" w:rsidRDefault="00F35CB9" w:rsidP="00F35CB9">
      <w:pPr>
        <w:spacing w:before="240" w:after="240"/>
        <w:rPr>
          <w:b/>
          <w:bCs/>
          <w:sz w:val="24"/>
          <w:szCs w:val="24"/>
        </w:rPr>
      </w:pPr>
      <w:r w:rsidRPr="00C72DBC">
        <w:rPr>
          <w:b/>
          <w:bCs/>
          <w:sz w:val="24"/>
          <w:szCs w:val="24"/>
        </w:rPr>
        <w:t xml:space="preserve">UNIT - I: INTRODUCTION TO ENVIRONMENTAL </w:t>
      </w:r>
      <w:proofErr w:type="gramStart"/>
      <w:r w:rsidRPr="00C72DBC">
        <w:rPr>
          <w:b/>
          <w:bCs/>
          <w:sz w:val="24"/>
          <w:szCs w:val="24"/>
        </w:rPr>
        <w:t xml:space="preserve">ECONOMICS  </w:t>
      </w:r>
      <w:r w:rsidRPr="00C72DBC">
        <w:rPr>
          <w:sz w:val="24"/>
          <w:szCs w:val="24"/>
        </w:rPr>
        <w:tab/>
      </w:r>
      <w:proofErr w:type="gramEnd"/>
      <w:r w:rsidRPr="00C72DBC">
        <w:rPr>
          <w:sz w:val="24"/>
          <w:szCs w:val="24"/>
        </w:rPr>
        <w:t>Environmental Economics - Environmental Policy</w:t>
      </w:r>
      <w:r w:rsidRPr="00C72DBC">
        <w:rPr>
          <w:b/>
          <w:bCs/>
          <w:sz w:val="24"/>
          <w:szCs w:val="24"/>
        </w:rPr>
        <w:t>–</w:t>
      </w:r>
      <w:r w:rsidRPr="00C72DBC">
        <w:rPr>
          <w:sz w:val="24"/>
          <w:szCs w:val="24"/>
        </w:rPr>
        <w:t>EcologicalEconomics - Resource Economics - Positive and Normative Economics - Important issues in Environmental Economics</w:t>
      </w:r>
      <w:r w:rsidRPr="00C72DBC">
        <w:rPr>
          <w:b/>
          <w:bCs/>
          <w:sz w:val="24"/>
          <w:szCs w:val="24"/>
        </w:rPr>
        <w:t>.</w:t>
      </w:r>
    </w:p>
    <w:p w14:paraId="65ECBF35" w14:textId="77777777" w:rsidR="00F35CB9" w:rsidRPr="00C72DBC" w:rsidRDefault="00F35CB9" w:rsidP="00F35CB9">
      <w:pPr>
        <w:spacing w:before="120" w:after="120"/>
        <w:rPr>
          <w:b/>
          <w:bCs/>
          <w:sz w:val="24"/>
          <w:szCs w:val="24"/>
        </w:rPr>
      </w:pPr>
      <w:r w:rsidRPr="00C72DBC">
        <w:rPr>
          <w:b/>
          <w:bCs/>
          <w:sz w:val="24"/>
          <w:szCs w:val="24"/>
        </w:rPr>
        <w:t xml:space="preserve">UNIT - II: ENVIRONMENT AND ECONOMIC DEVELOPMENT                     </w:t>
      </w:r>
    </w:p>
    <w:p w14:paraId="46703955" w14:textId="77777777" w:rsidR="00F35CB9" w:rsidRPr="00C72DBC" w:rsidRDefault="00F35CB9" w:rsidP="00F35CB9">
      <w:pPr>
        <w:spacing w:before="120" w:after="120"/>
        <w:ind w:firstLine="720"/>
        <w:jc w:val="both"/>
        <w:rPr>
          <w:b/>
          <w:bCs/>
          <w:sz w:val="24"/>
          <w:szCs w:val="24"/>
        </w:rPr>
      </w:pPr>
      <w:r w:rsidRPr="00C72DBC">
        <w:rPr>
          <w:sz w:val="24"/>
          <w:szCs w:val="24"/>
        </w:rPr>
        <w:t>Important Issues in the Environment- Pollution- Depletion of Non - Renewable- Degradation of Natural Resources - Climate Changes - Outbreak of New Diseases - Degraded Ecosystem</w:t>
      </w:r>
      <w:r w:rsidRPr="00C72DBC">
        <w:rPr>
          <w:b/>
          <w:bCs/>
          <w:sz w:val="24"/>
          <w:szCs w:val="24"/>
        </w:rPr>
        <w:t>.</w:t>
      </w:r>
    </w:p>
    <w:p w14:paraId="5A544CFE" w14:textId="77777777" w:rsidR="00F35CB9" w:rsidRPr="00C72DBC" w:rsidRDefault="00F35CB9" w:rsidP="00F35CB9">
      <w:pPr>
        <w:spacing w:before="120" w:after="120"/>
        <w:jc w:val="both"/>
        <w:rPr>
          <w:b/>
          <w:bCs/>
          <w:sz w:val="24"/>
          <w:szCs w:val="24"/>
        </w:rPr>
      </w:pPr>
      <w:r w:rsidRPr="00C72DBC">
        <w:rPr>
          <w:b/>
          <w:bCs/>
          <w:sz w:val="24"/>
          <w:szCs w:val="24"/>
        </w:rPr>
        <w:t xml:space="preserve">UNIT- III: ENVIRONMENTAL REGULATION </w:t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</w:p>
    <w:p w14:paraId="6F1A8151" w14:textId="77777777" w:rsidR="00F35CB9" w:rsidRPr="00C72DBC" w:rsidRDefault="00F35CB9" w:rsidP="00F35CB9">
      <w:pPr>
        <w:spacing w:before="120" w:after="12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ab/>
        <w:t xml:space="preserve">Regulatory Approach and Economic Incentives </w:t>
      </w:r>
      <w:proofErr w:type="gramStart"/>
      <w:r w:rsidRPr="00C72DBC">
        <w:rPr>
          <w:sz w:val="24"/>
          <w:szCs w:val="24"/>
        </w:rPr>
        <w:t>( USA</w:t>
      </w:r>
      <w:proofErr w:type="gramEnd"/>
      <w:r w:rsidRPr="00C72DBC">
        <w:rPr>
          <w:sz w:val="24"/>
          <w:szCs w:val="24"/>
        </w:rPr>
        <w:t xml:space="preserve"> , European Union, Russian Federation) - Choices for Environmental Protection and cost Biocentrism - Anthropocentrism and sustainability.</w:t>
      </w:r>
    </w:p>
    <w:p w14:paraId="66DFE07B" w14:textId="77777777" w:rsidR="00F35CB9" w:rsidRPr="00C72DBC" w:rsidRDefault="00F35CB9" w:rsidP="00F35CB9">
      <w:pPr>
        <w:spacing w:before="120" w:after="120"/>
        <w:jc w:val="both"/>
        <w:rPr>
          <w:b/>
          <w:bCs/>
          <w:sz w:val="24"/>
          <w:szCs w:val="24"/>
        </w:rPr>
      </w:pPr>
      <w:r w:rsidRPr="00C72DBC">
        <w:rPr>
          <w:b/>
          <w:bCs/>
          <w:sz w:val="24"/>
          <w:szCs w:val="24"/>
        </w:rPr>
        <w:t xml:space="preserve">UNIT -IV: BASIC REGULATORY INSTRUMENTS </w:t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  <w:r w:rsidRPr="00C72DBC">
        <w:rPr>
          <w:sz w:val="24"/>
          <w:szCs w:val="24"/>
        </w:rPr>
        <w:tab/>
      </w:r>
    </w:p>
    <w:p w14:paraId="35B3C9CB" w14:textId="77777777" w:rsidR="00F35CB9" w:rsidRPr="00C72DBC" w:rsidRDefault="00F35CB9" w:rsidP="00F35CB9">
      <w:pPr>
        <w:spacing w:before="120" w:after="120"/>
        <w:ind w:firstLine="72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Command -   control - incentives - Economic Instruments of Environmental Protection- Direct Instruments - Pollution Charges - Tradable Pollution Permits - Permits charges – Other Direct Economic Instruments - Indirect Instruments- Taxes, </w:t>
      </w:r>
      <w:proofErr w:type="gramStart"/>
      <w:r w:rsidRPr="00C72DBC">
        <w:rPr>
          <w:sz w:val="24"/>
          <w:szCs w:val="24"/>
        </w:rPr>
        <w:t>Charges,price</w:t>
      </w:r>
      <w:proofErr w:type="gramEnd"/>
      <w:r w:rsidRPr="00C72DBC">
        <w:rPr>
          <w:sz w:val="24"/>
          <w:szCs w:val="24"/>
        </w:rPr>
        <w:t xml:space="preserve"> reforms.</w:t>
      </w:r>
    </w:p>
    <w:p w14:paraId="4D5134EE" w14:textId="77777777" w:rsidR="00F35CB9" w:rsidRPr="00C72DBC" w:rsidRDefault="00F35CB9" w:rsidP="00F35CB9">
      <w:pPr>
        <w:spacing w:before="120" w:after="120"/>
        <w:jc w:val="both"/>
        <w:rPr>
          <w:b/>
          <w:bCs/>
          <w:sz w:val="24"/>
          <w:szCs w:val="24"/>
        </w:rPr>
      </w:pPr>
      <w:r w:rsidRPr="00C72DBC">
        <w:rPr>
          <w:b/>
          <w:bCs/>
          <w:sz w:val="24"/>
          <w:szCs w:val="24"/>
        </w:rPr>
        <w:t xml:space="preserve">UNIT - V: ECONOMIC PLANNING AND SUSTAINABLE DEVELOPMENT             </w:t>
      </w:r>
    </w:p>
    <w:p w14:paraId="3F68738A" w14:textId="77777777" w:rsidR="00F35CB9" w:rsidRPr="00C72DBC" w:rsidRDefault="00F35CB9" w:rsidP="00F35CB9">
      <w:pPr>
        <w:spacing w:before="120" w:after="120"/>
        <w:ind w:firstLine="72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Market - efficiency, market - externalities - The Coase Theorem </w:t>
      </w:r>
      <w:proofErr w:type="gramStart"/>
      <w:r w:rsidRPr="00C72DBC">
        <w:rPr>
          <w:sz w:val="24"/>
          <w:szCs w:val="24"/>
        </w:rPr>
        <w:t>-  Single</w:t>
      </w:r>
      <w:proofErr w:type="gramEnd"/>
      <w:r w:rsidRPr="00C72DBC">
        <w:rPr>
          <w:sz w:val="24"/>
          <w:szCs w:val="24"/>
        </w:rPr>
        <w:t xml:space="preserve"> Polluter -  The Multiple Polluters - The Equi marginal principle - Benefit cost analysis - Eco efficiency and New Technologies - Valuing Environmental Resources - Option Value and Willingness to Pay Economic.</w:t>
      </w:r>
    </w:p>
    <w:p w14:paraId="2525503F" w14:textId="77777777" w:rsidR="00F35CB9" w:rsidRPr="00C72DBC" w:rsidRDefault="00F35CB9" w:rsidP="00F35CB9">
      <w:pPr>
        <w:spacing w:before="120" w:after="120"/>
        <w:jc w:val="both"/>
        <w:rPr>
          <w:b/>
          <w:bCs/>
          <w:sz w:val="24"/>
          <w:szCs w:val="24"/>
        </w:rPr>
      </w:pPr>
      <w:r w:rsidRPr="00C72DBC">
        <w:rPr>
          <w:b/>
          <w:bCs/>
          <w:sz w:val="24"/>
          <w:szCs w:val="24"/>
        </w:rPr>
        <w:t>Course Outcomes</w:t>
      </w:r>
    </w:p>
    <w:p w14:paraId="238455EF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After completion of this course the students will be able to gain knowledge in</w:t>
      </w:r>
    </w:p>
    <w:p w14:paraId="26E16B85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1. </w:t>
      </w:r>
      <w:r w:rsidRPr="00C72DBC">
        <w:rPr>
          <w:sz w:val="24"/>
          <w:szCs w:val="24"/>
        </w:rPr>
        <w:tab/>
        <w:t>The linkage between economic activities and Environmental Quality.</w:t>
      </w:r>
    </w:p>
    <w:p w14:paraId="30E6A1E9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2.</w:t>
      </w:r>
      <w:r w:rsidRPr="00C72DBC">
        <w:rPr>
          <w:sz w:val="24"/>
          <w:szCs w:val="24"/>
        </w:rPr>
        <w:tab/>
        <w:t xml:space="preserve">Impacts of economic activities on </w:t>
      </w:r>
      <w:proofErr w:type="gramStart"/>
      <w:r w:rsidRPr="00C72DBC">
        <w:rPr>
          <w:sz w:val="24"/>
          <w:szCs w:val="24"/>
        </w:rPr>
        <w:t>Earth‘</w:t>
      </w:r>
      <w:proofErr w:type="gramEnd"/>
      <w:r w:rsidRPr="00C72DBC">
        <w:rPr>
          <w:sz w:val="24"/>
          <w:szCs w:val="24"/>
        </w:rPr>
        <w:t>s resources.</w:t>
      </w:r>
    </w:p>
    <w:p w14:paraId="1ADE4442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3. </w:t>
      </w:r>
      <w:r w:rsidRPr="00C72DBC">
        <w:rPr>
          <w:sz w:val="24"/>
          <w:szCs w:val="24"/>
        </w:rPr>
        <w:tab/>
        <w:t>Importance of economic instruments in environmental regulation.</w:t>
      </w:r>
    </w:p>
    <w:p w14:paraId="5BED5EEF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4.</w:t>
      </w:r>
      <w:r w:rsidRPr="00C72DBC">
        <w:rPr>
          <w:sz w:val="24"/>
          <w:szCs w:val="24"/>
        </w:rPr>
        <w:tab/>
        <w:t>Significance of Environmental Protection.</w:t>
      </w:r>
    </w:p>
    <w:p w14:paraId="3C5FD130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5.</w:t>
      </w:r>
      <w:r w:rsidRPr="00C72DBC">
        <w:rPr>
          <w:sz w:val="24"/>
          <w:szCs w:val="24"/>
        </w:rPr>
        <w:tab/>
        <w:t>Significance of sustainable development.</w:t>
      </w:r>
    </w:p>
    <w:p w14:paraId="42E8FA86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lastRenderedPageBreak/>
        <w:t>Textbooks</w:t>
      </w:r>
    </w:p>
    <w:p w14:paraId="7EDFC995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1.</w:t>
      </w:r>
      <w:r w:rsidRPr="00C72DBC">
        <w:rPr>
          <w:sz w:val="24"/>
          <w:szCs w:val="24"/>
        </w:rPr>
        <w:tab/>
        <w:t xml:space="preserve">Tom Tietenberg and Lewis (2010).  </w:t>
      </w:r>
      <w:r w:rsidRPr="00C72DBC">
        <w:rPr>
          <w:i/>
          <w:iCs/>
          <w:sz w:val="24"/>
          <w:szCs w:val="24"/>
        </w:rPr>
        <w:t>Environmental Economics and policy</w:t>
      </w:r>
      <w:r w:rsidRPr="00C72DBC">
        <w:rPr>
          <w:sz w:val="24"/>
          <w:szCs w:val="24"/>
        </w:rPr>
        <w:t xml:space="preserve">, Pearson, (6th ed.). </w:t>
      </w:r>
    </w:p>
    <w:p w14:paraId="6A455056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2.</w:t>
      </w:r>
      <w:r w:rsidRPr="00C72DBC">
        <w:rPr>
          <w:sz w:val="24"/>
          <w:szCs w:val="24"/>
        </w:rPr>
        <w:tab/>
        <w:t xml:space="preserve">Field, B.C. and Field, M.K. (2006).  </w:t>
      </w:r>
      <w:r w:rsidRPr="00C72DBC">
        <w:rPr>
          <w:i/>
          <w:iCs/>
          <w:sz w:val="24"/>
          <w:szCs w:val="24"/>
        </w:rPr>
        <w:t xml:space="preserve">Environmental </w:t>
      </w:r>
      <w:proofErr w:type="gramStart"/>
      <w:r w:rsidRPr="00C72DBC">
        <w:rPr>
          <w:i/>
          <w:iCs/>
          <w:sz w:val="24"/>
          <w:szCs w:val="24"/>
        </w:rPr>
        <w:t>Economics :</w:t>
      </w:r>
      <w:proofErr w:type="gramEnd"/>
      <w:r w:rsidRPr="00C72DBC">
        <w:rPr>
          <w:i/>
          <w:iCs/>
          <w:sz w:val="24"/>
          <w:szCs w:val="24"/>
        </w:rPr>
        <w:t xml:space="preserve"> an introduction</w:t>
      </w:r>
      <w:r w:rsidRPr="00C72DBC">
        <w:rPr>
          <w:sz w:val="24"/>
          <w:szCs w:val="24"/>
        </w:rPr>
        <w:t xml:space="preserve">. McGraw- Hill Series. </w:t>
      </w:r>
    </w:p>
    <w:p w14:paraId="0027F326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3.</w:t>
      </w:r>
      <w:r w:rsidRPr="00C72DBC">
        <w:rPr>
          <w:sz w:val="24"/>
          <w:szCs w:val="24"/>
        </w:rPr>
        <w:tab/>
        <w:t xml:space="preserve">Charles </w:t>
      </w:r>
      <w:proofErr w:type="gramStart"/>
      <w:r w:rsidRPr="00C72DBC">
        <w:rPr>
          <w:sz w:val="24"/>
          <w:szCs w:val="24"/>
        </w:rPr>
        <w:t>D.Kolstad</w:t>
      </w:r>
      <w:proofErr w:type="gramEnd"/>
      <w:r w:rsidRPr="00C72DBC">
        <w:rPr>
          <w:sz w:val="24"/>
          <w:szCs w:val="24"/>
        </w:rPr>
        <w:t xml:space="preserve">  (2004).  </w:t>
      </w:r>
      <w:r w:rsidRPr="00C72DBC">
        <w:rPr>
          <w:i/>
          <w:iCs/>
          <w:sz w:val="24"/>
          <w:szCs w:val="24"/>
        </w:rPr>
        <w:t>Environmental Economics</w:t>
      </w:r>
      <w:r w:rsidRPr="00C72DBC">
        <w:rPr>
          <w:sz w:val="24"/>
          <w:szCs w:val="24"/>
        </w:rPr>
        <w:t>, New York, Oxford University press.</w:t>
      </w:r>
    </w:p>
    <w:p w14:paraId="17A7AE9B" w14:textId="77777777" w:rsidR="00F35CB9" w:rsidRPr="00C72DBC" w:rsidRDefault="00F35CB9" w:rsidP="00F35CB9">
      <w:pPr>
        <w:spacing w:before="120" w:after="120"/>
        <w:jc w:val="both"/>
        <w:rPr>
          <w:b/>
          <w:bCs/>
          <w:sz w:val="24"/>
          <w:szCs w:val="24"/>
        </w:rPr>
      </w:pPr>
      <w:r w:rsidRPr="00C72DBC">
        <w:rPr>
          <w:b/>
          <w:bCs/>
          <w:sz w:val="24"/>
          <w:szCs w:val="24"/>
        </w:rPr>
        <w:t>Reference Books</w:t>
      </w:r>
    </w:p>
    <w:p w14:paraId="16E233D3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1.</w:t>
      </w:r>
      <w:r w:rsidRPr="00C72DBC">
        <w:rPr>
          <w:sz w:val="24"/>
          <w:szCs w:val="24"/>
        </w:rPr>
        <w:tab/>
        <w:t>Ulaganathan Sankar</w:t>
      </w:r>
      <w:r w:rsidRPr="00C72DBC">
        <w:rPr>
          <w:sz w:val="24"/>
          <w:szCs w:val="24"/>
        </w:rPr>
        <w:tab/>
        <w:t xml:space="preserve">(2001).  </w:t>
      </w:r>
      <w:r w:rsidRPr="00C72DBC">
        <w:rPr>
          <w:i/>
          <w:iCs/>
          <w:sz w:val="24"/>
          <w:szCs w:val="24"/>
        </w:rPr>
        <w:t>Development</w:t>
      </w:r>
      <w:r w:rsidRPr="00C72DBC">
        <w:rPr>
          <w:i/>
          <w:iCs/>
          <w:sz w:val="24"/>
          <w:szCs w:val="24"/>
        </w:rPr>
        <w:tab/>
        <w:t xml:space="preserve"> and the Environment.</w:t>
      </w:r>
      <w:r w:rsidRPr="00C72DBC">
        <w:rPr>
          <w:i/>
          <w:iCs/>
          <w:sz w:val="24"/>
          <w:szCs w:val="24"/>
        </w:rPr>
        <w:tab/>
        <w:t xml:space="preserve"> In: Environmental Economics,</w:t>
      </w:r>
      <w:r w:rsidRPr="00C72DBC">
        <w:rPr>
          <w:sz w:val="24"/>
          <w:szCs w:val="24"/>
        </w:rPr>
        <w:t xml:space="preserve"> </w:t>
      </w:r>
      <w:proofErr w:type="gramStart"/>
      <w:r w:rsidRPr="00C72DBC">
        <w:rPr>
          <w:sz w:val="24"/>
          <w:szCs w:val="24"/>
        </w:rPr>
        <w:t>Oxford  India</w:t>
      </w:r>
      <w:proofErr w:type="gramEnd"/>
      <w:r w:rsidRPr="00C72DBC">
        <w:rPr>
          <w:sz w:val="24"/>
          <w:szCs w:val="24"/>
        </w:rPr>
        <w:t>, 333-446</w:t>
      </w:r>
      <w:r w:rsidRPr="00C72DBC">
        <w:rPr>
          <w:sz w:val="24"/>
          <w:szCs w:val="24"/>
        </w:rPr>
        <w:tab/>
        <w:t>pp.</w:t>
      </w:r>
    </w:p>
    <w:p w14:paraId="7EEADA61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2.</w:t>
      </w:r>
      <w:r w:rsidRPr="00C72DBC">
        <w:rPr>
          <w:sz w:val="24"/>
          <w:szCs w:val="24"/>
        </w:rPr>
        <w:tab/>
        <w:t xml:space="preserve">Nayudu, G.S.   (2008).   </w:t>
      </w:r>
      <w:r w:rsidRPr="00C72DBC">
        <w:rPr>
          <w:i/>
          <w:iCs/>
          <w:sz w:val="24"/>
          <w:szCs w:val="24"/>
        </w:rPr>
        <w:t>Economic</w:t>
      </w:r>
      <w:r w:rsidRPr="00C72DBC">
        <w:rPr>
          <w:i/>
          <w:iCs/>
          <w:sz w:val="24"/>
          <w:szCs w:val="24"/>
        </w:rPr>
        <w:tab/>
        <w:t>planning and</w:t>
      </w:r>
      <w:r w:rsidRPr="00C72DBC">
        <w:rPr>
          <w:i/>
          <w:iCs/>
          <w:sz w:val="24"/>
          <w:szCs w:val="24"/>
        </w:rPr>
        <w:tab/>
        <w:t>sustainable Development. In: Environmental</w:t>
      </w:r>
      <w:r w:rsidRPr="00C72DBC">
        <w:rPr>
          <w:i/>
          <w:iCs/>
          <w:sz w:val="24"/>
          <w:szCs w:val="24"/>
        </w:rPr>
        <w:tab/>
        <w:t xml:space="preserve"> Economics</w:t>
      </w:r>
      <w:r w:rsidRPr="00C72DBC">
        <w:rPr>
          <w:sz w:val="24"/>
          <w:szCs w:val="24"/>
        </w:rPr>
        <w:t>,</w:t>
      </w:r>
      <w:r w:rsidRPr="00C72DBC">
        <w:rPr>
          <w:sz w:val="24"/>
          <w:szCs w:val="24"/>
        </w:rPr>
        <w:tab/>
        <w:t>Adhyayan Publishers and Distributers, New Delhi.</w:t>
      </w:r>
    </w:p>
    <w:p w14:paraId="12C8BE7F" w14:textId="77777777" w:rsidR="00F35CB9" w:rsidRPr="00C72DBC" w:rsidRDefault="00F35CB9" w:rsidP="00F35CB9">
      <w:pPr>
        <w:spacing w:before="120" w:after="120"/>
        <w:jc w:val="both"/>
        <w:rPr>
          <w:b/>
          <w:bCs/>
          <w:sz w:val="24"/>
          <w:szCs w:val="24"/>
        </w:rPr>
      </w:pPr>
      <w:r w:rsidRPr="00C72DBC">
        <w:rPr>
          <w:b/>
          <w:bCs/>
          <w:sz w:val="24"/>
          <w:szCs w:val="24"/>
        </w:rPr>
        <w:t>Supplementary Readings</w:t>
      </w:r>
    </w:p>
    <w:p w14:paraId="3A40D28C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1.</w:t>
      </w:r>
      <w:r w:rsidRPr="00C72DBC">
        <w:rPr>
          <w:sz w:val="24"/>
          <w:szCs w:val="24"/>
        </w:rPr>
        <w:tab/>
        <w:t>https://ashraffeps.yolasite.com</w:t>
      </w:r>
    </w:p>
    <w:p w14:paraId="63DA187A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2.</w:t>
      </w:r>
      <w:r w:rsidRPr="00C72DBC">
        <w:rPr>
          <w:sz w:val="24"/>
          <w:szCs w:val="24"/>
        </w:rPr>
        <w:tab/>
        <w:t>https://ironically.com</w:t>
      </w:r>
    </w:p>
    <w:p w14:paraId="40E9F56F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3.</w:t>
      </w:r>
      <w:r w:rsidRPr="00C72DBC">
        <w:rPr>
          <w:sz w:val="24"/>
          <w:szCs w:val="24"/>
        </w:rPr>
        <w:tab/>
        <w:t>https://www.researchgate.net.</w:t>
      </w:r>
    </w:p>
    <w:p w14:paraId="6A79797D" w14:textId="77777777" w:rsidR="00F35CB9" w:rsidRDefault="00F35CB9" w:rsidP="00F35CB9">
      <w:pPr>
        <w:pStyle w:val="Heading4"/>
        <w:shd w:val="clear" w:color="auto" w:fill="FFFFFF"/>
        <w:spacing w:before="120" w:after="120"/>
        <w:ind w:right="-330"/>
        <w:rPr>
          <w:color w:val="000000"/>
        </w:rPr>
      </w:pPr>
    </w:p>
    <w:p w14:paraId="5136AC44" w14:textId="77777777" w:rsidR="00F35CB9" w:rsidRPr="00C72DBC" w:rsidRDefault="00F35CB9" w:rsidP="00F35CB9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F35CB9" w:rsidRPr="00C72DBC" w14:paraId="55DFEFBE" w14:textId="77777777" w:rsidTr="00F35CB9">
        <w:tc>
          <w:tcPr>
            <w:tcW w:w="1540" w:type="dxa"/>
          </w:tcPr>
          <w:p w14:paraId="397B9035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5458237C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54562AE8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08B8DE7A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373B99C8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04874E9F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F35CB9" w:rsidRPr="00C72DBC" w14:paraId="4A32FE6A" w14:textId="77777777" w:rsidTr="00F35CB9">
        <w:tc>
          <w:tcPr>
            <w:tcW w:w="1540" w:type="dxa"/>
          </w:tcPr>
          <w:p w14:paraId="0AFD3EE4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306275C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4C4C97E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16B44A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7B35205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027995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3FBAFF44" w14:textId="77777777" w:rsidTr="00F35CB9">
        <w:tc>
          <w:tcPr>
            <w:tcW w:w="1540" w:type="dxa"/>
          </w:tcPr>
          <w:p w14:paraId="215717DA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253ADCE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5E38D05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449EB98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8407B4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7CC57F8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6865F552" w14:textId="77777777" w:rsidTr="00F35CB9">
        <w:tc>
          <w:tcPr>
            <w:tcW w:w="1540" w:type="dxa"/>
          </w:tcPr>
          <w:p w14:paraId="03DFB2A4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37D4F66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7FFC8E9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6F6851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A5D1F4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3185785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1C1BC94C" w14:textId="77777777" w:rsidTr="00F35CB9">
        <w:tc>
          <w:tcPr>
            <w:tcW w:w="1540" w:type="dxa"/>
          </w:tcPr>
          <w:p w14:paraId="2A813D95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3B243B1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77FBE9D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6480E4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558231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14701C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752549E6" w14:textId="77777777" w:rsidTr="00F35CB9">
        <w:tc>
          <w:tcPr>
            <w:tcW w:w="1540" w:type="dxa"/>
          </w:tcPr>
          <w:p w14:paraId="71061D35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129B733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70A048C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014791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3C766B2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5F9A46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</w:tbl>
    <w:p w14:paraId="32910321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0031C529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p w14:paraId="106563E7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p w14:paraId="1CB65CA1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1B0C47D1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412BD2E0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4945ACD2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1103DF24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5C941C4D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390EA6F7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</w:p>
    <w:tbl>
      <w:tblPr>
        <w:tblW w:w="8892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5022"/>
        <w:gridCol w:w="1782"/>
      </w:tblGrid>
      <w:tr w:rsidR="00F35CB9" w:rsidRPr="00C72DBC" w14:paraId="006B2FD5" w14:textId="77777777" w:rsidTr="00051732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82847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lastRenderedPageBreak/>
              <w:t>SEMESTER: VI</w:t>
            </w:r>
          </w:p>
          <w:p w14:paraId="599DD766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PART: III</w:t>
            </w:r>
          </w:p>
        </w:tc>
        <w:tc>
          <w:tcPr>
            <w:tcW w:w="5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D5953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COURSE CODE:22UEVME66</w:t>
            </w:r>
          </w:p>
          <w:p w14:paraId="73387388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 xml:space="preserve">COURSE </w:t>
            </w:r>
            <w:proofErr w:type="gramStart"/>
            <w:r w:rsidRPr="00F362A2">
              <w:rPr>
                <w:b/>
                <w:bCs/>
                <w:sz w:val="24"/>
                <w:szCs w:val="24"/>
              </w:rPr>
              <w:t>TITLE :</w:t>
            </w:r>
            <w:proofErr w:type="gramEnd"/>
          </w:p>
          <w:p w14:paraId="57B512F4" w14:textId="77777777" w:rsidR="00F35CB9" w:rsidRPr="00F362A2" w:rsidRDefault="00F35CB9" w:rsidP="00BA2678">
            <w:pPr>
              <w:pStyle w:val="ListParagraph"/>
              <w:numPr>
                <w:ilvl w:val="0"/>
                <w:numId w:val="17"/>
              </w:numPr>
              <w:spacing w:before="120" w:after="120"/>
              <w:ind w:left="414" w:hanging="414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WASTE HANDLING MANAGEMENT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4FFDE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CREDIT: 3</w:t>
            </w:r>
          </w:p>
          <w:p w14:paraId="4CF8D0B3" w14:textId="6B80145E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HOURS: 4</w:t>
            </w:r>
            <w:r w:rsidR="00051732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2B16B8D3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Objectives</w:t>
      </w:r>
    </w:p>
    <w:p w14:paraId="21BD4435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1. </w:t>
      </w:r>
      <w:r w:rsidRPr="00C72DBC">
        <w:rPr>
          <w:sz w:val="24"/>
          <w:szCs w:val="24"/>
        </w:rPr>
        <w:tab/>
        <w:t>To study various types of waste and its management</w:t>
      </w:r>
    </w:p>
    <w:p w14:paraId="74EE6427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2. </w:t>
      </w:r>
      <w:r w:rsidRPr="00C72DBC">
        <w:rPr>
          <w:sz w:val="24"/>
          <w:szCs w:val="24"/>
        </w:rPr>
        <w:tab/>
        <w:t>To know collection, transfer and transportation of solid wastes</w:t>
      </w:r>
    </w:p>
    <w:p w14:paraId="78852BE1" w14:textId="77777777" w:rsidR="00F35CB9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3. </w:t>
      </w:r>
      <w:r w:rsidRPr="00C72DBC">
        <w:rPr>
          <w:sz w:val="24"/>
          <w:szCs w:val="24"/>
        </w:rPr>
        <w:tab/>
        <w:t>To learn skills in establishing waste management unit</w:t>
      </w:r>
    </w:p>
    <w:p w14:paraId="27F15B23" w14:textId="77777777" w:rsidR="00F35CB9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  <w:t>To develop skills on processing techniques of waste handling management</w:t>
      </w:r>
    </w:p>
    <w:p w14:paraId="7142260D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  <w:t xml:space="preserve">To know the role of Government and Non-government agencies on waste handling </w:t>
      </w:r>
    </w:p>
    <w:p w14:paraId="11BAC6D9" w14:textId="77777777" w:rsidR="00F35CB9" w:rsidRPr="00C72DBC" w:rsidRDefault="00F35CB9" w:rsidP="00F35CB9">
      <w:pPr>
        <w:spacing w:before="120" w:after="120"/>
        <w:jc w:val="both"/>
        <w:rPr>
          <w:b/>
          <w:sz w:val="24"/>
          <w:szCs w:val="24"/>
        </w:rPr>
      </w:pPr>
      <w:r w:rsidRPr="00C72DBC">
        <w:rPr>
          <w:b/>
          <w:sz w:val="24"/>
          <w:szCs w:val="24"/>
        </w:rPr>
        <w:t xml:space="preserve">UNIT I:  Introduction to Municipal solid waste </w:t>
      </w:r>
    </w:p>
    <w:p w14:paraId="456B2BB4" w14:textId="77777777" w:rsidR="00F35CB9" w:rsidRPr="00C72DBC" w:rsidRDefault="00F35CB9" w:rsidP="00F35CB9">
      <w:pPr>
        <w:spacing w:before="120" w:after="120"/>
        <w:ind w:firstLine="72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Definition - Sources and types of solid waste- composition, Solid waste generation-quantity assessment of solid wastes. </w:t>
      </w:r>
    </w:p>
    <w:p w14:paraId="3B786D0F" w14:textId="77777777" w:rsidR="00F35CB9" w:rsidRPr="00C72DBC" w:rsidRDefault="00F35CB9" w:rsidP="00F35CB9">
      <w:pPr>
        <w:spacing w:before="120" w:after="120"/>
        <w:jc w:val="both"/>
        <w:rPr>
          <w:b/>
          <w:sz w:val="24"/>
          <w:szCs w:val="24"/>
        </w:rPr>
      </w:pPr>
      <w:r w:rsidRPr="00C72DBC">
        <w:rPr>
          <w:b/>
          <w:sz w:val="24"/>
          <w:szCs w:val="24"/>
        </w:rPr>
        <w:t xml:space="preserve">UNIT II: Compilation and transportation: </w:t>
      </w:r>
    </w:p>
    <w:p w14:paraId="15FCBC08" w14:textId="77777777" w:rsidR="00F35CB9" w:rsidRPr="00C72DBC" w:rsidRDefault="00F35CB9" w:rsidP="00F35CB9">
      <w:pPr>
        <w:spacing w:before="120" w:after="120"/>
        <w:ind w:firstLine="72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Collection of Solid waste – collection system, equipments. Transfer and Transport: types –and methods, Operation &amp; maintenance. </w:t>
      </w:r>
    </w:p>
    <w:p w14:paraId="1BC641BF" w14:textId="77777777" w:rsidR="00F35CB9" w:rsidRPr="00C72DBC" w:rsidRDefault="00F35CB9" w:rsidP="00F35CB9">
      <w:pPr>
        <w:spacing w:before="120" w:after="120"/>
        <w:jc w:val="both"/>
        <w:rPr>
          <w:b/>
          <w:sz w:val="24"/>
          <w:szCs w:val="24"/>
        </w:rPr>
      </w:pPr>
      <w:r w:rsidRPr="00C72DBC">
        <w:rPr>
          <w:b/>
          <w:sz w:val="24"/>
          <w:szCs w:val="24"/>
        </w:rPr>
        <w:t xml:space="preserve">UNIT III:  Processing and Recovery Techniques </w:t>
      </w:r>
    </w:p>
    <w:p w14:paraId="1FD4F0C4" w14:textId="77777777" w:rsidR="00F35CB9" w:rsidRPr="00C72DBC" w:rsidRDefault="00F35CB9" w:rsidP="00F35CB9">
      <w:pPr>
        <w:spacing w:before="120" w:after="120"/>
        <w:ind w:firstLine="72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 Purposes mechanical volume reduction, chemical volume reduction – incinerators –drying and dewatering. Recovery of Resources, conversion products and energy recovery.</w:t>
      </w:r>
    </w:p>
    <w:p w14:paraId="47254168" w14:textId="77777777" w:rsidR="00F35CB9" w:rsidRPr="00C72DBC" w:rsidRDefault="00F35CB9" w:rsidP="00F35CB9">
      <w:pPr>
        <w:spacing w:before="120" w:after="120"/>
        <w:jc w:val="both"/>
        <w:rPr>
          <w:b/>
          <w:sz w:val="24"/>
          <w:szCs w:val="24"/>
        </w:rPr>
      </w:pPr>
      <w:r w:rsidRPr="00C72DBC">
        <w:rPr>
          <w:b/>
          <w:sz w:val="24"/>
          <w:szCs w:val="24"/>
        </w:rPr>
        <w:t xml:space="preserve">UNIT IV: Disposal of Solid Wastes </w:t>
      </w:r>
    </w:p>
    <w:p w14:paraId="7B4B0114" w14:textId="77777777" w:rsidR="00F35CB9" w:rsidRPr="00C72DBC" w:rsidRDefault="00F35CB9" w:rsidP="00F35CB9">
      <w:pPr>
        <w:spacing w:before="120" w:after="120"/>
        <w:ind w:firstLine="72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Types of solid waste disposal – incinerations, sanitary landfill, gas and leachate control – necessary equipments. </w:t>
      </w:r>
    </w:p>
    <w:p w14:paraId="0775555B" w14:textId="77777777" w:rsidR="00F35CB9" w:rsidRPr="00C72DBC" w:rsidRDefault="00F35CB9" w:rsidP="00F35CB9">
      <w:pPr>
        <w:spacing w:before="120" w:after="120"/>
        <w:jc w:val="both"/>
        <w:rPr>
          <w:b/>
          <w:sz w:val="24"/>
          <w:szCs w:val="24"/>
        </w:rPr>
      </w:pPr>
      <w:r w:rsidRPr="00C72DBC">
        <w:rPr>
          <w:b/>
          <w:sz w:val="24"/>
          <w:szCs w:val="24"/>
        </w:rPr>
        <w:t>UNIT V:  Role of government and Non-</w:t>
      </w:r>
      <w:proofErr w:type="gramStart"/>
      <w:r w:rsidRPr="00C72DBC">
        <w:rPr>
          <w:b/>
          <w:sz w:val="24"/>
          <w:szCs w:val="24"/>
        </w:rPr>
        <w:t>governmental  agencies</w:t>
      </w:r>
      <w:proofErr w:type="gramEnd"/>
      <w:r w:rsidRPr="00C72DBC">
        <w:rPr>
          <w:b/>
          <w:sz w:val="24"/>
          <w:szCs w:val="24"/>
        </w:rPr>
        <w:t xml:space="preserve"> </w:t>
      </w:r>
    </w:p>
    <w:p w14:paraId="3B58258D" w14:textId="77777777" w:rsidR="00F35CB9" w:rsidRPr="00C72DBC" w:rsidRDefault="00F35CB9" w:rsidP="00F35CB9">
      <w:pPr>
        <w:spacing w:before="120" w:after="120"/>
        <w:ind w:firstLine="72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>Governmental organization – Central and State governmental agencies – Non-governmental organization–Public awareness. Lab scale study on vermicomposting.</w:t>
      </w:r>
    </w:p>
    <w:p w14:paraId="3FA5737B" w14:textId="77777777" w:rsidR="00F35CB9" w:rsidRPr="00C72DBC" w:rsidRDefault="00F35CB9" w:rsidP="00F35CB9">
      <w:pPr>
        <w:spacing w:before="120" w:after="120"/>
        <w:jc w:val="both"/>
        <w:rPr>
          <w:b/>
          <w:bCs/>
          <w:sz w:val="24"/>
          <w:szCs w:val="24"/>
        </w:rPr>
      </w:pPr>
      <w:r w:rsidRPr="00C72DBC">
        <w:rPr>
          <w:b/>
          <w:bCs/>
          <w:sz w:val="24"/>
          <w:szCs w:val="24"/>
        </w:rPr>
        <w:t>Course Outcomes</w:t>
      </w:r>
    </w:p>
    <w:p w14:paraId="494C06AE" w14:textId="77777777" w:rsidR="00F35CB9" w:rsidRPr="00C72DBC" w:rsidRDefault="00F35CB9" w:rsidP="00F35CB9">
      <w:pPr>
        <w:spacing w:before="120" w:after="12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After the completion of this course the students will be able to: </w:t>
      </w:r>
    </w:p>
    <w:p w14:paraId="04A9289E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1. Recall the sources and types of waste &amp; their characteristics </w:t>
      </w:r>
    </w:p>
    <w:p w14:paraId="6887DBFC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2. Compare waste transportation &amp; disposal methods, sanitary land filling Techniques. </w:t>
      </w:r>
    </w:p>
    <w:p w14:paraId="3F0F414B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3. Explain solid waste disposal techniques </w:t>
      </w:r>
    </w:p>
    <w:p w14:paraId="47489F8E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4. Discuss the ethical and socio-economic issues related to Rag-Pickers </w:t>
      </w:r>
    </w:p>
    <w:p w14:paraId="481DE519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5. Recommend the 4 Rs – Reduction, Reuse, Recycle and Recovery strategies </w:t>
      </w:r>
    </w:p>
    <w:p w14:paraId="3DEADA1B" w14:textId="77777777" w:rsidR="00F35CB9" w:rsidRPr="00C72DBC" w:rsidRDefault="00F35CB9" w:rsidP="00F35CB9">
      <w:pPr>
        <w:spacing w:before="120" w:after="120"/>
        <w:jc w:val="both"/>
        <w:rPr>
          <w:b/>
          <w:sz w:val="24"/>
          <w:szCs w:val="24"/>
        </w:rPr>
      </w:pPr>
      <w:r w:rsidRPr="00C72DBC">
        <w:rPr>
          <w:b/>
          <w:sz w:val="24"/>
          <w:szCs w:val="24"/>
        </w:rPr>
        <w:t>Textbooks</w:t>
      </w:r>
    </w:p>
    <w:p w14:paraId="75BE1878" w14:textId="77777777" w:rsidR="00F35CB9" w:rsidRDefault="00F35CB9" w:rsidP="00F35CB9">
      <w:pPr>
        <w:pStyle w:val="ListParagraph"/>
        <w:spacing w:before="120" w:after="120"/>
        <w:ind w:left="63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72DBC">
        <w:rPr>
          <w:sz w:val="24"/>
          <w:szCs w:val="24"/>
        </w:rPr>
        <w:t xml:space="preserve">Chandrappa, R and Das, D. B. Solid Waste Management Principles and Practice. Springer, Verlag- Heidelberg, 2012. ISBN: 978-3-642-28681-0 </w:t>
      </w:r>
    </w:p>
    <w:p w14:paraId="18BDAB8F" w14:textId="77777777" w:rsidR="00F35CB9" w:rsidRPr="00C72DBC" w:rsidRDefault="00F35CB9" w:rsidP="00F35CB9">
      <w:pPr>
        <w:pStyle w:val="ListParagraph"/>
        <w:spacing w:before="120" w:after="120"/>
        <w:ind w:left="63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72DBC">
        <w:rPr>
          <w:sz w:val="24"/>
          <w:szCs w:val="24"/>
        </w:rPr>
        <w:t xml:space="preserve">Subash Anand, Solid Waste Management. Mittal Publications, New Delhi, 2010. </w:t>
      </w:r>
    </w:p>
    <w:p w14:paraId="3F6B3915" w14:textId="77777777" w:rsidR="00F35CB9" w:rsidRDefault="00F35CB9" w:rsidP="00F35CB9">
      <w:pPr>
        <w:spacing w:before="120" w:after="120"/>
        <w:jc w:val="both"/>
        <w:rPr>
          <w:b/>
          <w:sz w:val="24"/>
          <w:szCs w:val="24"/>
        </w:rPr>
      </w:pPr>
    </w:p>
    <w:p w14:paraId="0F79B3F2" w14:textId="77777777" w:rsidR="00F35CB9" w:rsidRPr="00C72DBC" w:rsidRDefault="00F35CB9" w:rsidP="00F35CB9">
      <w:pPr>
        <w:spacing w:before="120" w:after="120"/>
        <w:jc w:val="both"/>
        <w:rPr>
          <w:b/>
          <w:sz w:val="24"/>
          <w:szCs w:val="24"/>
        </w:rPr>
      </w:pPr>
      <w:r w:rsidRPr="00C72DBC">
        <w:rPr>
          <w:b/>
          <w:sz w:val="24"/>
          <w:szCs w:val="24"/>
        </w:rPr>
        <w:lastRenderedPageBreak/>
        <w:t xml:space="preserve">Reference Books </w:t>
      </w:r>
    </w:p>
    <w:p w14:paraId="4AF9122C" w14:textId="77777777" w:rsidR="00F35CB9" w:rsidRPr="00C72DBC" w:rsidRDefault="00F35CB9" w:rsidP="00BA2678">
      <w:pPr>
        <w:pStyle w:val="ListParagraph"/>
        <w:numPr>
          <w:ilvl w:val="6"/>
          <w:numId w:val="8"/>
        </w:numPr>
        <w:spacing w:before="120" w:after="120"/>
        <w:ind w:left="72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Santra, S. C. Environmental Sciences. NBCA, Kolkata, India, 2011. ISBN: 978-8173814044 </w:t>
      </w:r>
    </w:p>
    <w:p w14:paraId="503AF1DB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sz w:val="24"/>
          <w:szCs w:val="24"/>
        </w:rPr>
        <w:t xml:space="preserve">2. Young, G C. Municipal Solid Waste to Energy Conversion Process- Economic, Technical and Renewable Comparisons. John Wiley and sons Inc. NJ, USA, 2010. ISBN: 978-0470539675 WEB </w:t>
      </w:r>
    </w:p>
    <w:p w14:paraId="005D5087" w14:textId="77777777" w:rsidR="00F35CB9" w:rsidRDefault="00F35CB9" w:rsidP="00F35CB9">
      <w:pPr>
        <w:spacing w:before="120" w:after="120"/>
        <w:jc w:val="both"/>
        <w:rPr>
          <w:b/>
          <w:bCs/>
          <w:sz w:val="24"/>
          <w:szCs w:val="24"/>
        </w:rPr>
      </w:pPr>
      <w:r w:rsidRPr="00C72DBC">
        <w:rPr>
          <w:b/>
          <w:bCs/>
          <w:sz w:val="24"/>
          <w:szCs w:val="24"/>
        </w:rPr>
        <w:t>Supplementary Readings</w:t>
      </w:r>
    </w:p>
    <w:p w14:paraId="16E70916" w14:textId="77777777" w:rsidR="00F35CB9" w:rsidRPr="008C32A6" w:rsidRDefault="00D678F0" w:rsidP="00BA2678">
      <w:pPr>
        <w:pStyle w:val="ListParagraph"/>
        <w:numPr>
          <w:ilvl w:val="0"/>
          <w:numId w:val="18"/>
        </w:numPr>
        <w:spacing w:before="120" w:after="120"/>
        <w:rPr>
          <w:sz w:val="24"/>
          <w:szCs w:val="24"/>
        </w:rPr>
      </w:pPr>
      <w:hyperlink r:id="rId65" w:history="1">
        <w:r w:rsidR="00F35CB9" w:rsidRPr="008C32A6">
          <w:rPr>
            <w:rStyle w:val="Hyperlink"/>
            <w:color w:val="auto"/>
            <w:sz w:val="24"/>
            <w:szCs w:val="24"/>
            <w:u w:val="none"/>
          </w:rPr>
          <w:t>www.satavic.org/vermicomposting.htm</w:t>
        </w:r>
      </w:hyperlink>
    </w:p>
    <w:p w14:paraId="385453C1" w14:textId="77777777" w:rsidR="00F35CB9" w:rsidRDefault="00D678F0" w:rsidP="00BA2678">
      <w:pPr>
        <w:pStyle w:val="ListParagraph"/>
        <w:numPr>
          <w:ilvl w:val="0"/>
          <w:numId w:val="18"/>
        </w:numPr>
        <w:spacing w:before="120" w:after="120"/>
        <w:rPr>
          <w:sz w:val="24"/>
          <w:szCs w:val="24"/>
        </w:rPr>
      </w:pPr>
      <w:hyperlink r:id="rId66" w:history="1">
        <w:r w:rsidR="00F35CB9" w:rsidRPr="008C32A6">
          <w:rPr>
            <w:rStyle w:val="Hyperlink"/>
            <w:color w:val="auto"/>
            <w:sz w:val="24"/>
            <w:szCs w:val="24"/>
            <w:u w:val="none"/>
          </w:rPr>
          <w:t>www.encapafrica.org/EGSSAA/solidwaste.pdf</w:t>
        </w:r>
      </w:hyperlink>
    </w:p>
    <w:p w14:paraId="161DF541" w14:textId="77777777" w:rsidR="00F35CB9" w:rsidRPr="003A42DD" w:rsidRDefault="00F35CB9" w:rsidP="00F35CB9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F35CB9" w:rsidRPr="00C72DBC" w14:paraId="2C56E870" w14:textId="77777777" w:rsidTr="00F35CB9">
        <w:tc>
          <w:tcPr>
            <w:tcW w:w="1540" w:type="dxa"/>
          </w:tcPr>
          <w:p w14:paraId="16567803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0E46C3D0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4BD2C94B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70812E11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26D12AA1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415D1E0E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F35CB9" w:rsidRPr="00C72DBC" w14:paraId="6730CECC" w14:textId="77777777" w:rsidTr="00F35CB9">
        <w:tc>
          <w:tcPr>
            <w:tcW w:w="1540" w:type="dxa"/>
          </w:tcPr>
          <w:p w14:paraId="1D1FD300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68EE775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1F647A3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CB0E89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9D6EE0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577277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3EE82E2C" w14:textId="77777777" w:rsidTr="00F35CB9">
        <w:tc>
          <w:tcPr>
            <w:tcW w:w="1540" w:type="dxa"/>
          </w:tcPr>
          <w:p w14:paraId="567A6384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30489F0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6D090AA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0EEBB83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405D06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6E188D0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5E413EE5" w14:textId="77777777" w:rsidTr="00F35CB9">
        <w:tc>
          <w:tcPr>
            <w:tcW w:w="1540" w:type="dxa"/>
          </w:tcPr>
          <w:p w14:paraId="6C4030F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75A34B8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14960F35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BD2138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54439D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456C13D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266E5F66" w14:textId="77777777" w:rsidTr="00F35CB9">
        <w:tc>
          <w:tcPr>
            <w:tcW w:w="1540" w:type="dxa"/>
          </w:tcPr>
          <w:p w14:paraId="0816CEB5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6E049E5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423C40D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C91012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1E5143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C45A24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375377E5" w14:textId="77777777" w:rsidTr="00F35CB9">
        <w:tc>
          <w:tcPr>
            <w:tcW w:w="1540" w:type="dxa"/>
          </w:tcPr>
          <w:p w14:paraId="734E96FB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29030D9A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752D8E81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FC0E89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56A7E14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179C3A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</w:tbl>
    <w:p w14:paraId="182B55B3" w14:textId="77777777" w:rsidR="00F35CB9" w:rsidRPr="00C72DBC" w:rsidRDefault="00F35CB9" w:rsidP="00F35CB9">
      <w:pPr>
        <w:spacing w:before="120" w:after="120"/>
        <w:rPr>
          <w:sz w:val="24"/>
          <w:szCs w:val="24"/>
        </w:rPr>
      </w:pPr>
      <w:r w:rsidRPr="00C72DBC">
        <w:rPr>
          <w:sz w:val="24"/>
          <w:szCs w:val="24"/>
        </w:rPr>
        <w:br w:type="page"/>
      </w:r>
    </w:p>
    <w:tbl>
      <w:tblPr>
        <w:tblW w:w="864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160"/>
        <w:gridCol w:w="4500"/>
        <w:gridCol w:w="1980"/>
      </w:tblGrid>
      <w:tr w:rsidR="00F35CB9" w:rsidRPr="00C72DBC" w14:paraId="4D7758C3" w14:textId="77777777" w:rsidTr="00F35CB9">
        <w:trPr>
          <w:trHeight w:val="1520"/>
        </w:trPr>
        <w:tc>
          <w:tcPr>
            <w:tcW w:w="2160" w:type="dxa"/>
          </w:tcPr>
          <w:p w14:paraId="51837A3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lastRenderedPageBreak/>
              <w:t>SEMESTER:  VI</w:t>
            </w:r>
          </w:p>
          <w:p w14:paraId="3BF5313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PART:  IV</w:t>
            </w:r>
          </w:p>
        </w:tc>
        <w:tc>
          <w:tcPr>
            <w:tcW w:w="4500" w:type="dxa"/>
          </w:tcPr>
          <w:p w14:paraId="486D76D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COURSE CODE:22UEVMS68</w:t>
            </w:r>
          </w:p>
          <w:p w14:paraId="2A745BD0" w14:textId="77777777" w:rsidR="00F35CB9" w:rsidRPr="00F362A2" w:rsidRDefault="00F35CB9" w:rsidP="00F35CB9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 xml:space="preserve">COURSE TITLE: ENVIRONMENTAL BIOTECHNOLOGY AND </w:t>
            </w:r>
          </w:p>
          <w:p w14:paraId="4CF3084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HERBAL SCIENCE</w:t>
            </w:r>
          </w:p>
        </w:tc>
        <w:tc>
          <w:tcPr>
            <w:tcW w:w="1980" w:type="dxa"/>
          </w:tcPr>
          <w:p w14:paraId="2290DA0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b/>
                <w:bCs/>
                <w:sz w:val="24"/>
                <w:szCs w:val="24"/>
              </w:rPr>
              <w:t>CREDITS:  2</w:t>
            </w:r>
          </w:p>
          <w:p w14:paraId="2A099A76" w14:textId="014864BF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  <w:lang w:val="en-GB"/>
              </w:rPr>
            </w:pPr>
            <w:r w:rsidRPr="00F362A2">
              <w:rPr>
                <w:b/>
                <w:bCs/>
                <w:sz w:val="24"/>
                <w:szCs w:val="24"/>
              </w:rPr>
              <w:t>HOURS:  2</w:t>
            </w:r>
            <w:r w:rsidR="006657A8" w:rsidRPr="00195FD3">
              <w:rPr>
                <w:b/>
                <w:bCs/>
                <w:lang w:val="en-IN"/>
              </w:rPr>
              <w:t>/W</w:t>
            </w:r>
          </w:p>
        </w:tc>
      </w:tr>
    </w:tbl>
    <w:p w14:paraId="76951E02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 OBJECTIVES</w:t>
      </w:r>
    </w:p>
    <w:p w14:paraId="51AD2584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 xml:space="preserve">To impart the knowledge about biotechnology and its use in environment. </w:t>
      </w:r>
    </w:p>
    <w:p w14:paraId="7A851D47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>To understand the knowledge about agricultural biotechnology.</w:t>
      </w:r>
    </w:p>
    <w:p w14:paraId="5FC13550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>To Learn about the techniques of mushroom cultivation.</w:t>
      </w:r>
    </w:p>
    <w:p w14:paraId="1227161B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4.</w:t>
      </w:r>
      <w:r w:rsidRPr="00C72DBC">
        <w:rPr>
          <w:color w:val="000000"/>
          <w:sz w:val="24"/>
          <w:szCs w:val="24"/>
        </w:rPr>
        <w:tab/>
        <w:t>To impart knowledge about the herbal science and traditional system of medicine.</w:t>
      </w:r>
    </w:p>
    <w:p w14:paraId="0087CDB3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5.</w:t>
      </w:r>
      <w:r w:rsidRPr="00C72DBC">
        <w:rPr>
          <w:color w:val="000000"/>
          <w:sz w:val="24"/>
          <w:szCs w:val="24"/>
        </w:rPr>
        <w:tab/>
        <w:t>To Study the role of Medicinal plants under conservation.</w:t>
      </w:r>
    </w:p>
    <w:p w14:paraId="74EAEEDE" w14:textId="77777777" w:rsidR="00F35CB9" w:rsidRPr="00C72DBC" w:rsidRDefault="00F35CB9" w:rsidP="00F35CB9">
      <w:pPr>
        <w:spacing w:before="24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-1:  SCOPE OF ENVIRONMENTAL BIOTCHNOLOGY                   </w:t>
      </w:r>
    </w:p>
    <w:p w14:paraId="73DAA63E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Environmental Biotechnology: Basic concept, Aim and Scope. Pollution Monitoring- Biotechnological Methods- Biosensors- Biological Treatment of Wastewater.</w:t>
      </w:r>
    </w:p>
    <w:p w14:paraId="26289DF9" w14:textId="77777777" w:rsidR="00F35CB9" w:rsidRPr="00C72DBC" w:rsidRDefault="00F35CB9" w:rsidP="00F35CB9">
      <w:pPr>
        <w:spacing w:before="120" w:after="120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UNIT-II:  AGRICULTURAL BIOTECHNOLOGY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7F412043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Agricultural Biotechnology- Micropropagation- Techniques - Applications- Biofertilizers- Mass cultivation techniques of rhizobium, Azolla and Phospho bacteria, bio pesticides, petroleum plants</w:t>
      </w:r>
      <w:r w:rsidRPr="00C72DBC">
        <w:rPr>
          <w:b/>
          <w:bCs/>
          <w:color w:val="000000"/>
          <w:sz w:val="24"/>
          <w:szCs w:val="24"/>
        </w:rPr>
        <w:t>.</w:t>
      </w:r>
    </w:p>
    <w:p w14:paraId="007F9D22" w14:textId="77777777" w:rsidR="00F35CB9" w:rsidRPr="00C72DBC" w:rsidRDefault="00F35CB9" w:rsidP="00F35CB9">
      <w:pPr>
        <w:spacing w:before="120" w:after="120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-III:  TECHNOLOGY OF MUSHROOM CULTURE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3ABBDF51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Mushrooms Technology - Nutritive value of Edible mushrooms- Medicinal value of mushrooms- Advantages of mushroom cultivation- Cultivation of oyster mushrooms.</w:t>
      </w:r>
    </w:p>
    <w:p w14:paraId="54730895" w14:textId="77777777" w:rsidR="00F35CB9" w:rsidRPr="00C72DBC" w:rsidRDefault="00F35CB9" w:rsidP="00F35CB9">
      <w:pPr>
        <w:spacing w:before="120" w:after="120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-IV:  HERBAL SCIENCE                 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5C1D1F7C" w14:textId="77777777" w:rsidR="00F35CB9" w:rsidRPr="00C72DBC" w:rsidRDefault="00F35CB9" w:rsidP="00F35CB9">
      <w:pPr>
        <w:spacing w:before="120" w:after="120"/>
        <w:ind w:firstLine="7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Herbal science- traditional system of medicine - Siddha- Ayurveda - Homeopathy- common medicinal plant - Zingiber officinale - Aloe vera </w:t>
      </w:r>
      <w:proofErr w:type="gramStart"/>
      <w:r w:rsidRPr="00C72DBC">
        <w:rPr>
          <w:color w:val="000000"/>
          <w:sz w:val="24"/>
          <w:szCs w:val="24"/>
        </w:rPr>
        <w:t>-  Ocimum</w:t>
      </w:r>
      <w:proofErr w:type="gramEnd"/>
      <w:r w:rsidRPr="00C72DBC">
        <w:rPr>
          <w:color w:val="000000"/>
          <w:sz w:val="24"/>
          <w:szCs w:val="24"/>
        </w:rPr>
        <w:t xml:space="preserve"> sanctum - Asafoetida - Honey.</w:t>
      </w:r>
    </w:p>
    <w:p w14:paraId="644DAC57" w14:textId="77777777" w:rsidR="00F35CB9" w:rsidRPr="00C72DBC" w:rsidRDefault="00F35CB9" w:rsidP="00F35CB9">
      <w:pPr>
        <w:spacing w:before="120" w:after="120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 xml:space="preserve">UNIT - V:  CONSERVATION OF MEDICINAL PLANTS     </w:t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  <w:r w:rsidRPr="00C72DBC">
        <w:rPr>
          <w:b/>
          <w:bCs/>
          <w:color w:val="000000"/>
          <w:sz w:val="24"/>
          <w:szCs w:val="24"/>
        </w:rPr>
        <w:tab/>
      </w:r>
    </w:p>
    <w:p w14:paraId="12D96CB6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              Conservation methods for Herbal plants- Insitu and Exsitu conservation- Biotechnology in conservation of medicinal plants- Adulteration of herbal products - Reason- Types-Disadvantages.</w:t>
      </w:r>
    </w:p>
    <w:p w14:paraId="3A2C3332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Course</w:t>
      </w:r>
      <w:r>
        <w:rPr>
          <w:b/>
          <w:bCs/>
          <w:color w:val="000000"/>
          <w:sz w:val="24"/>
          <w:szCs w:val="24"/>
        </w:rPr>
        <w:t xml:space="preserve"> </w:t>
      </w:r>
      <w:r w:rsidRPr="00C72DBC">
        <w:rPr>
          <w:b/>
          <w:bCs/>
          <w:color w:val="000000"/>
          <w:sz w:val="24"/>
          <w:szCs w:val="24"/>
        </w:rPr>
        <w:t>Outcome</w:t>
      </w:r>
      <w:r>
        <w:rPr>
          <w:b/>
          <w:bCs/>
          <w:color w:val="000000"/>
          <w:sz w:val="24"/>
          <w:szCs w:val="24"/>
        </w:rPr>
        <w:t>s</w:t>
      </w:r>
    </w:p>
    <w:p w14:paraId="4CB4DE07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After completion of this course, students will be able to gain knowledge in</w:t>
      </w:r>
    </w:p>
    <w:p w14:paraId="51B69CB7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1. </w:t>
      </w:r>
      <w:r w:rsidRPr="00C72DBC">
        <w:rPr>
          <w:color w:val="000000"/>
          <w:sz w:val="24"/>
          <w:szCs w:val="24"/>
        </w:rPr>
        <w:tab/>
        <w:t>The environmental biotechnology and its value.</w:t>
      </w:r>
    </w:p>
    <w:p w14:paraId="65A70114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>The agricultural biotechnology and bio pesticide.</w:t>
      </w:r>
    </w:p>
    <w:p w14:paraId="52E14BFC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3. </w:t>
      </w:r>
      <w:r w:rsidRPr="00C72DBC">
        <w:rPr>
          <w:color w:val="000000"/>
          <w:sz w:val="24"/>
          <w:szCs w:val="24"/>
        </w:rPr>
        <w:tab/>
        <w:t>The cultivation of mushroom and its value.</w:t>
      </w:r>
    </w:p>
    <w:p w14:paraId="282CD5B8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4. </w:t>
      </w:r>
      <w:r w:rsidRPr="00C72DBC">
        <w:rPr>
          <w:color w:val="000000"/>
          <w:sz w:val="24"/>
          <w:szCs w:val="24"/>
        </w:rPr>
        <w:tab/>
        <w:t>The value of herbal science and traditional system of medicine.</w:t>
      </w:r>
    </w:p>
    <w:p w14:paraId="5B0FBF25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5. </w:t>
      </w:r>
      <w:r w:rsidRPr="00C72DBC">
        <w:rPr>
          <w:color w:val="000000"/>
          <w:sz w:val="24"/>
          <w:szCs w:val="24"/>
        </w:rPr>
        <w:tab/>
        <w:t>The conservation of medicinal plants and herbal products.</w:t>
      </w:r>
    </w:p>
    <w:p w14:paraId="0624DD57" w14:textId="77777777" w:rsidR="00F35CB9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</w:p>
    <w:p w14:paraId="4F4BFF7D" w14:textId="77777777" w:rsidR="00BF487B" w:rsidRDefault="00BF487B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</w:p>
    <w:p w14:paraId="319530AF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lastRenderedPageBreak/>
        <w:t>Textbooks</w:t>
      </w:r>
    </w:p>
    <w:p w14:paraId="43796DFC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1.</w:t>
      </w:r>
      <w:r w:rsidRPr="00C72DBC">
        <w:rPr>
          <w:color w:val="000000"/>
          <w:sz w:val="24"/>
          <w:szCs w:val="24"/>
        </w:rPr>
        <w:tab/>
        <w:t xml:space="preserve">Arumugam, N. andV. Kumaresan, (2016).  </w:t>
      </w:r>
      <w:r w:rsidRPr="00C72DBC">
        <w:rPr>
          <w:i/>
          <w:iCs/>
          <w:color w:val="000000"/>
          <w:sz w:val="24"/>
          <w:szCs w:val="24"/>
        </w:rPr>
        <w:t>Applied Plant Biotechnology</w:t>
      </w:r>
      <w:r w:rsidRPr="00C72DBC">
        <w:rPr>
          <w:color w:val="000000"/>
          <w:sz w:val="24"/>
          <w:szCs w:val="24"/>
        </w:rPr>
        <w:t>. Saras Publication, Nagarcoil.</w:t>
      </w:r>
    </w:p>
    <w:p w14:paraId="247D302B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2.</w:t>
      </w:r>
      <w:r w:rsidRPr="00C72DBC">
        <w:rPr>
          <w:color w:val="000000"/>
          <w:sz w:val="24"/>
          <w:szCs w:val="24"/>
        </w:rPr>
        <w:tab/>
        <w:t xml:space="preserve">Kumaresan, V. (2015).  </w:t>
      </w:r>
      <w:r w:rsidRPr="00C72DBC">
        <w:rPr>
          <w:i/>
          <w:iCs/>
          <w:color w:val="000000"/>
          <w:sz w:val="24"/>
          <w:szCs w:val="24"/>
        </w:rPr>
        <w:t xml:space="preserve">Herbal Biotechnology </w:t>
      </w:r>
      <w:proofErr w:type="gramStart"/>
      <w:r w:rsidRPr="00C72DBC">
        <w:rPr>
          <w:i/>
          <w:iCs/>
          <w:color w:val="000000"/>
          <w:sz w:val="24"/>
          <w:szCs w:val="24"/>
        </w:rPr>
        <w:t>and</w:t>
      </w:r>
      <w:r w:rsidRPr="00C72DBC">
        <w:rPr>
          <w:i/>
          <w:iCs/>
          <w:sz w:val="24"/>
          <w:szCs w:val="24"/>
          <w:lang w:val="en-IN" w:bidi="ar-SA"/>
        </w:rPr>
        <w:t>Pharmacognosy,</w:t>
      </w:r>
      <w:r w:rsidRPr="00C72DBC">
        <w:rPr>
          <w:color w:val="000000"/>
          <w:sz w:val="24"/>
          <w:szCs w:val="24"/>
        </w:rPr>
        <w:t xml:space="preserve">  Saras</w:t>
      </w:r>
      <w:proofErr w:type="gramEnd"/>
      <w:r w:rsidRPr="00C72DBC">
        <w:rPr>
          <w:color w:val="000000"/>
          <w:sz w:val="24"/>
          <w:szCs w:val="24"/>
        </w:rPr>
        <w:t xml:space="preserve"> Publication, Nagarcoil.</w:t>
      </w:r>
    </w:p>
    <w:p w14:paraId="71ADB05E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r w:rsidRPr="00C72DBC">
        <w:rPr>
          <w:color w:val="000000"/>
          <w:sz w:val="24"/>
          <w:szCs w:val="24"/>
        </w:rPr>
        <w:tab/>
        <w:t xml:space="preserve">Gupta, B.K. (1997).  </w:t>
      </w:r>
      <w:r w:rsidRPr="00C72DBC">
        <w:rPr>
          <w:i/>
          <w:iCs/>
          <w:color w:val="000000"/>
          <w:sz w:val="24"/>
          <w:szCs w:val="24"/>
        </w:rPr>
        <w:t xml:space="preserve">Elements of </w:t>
      </w:r>
      <w:proofErr w:type="gramStart"/>
      <w:r w:rsidRPr="00C72DBC">
        <w:rPr>
          <w:i/>
          <w:iCs/>
          <w:color w:val="000000"/>
          <w:sz w:val="24"/>
          <w:szCs w:val="24"/>
        </w:rPr>
        <w:t>Biotechnology</w:t>
      </w:r>
      <w:r w:rsidRPr="00C72DBC">
        <w:rPr>
          <w:color w:val="000000"/>
          <w:sz w:val="24"/>
          <w:szCs w:val="24"/>
        </w:rPr>
        <w:t>,Tata</w:t>
      </w:r>
      <w:proofErr w:type="gramEnd"/>
      <w:r w:rsidRPr="00C72DBC">
        <w:rPr>
          <w:color w:val="000000"/>
          <w:sz w:val="24"/>
          <w:szCs w:val="24"/>
        </w:rPr>
        <w:t xml:space="preserve"> McCraw Hill publication. New Delhi.</w:t>
      </w:r>
    </w:p>
    <w:p w14:paraId="2F5402AE" w14:textId="77777777" w:rsidR="00F35CB9" w:rsidRPr="00C72DBC" w:rsidRDefault="00F35CB9" w:rsidP="00BA2678">
      <w:pPr>
        <w:pStyle w:val="ListParagraph"/>
        <w:numPr>
          <w:ilvl w:val="0"/>
          <w:numId w:val="6"/>
        </w:numPr>
        <w:tabs>
          <w:tab w:val="left" w:pos="1196"/>
        </w:tabs>
        <w:autoSpaceDE w:val="0"/>
        <w:autoSpaceDN w:val="0"/>
        <w:spacing w:before="120" w:after="120"/>
        <w:ind w:right="126"/>
        <w:rPr>
          <w:sz w:val="24"/>
          <w:szCs w:val="24"/>
        </w:rPr>
      </w:pPr>
      <w:proofErr w:type="gramStart"/>
      <w:r w:rsidRPr="00C72DBC">
        <w:rPr>
          <w:sz w:val="24"/>
          <w:szCs w:val="24"/>
        </w:rPr>
        <w:t>Evans,G.G.</w:t>
      </w:r>
      <w:proofErr w:type="gramEnd"/>
      <w:r w:rsidRPr="00C72DBC">
        <w:rPr>
          <w:sz w:val="24"/>
          <w:szCs w:val="24"/>
        </w:rPr>
        <w:t>&amp;Furlong,J.</w:t>
      </w:r>
      <w:r w:rsidRPr="00C72DBC">
        <w:rPr>
          <w:spacing w:val="31"/>
          <w:sz w:val="24"/>
          <w:szCs w:val="24"/>
        </w:rPr>
        <w:t xml:space="preserve"> (</w:t>
      </w:r>
      <w:r w:rsidRPr="00C72DBC">
        <w:rPr>
          <w:sz w:val="24"/>
          <w:szCs w:val="24"/>
        </w:rPr>
        <w:t>2010).</w:t>
      </w:r>
      <w:r w:rsidRPr="00C72DBC">
        <w:rPr>
          <w:i/>
          <w:sz w:val="24"/>
          <w:szCs w:val="24"/>
        </w:rPr>
        <w:t>EnvironmentalBiotechnology:TheoryandApplication</w:t>
      </w:r>
      <w:r w:rsidRPr="00C72DBC">
        <w:rPr>
          <w:sz w:val="24"/>
          <w:szCs w:val="24"/>
        </w:rPr>
        <w:t>(2</w:t>
      </w:r>
      <w:r w:rsidRPr="00C72DBC">
        <w:rPr>
          <w:sz w:val="24"/>
          <w:szCs w:val="24"/>
          <w:vertAlign w:val="superscript"/>
        </w:rPr>
        <w:t>nd</w:t>
      </w:r>
      <w:r w:rsidRPr="00C72DBC">
        <w:rPr>
          <w:sz w:val="24"/>
          <w:szCs w:val="24"/>
        </w:rPr>
        <w:t>edition).Wiley-Blackwell Publications.</w:t>
      </w:r>
    </w:p>
    <w:p w14:paraId="44F7A2DB" w14:textId="77777777" w:rsidR="00F35CB9" w:rsidRPr="00C72DBC" w:rsidRDefault="00F35CB9" w:rsidP="00F35CB9">
      <w:pPr>
        <w:spacing w:before="120" w:after="120"/>
        <w:jc w:val="both"/>
        <w:rPr>
          <w:b/>
          <w:bCs/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Reference Books</w:t>
      </w:r>
    </w:p>
    <w:p w14:paraId="6B2F76A2" w14:textId="77777777" w:rsidR="00F35CB9" w:rsidRPr="00C72DBC" w:rsidRDefault="00F35CB9" w:rsidP="00F35CB9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1. </w:t>
      </w:r>
      <w:r w:rsidRPr="00C72DBC">
        <w:rPr>
          <w:color w:val="000000"/>
          <w:sz w:val="24"/>
          <w:szCs w:val="24"/>
        </w:rPr>
        <w:tab/>
        <w:t xml:space="preserve">Scagg, A.H. (2005).  </w:t>
      </w:r>
      <w:r w:rsidRPr="00C72DBC">
        <w:rPr>
          <w:i/>
          <w:iCs/>
          <w:color w:val="000000"/>
          <w:sz w:val="24"/>
          <w:szCs w:val="24"/>
        </w:rPr>
        <w:t>Environmental Biotechnology</w:t>
      </w:r>
      <w:r w:rsidRPr="00C72DBC">
        <w:rPr>
          <w:color w:val="000000"/>
          <w:sz w:val="24"/>
          <w:szCs w:val="24"/>
        </w:rPr>
        <w:t>. Oxford University Press.</w:t>
      </w:r>
    </w:p>
    <w:p w14:paraId="16E72535" w14:textId="77777777" w:rsidR="00B0794B" w:rsidRDefault="00F35CB9" w:rsidP="00B079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  <w:t xml:space="preserve">Wainwright, M. (1999). </w:t>
      </w:r>
      <w:r w:rsidRPr="00C72DBC">
        <w:rPr>
          <w:i/>
          <w:iCs/>
          <w:color w:val="000000"/>
          <w:sz w:val="24"/>
          <w:szCs w:val="24"/>
        </w:rPr>
        <w:t>An Introduction to Environmental Biotechnology</w:t>
      </w:r>
      <w:r w:rsidR="00B0794B">
        <w:rPr>
          <w:color w:val="000000"/>
          <w:sz w:val="24"/>
          <w:szCs w:val="24"/>
        </w:rPr>
        <w:t xml:space="preserve">. Springer. </w:t>
      </w:r>
    </w:p>
    <w:p w14:paraId="3C8B1B93" w14:textId="77777777" w:rsidR="00F35CB9" w:rsidRPr="00B0794B" w:rsidRDefault="00F35CB9" w:rsidP="00B0794B">
      <w:pPr>
        <w:spacing w:before="120" w:after="120"/>
        <w:ind w:left="720" w:hanging="360"/>
        <w:jc w:val="both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>3.</w:t>
      </w:r>
      <w:proofErr w:type="gramStart"/>
      <w:r w:rsidRPr="00C72DBC">
        <w:rPr>
          <w:sz w:val="24"/>
          <w:szCs w:val="24"/>
        </w:rPr>
        <w:t>Jordening,H.J.</w:t>
      </w:r>
      <w:proofErr w:type="gramEnd"/>
      <w:r w:rsidRPr="00C72DBC">
        <w:rPr>
          <w:sz w:val="24"/>
          <w:szCs w:val="24"/>
        </w:rPr>
        <w:t>&amp;WinterJ.</w:t>
      </w:r>
      <w:r w:rsidRPr="00C72DBC">
        <w:rPr>
          <w:spacing w:val="27"/>
          <w:sz w:val="24"/>
          <w:szCs w:val="24"/>
        </w:rPr>
        <w:t>(</w:t>
      </w:r>
      <w:r w:rsidRPr="00C72DBC">
        <w:rPr>
          <w:sz w:val="24"/>
          <w:szCs w:val="24"/>
        </w:rPr>
        <w:t>2005).</w:t>
      </w:r>
      <w:r w:rsidRPr="00C72DBC">
        <w:rPr>
          <w:i/>
          <w:sz w:val="24"/>
          <w:szCs w:val="24"/>
        </w:rPr>
        <w:t>EnvironmentalBiotechnology:ConceptsandApplications</w:t>
      </w:r>
      <w:r w:rsidRPr="00C72DBC">
        <w:rPr>
          <w:sz w:val="24"/>
          <w:szCs w:val="24"/>
        </w:rPr>
        <w:t>.JohnWiley&amp; Sons.</w:t>
      </w:r>
    </w:p>
    <w:p w14:paraId="3FADAE85" w14:textId="77777777" w:rsidR="00F35CB9" w:rsidRPr="00C72DBC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proofErr w:type="gramStart"/>
      <w:r w:rsidRPr="00C72DBC">
        <w:rPr>
          <w:color w:val="000000"/>
          <w:sz w:val="24"/>
          <w:szCs w:val="24"/>
        </w:rPr>
        <w:t>4</w:t>
      </w:r>
      <w:r w:rsidR="00B0794B">
        <w:rPr>
          <w:color w:val="000000"/>
          <w:sz w:val="24"/>
          <w:szCs w:val="24"/>
        </w:rPr>
        <w:t>..</w:t>
      </w:r>
      <w:r w:rsidRPr="00C72DBC">
        <w:rPr>
          <w:sz w:val="24"/>
          <w:szCs w:val="24"/>
        </w:rPr>
        <w:t>Rittman</w:t>
      </w:r>
      <w:proofErr w:type="gramEnd"/>
      <w:r w:rsidRPr="00C72DBC">
        <w:rPr>
          <w:sz w:val="24"/>
          <w:szCs w:val="24"/>
        </w:rPr>
        <w:t>,B.E.&amp;McCarty,P.L.2001.</w:t>
      </w:r>
      <w:r w:rsidRPr="00C72DBC">
        <w:rPr>
          <w:i/>
          <w:sz w:val="24"/>
          <w:szCs w:val="24"/>
        </w:rPr>
        <w:t>EnvironmentalBiotechnology.PrinciplesandApplications.</w:t>
      </w:r>
      <w:r w:rsidRPr="00C72DBC">
        <w:rPr>
          <w:sz w:val="24"/>
          <w:szCs w:val="24"/>
        </w:rPr>
        <w:t>McGraw-Hill, New York.</w:t>
      </w:r>
    </w:p>
    <w:p w14:paraId="050CEF2C" w14:textId="77777777" w:rsidR="00F35CB9" w:rsidRPr="00C72DBC" w:rsidRDefault="00F35CB9" w:rsidP="00F35CB9">
      <w:pPr>
        <w:spacing w:before="120" w:after="120"/>
        <w:jc w:val="both"/>
        <w:rPr>
          <w:color w:val="000000"/>
          <w:sz w:val="24"/>
          <w:szCs w:val="24"/>
        </w:rPr>
      </w:pPr>
      <w:r w:rsidRPr="00C72DBC">
        <w:rPr>
          <w:b/>
          <w:bCs/>
          <w:color w:val="000000"/>
          <w:sz w:val="24"/>
          <w:szCs w:val="24"/>
        </w:rPr>
        <w:t>Supplementary Reading</w:t>
      </w:r>
    </w:p>
    <w:p w14:paraId="5C403011" w14:textId="77777777" w:rsidR="00F35CB9" w:rsidRPr="00C72DBC" w:rsidRDefault="00F35CB9" w:rsidP="00BA2678">
      <w:pPr>
        <w:pStyle w:val="ListParagraph"/>
        <w:numPr>
          <w:ilvl w:val="3"/>
          <w:numId w:val="7"/>
        </w:numPr>
        <w:spacing w:before="120" w:after="120"/>
        <w:ind w:left="720"/>
        <w:rPr>
          <w:color w:val="000000"/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https://www.researchgate.net/publication/341157139_Environmental_Biotechnology_For_Sustainable_Future </w:t>
      </w:r>
    </w:p>
    <w:p w14:paraId="2580E826" w14:textId="77777777" w:rsidR="00F35CB9" w:rsidRPr="00E70CEA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C72DBC">
        <w:rPr>
          <w:color w:val="000000"/>
          <w:sz w:val="24"/>
          <w:szCs w:val="24"/>
        </w:rPr>
        <w:t xml:space="preserve">2. </w:t>
      </w:r>
      <w:r w:rsidRPr="00C72DBC">
        <w:rPr>
          <w:color w:val="000000"/>
          <w:sz w:val="24"/>
          <w:szCs w:val="24"/>
        </w:rPr>
        <w:tab/>
      </w:r>
      <w:hyperlink r:id="rId67">
        <w:r w:rsidRPr="00E70CEA">
          <w:rPr>
            <w:rStyle w:val="Hyperlink"/>
            <w:color w:val="auto"/>
            <w:sz w:val="24"/>
            <w:szCs w:val="24"/>
            <w:u w:val="none"/>
          </w:rPr>
          <w:t>https://www.mushroomoffice.com/mushroom-cultivation/</w:t>
        </w:r>
      </w:hyperlink>
    </w:p>
    <w:p w14:paraId="5D56C9D4" w14:textId="77777777" w:rsidR="00F35CB9" w:rsidRPr="00E70CEA" w:rsidRDefault="00F35CB9" w:rsidP="00F35CB9">
      <w:pPr>
        <w:spacing w:before="120" w:after="120"/>
        <w:ind w:left="720" w:hanging="360"/>
        <w:jc w:val="both"/>
        <w:rPr>
          <w:sz w:val="24"/>
          <w:szCs w:val="24"/>
        </w:rPr>
      </w:pPr>
      <w:r w:rsidRPr="00E70CEA">
        <w:rPr>
          <w:sz w:val="24"/>
          <w:szCs w:val="24"/>
        </w:rPr>
        <w:t>3.</w:t>
      </w:r>
      <w:r w:rsidRPr="00E70CEA">
        <w:rPr>
          <w:sz w:val="24"/>
          <w:szCs w:val="24"/>
        </w:rPr>
        <w:tab/>
      </w:r>
      <w:hyperlink r:id="rId68">
        <w:r w:rsidRPr="00E70CEA">
          <w:rPr>
            <w:rStyle w:val="Hyperlink"/>
            <w:color w:val="auto"/>
            <w:sz w:val="24"/>
            <w:szCs w:val="24"/>
            <w:u w:val="none"/>
          </w:rPr>
          <w:t>https://medcraveonline.com/APAR/bio-diversity-and-conservation-of-medicinal-and-aromatic-plants.html</w:t>
        </w:r>
      </w:hyperlink>
    </w:p>
    <w:p w14:paraId="6589A38E" w14:textId="77777777" w:rsidR="00F35CB9" w:rsidRPr="00C72DBC" w:rsidRDefault="00F35CB9" w:rsidP="00F35CB9">
      <w:pPr>
        <w:pStyle w:val="Heading4"/>
        <w:shd w:val="clear" w:color="auto" w:fill="FFFFFF"/>
        <w:spacing w:before="120" w:after="120"/>
        <w:ind w:right="-330"/>
        <w:jc w:val="center"/>
        <w:rPr>
          <w:color w:val="000000"/>
        </w:rPr>
      </w:pPr>
      <w:r w:rsidRPr="00C72DBC">
        <w:rPr>
          <w:color w:val="000000"/>
        </w:rPr>
        <w:t>Outcome Mapping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  <w:gridCol w:w="1541"/>
      </w:tblGrid>
      <w:tr w:rsidR="00F35CB9" w:rsidRPr="00C72DBC" w14:paraId="05F9A741" w14:textId="77777777" w:rsidTr="00F35CB9">
        <w:tc>
          <w:tcPr>
            <w:tcW w:w="1540" w:type="dxa"/>
          </w:tcPr>
          <w:p w14:paraId="6C545ABF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CO/PO</w:t>
            </w:r>
          </w:p>
        </w:tc>
        <w:tc>
          <w:tcPr>
            <w:tcW w:w="1540" w:type="dxa"/>
          </w:tcPr>
          <w:p w14:paraId="7B2A3B42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9" w:right="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PO1</w:t>
            </w:r>
          </w:p>
        </w:tc>
        <w:tc>
          <w:tcPr>
            <w:tcW w:w="1540" w:type="dxa"/>
          </w:tcPr>
          <w:p w14:paraId="1E304625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76" w:right="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PO2</w:t>
            </w:r>
          </w:p>
        </w:tc>
        <w:tc>
          <w:tcPr>
            <w:tcW w:w="1541" w:type="dxa"/>
          </w:tcPr>
          <w:p w14:paraId="3CFFB3F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left="101" w:right="8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sz w:val="24"/>
                <w:szCs w:val="24"/>
              </w:rPr>
              <w:t>PO3</w:t>
            </w:r>
          </w:p>
        </w:tc>
        <w:tc>
          <w:tcPr>
            <w:tcW w:w="1541" w:type="dxa"/>
          </w:tcPr>
          <w:p w14:paraId="38A7B8E3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PO4</w:t>
            </w:r>
          </w:p>
        </w:tc>
        <w:tc>
          <w:tcPr>
            <w:tcW w:w="1541" w:type="dxa"/>
          </w:tcPr>
          <w:p w14:paraId="156CB21C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PO5</w:t>
            </w:r>
          </w:p>
        </w:tc>
      </w:tr>
      <w:tr w:rsidR="00F35CB9" w:rsidRPr="00C72DBC" w14:paraId="2006F6CE" w14:textId="77777777" w:rsidTr="00F35CB9">
        <w:tc>
          <w:tcPr>
            <w:tcW w:w="1540" w:type="dxa"/>
          </w:tcPr>
          <w:p w14:paraId="55921C3D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14:paraId="61522FC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28FF69B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987607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98C2D3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1AF601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52A7BBA7" w14:textId="77777777" w:rsidTr="00F35CB9">
        <w:tc>
          <w:tcPr>
            <w:tcW w:w="1540" w:type="dxa"/>
          </w:tcPr>
          <w:p w14:paraId="4636EE24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14:paraId="445AA27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64184CD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13495749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7FA64A4E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297D9AC8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</w:tr>
      <w:tr w:rsidR="00F35CB9" w:rsidRPr="00C72DBC" w14:paraId="649CC7E5" w14:textId="77777777" w:rsidTr="00F35CB9">
        <w:tc>
          <w:tcPr>
            <w:tcW w:w="1540" w:type="dxa"/>
          </w:tcPr>
          <w:p w14:paraId="07D6DD13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14:paraId="58EBC87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14:paraId="6877522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44978DD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5294B9F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1C46D66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4A67CD1E" w14:textId="77777777" w:rsidTr="00F35CB9">
        <w:tc>
          <w:tcPr>
            <w:tcW w:w="1540" w:type="dxa"/>
          </w:tcPr>
          <w:p w14:paraId="6DAD9426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14:paraId="37196E97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65B46933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534BB44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6301159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BA52ACD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  <w:tr w:rsidR="00F35CB9" w:rsidRPr="00C72DBC" w14:paraId="51186F6D" w14:textId="77777777" w:rsidTr="00F35CB9">
        <w:tc>
          <w:tcPr>
            <w:tcW w:w="1540" w:type="dxa"/>
          </w:tcPr>
          <w:p w14:paraId="0B34DF27" w14:textId="77777777" w:rsidR="00F35CB9" w:rsidRPr="00F362A2" w:rsidRDefault="00F35CB9" w:rsidP="00F35CB9">
            <w:pPr>
              <w:pStyle w:val="TableParagraph"/>
              <w:shd w:val="clear" w:color="auto" w:fill="FFFFFF"/>
              <w:spacing w:before="120" w:after="120"/>
              <w:ind w:right="174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 w:rsidRPr="00F362A2">
              <w:rPr>
                <w:b/>
                <w:bCs/>
                <w:color w:val="000000"/>
                <w:w w:val="95"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14:paraId="06619A30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14:paraId="6964CDB2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5B341096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776D2C0C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323FB53B" w14:textId="77777777" w:rsidR="00F35CB9" w:rsidRPr="00F362A2" w:rsidRDefault="00F35CB9" w:rsidP="00F35CB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362A2">
              <w:rPr>
                <w:sz w:val="24"/>
                <w:szCs w:val="24"/>
              </w:rPr>
              <w:t>3</w:t>
            </w:r>
          </w:p>
        </w:tc>
      </w:tr>
    </w:tbl>
    <w:p w14:paraId="31777E04" w14:textId="77777777" w:rsidR="00F35CB9" w:rsidRDefault="00F35CB9" w:rsidP="00F35CB9">
      <w:pPr>
        <w:spacing w:before="120" w:after="120"/>
        <w:rPr>
          <w:sz w:val="24"/>
          <w:szCs w:val="24"/>
        </w:rPr>
      </w:pPr>
    </w:p>
    <w:p w14:paraId="502A3BFD" w14:textId="77777777" w:rsidR="00FA23AE" w:rsidRDefault="00FA23AE" w:rsidP="00E764CC">
      <w:pPr>
        <w:spacing w:before="42" w:after="19"/>
        <w:rPr>
          <w:b/>
        </w:rPr>
      </w:pPr>
    </w:p>
    <w:sectPr w:rsidR="00FA23AE" w:rsidSect="00AC6309">
      <w:headerReference w:type="default" r:id="rId69"/>
      <w:footerReference w:type="default" r:id="rId70"/>
      <w:pgSz w:w="11907" w:h="16839" w:code="9"/>
      <w:pgMar w:top="1440" w:right="1440" w:bottom="1440" w:left="1440" w:header="0" w:footer="9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D0B88" w14:textId="77777777" w:rsidR="00D678F0" w:rsidRDefault="00D678F0" w:rsidP="008853E6">
      <w:r>
        <w:separator/>
      </w:r>
    </w:p>
  </w:endnote>
  <w:endnote w:type="continuationSeparator" w:id="0">
    <w:p w14:paraId="049D3FD0" w14:textId="77777777" w:rsidR="00D678F0" w:rsidRDefault="00D678F0" w:rsidP="0088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2434097"/>
      <w:docPartObj>
        <w:docPartGallery w:val="Page Numbers (Bottom of Page)"/>
        <w:docPartUnique/>
      </w:docPartObj>
    </w:sdtPr>
    <w:sdtEndPr/>
    <w:sdtContent>
      <w:p w14:paraId="03B114D1" w14:textId="77777777" w:rsidR="00873513" w:rsidRDefault="008735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3B7836AC" w14:textId="77777777" w:rsidR="00873513" w:rsidRDefault="00873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E0B6C" w14:textId="77777777" w:rsidR="00D678F0" w:rsidRDefault="00D678F0" w:rsidP="008853E6">
      <w:r>
        <w:separator/>
      </w:r>
    </w:p>
  </w:footnote>
  <w:footnote w:type="continuationSeparator" w:id="0">
    <w:p w14:paraId="751E5FE0" w14:textId="77777777" w:rsidR="00D678F0" w:rsidRDefault="00D678F0" w:rsidP="00885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9CC4D" w14:textId="77777777" w:rsidR="007B7B86" w:rsidRDefault="007B7B86">
    <w:pPr>
      <w:pStyle w:val="Header"/>
      <w:rPr>
        <w:sz w:val="18"/>
        <w:szCs w:val="18"/>
      </w:rPr>
    </w:pPr>
  </w:p>
  <w:p w14:paraId="357D3B53" w14:textId="77777777" w:rsidR="007B7B86" w:rsidRDefault="007B7B86">
    <w:pPr>
      <w:pStyle w:val="Header"/>
      <w:rPr>
        <w:sz w:val="18"/>
        <w:szCs w:val="18"/>
      </w:rPr>
    </w:pPr>
  </w:p>
  <w:p w14:paraId="69A072E2" w14:textId="4D2F953E" w:rsidR="007B7B86" w:rsidRDefault="007B7B86" w:rsidP="007B7B86">
    <w:pPr>
      <w:pStyle w:val="Header"/>
      <w:jc w:val="right"/>
    </w:pPr>
    <w:r w:rsidRPr="00B15008">
      <w:rPr>
        <w:sz w:val="18"/>
        <w:szCs w:val="18"/>
      </w:rPr>
      <w:t>Students Admitted in the Year 2022-23 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66C5"/>
    <w:multiLevelType w:val="hybridMultilevel"/>
    <w:tmpl w:val="572244E6"/>
    <w:lvl w:ilvl="0" w:tplc="9B3839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4B84"/>
    <w:multiLevelType w:val="hybridMultilevel"/>
    <w:tmpl w:val="7E48F27A"/>
    <w:lvl w:ilvl="0" w:tplc="83E08F42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1" w:hanging="360"/>
      </w:pPr>
    </w:lvl>
    <w:lvl w:ilvl="2" w:tplc="4009001B" w:tentative="1">
      <w:start w:val="1"/>
      <w:numFmt w:val="lowerRoman"/>
      <w:lvlText w:val="%3."/>
      <w:lvlJc w:val="right"/>
      <w:pPr>
        <w:ind w:left="2041" w:hanging="180"/>
      </w:pPr>
    </w:lvl>
    <w:lvl w:ilvl="3" w:tplc="4009000F" w:tentative="1">
      <w:start w:val="1"/>
      <w:numFmt w:val="decimal"/>
      <w:lvlText w:val="%4."/>
      <w:lvlJc w:val="left"/>
      <w:pPr>
        <w:ind w:left="2761" w:hanging="360"/>
      </w:pPr>
    </w:lvl>
    <w:lvl w:ilvl="4" w:tplc="40090019" w:tentative="1">
      <w:start w:val="1"/>
      <w:numFmt w:val="lowerLetter"/>
      <w:lvlText w:val="%5."/>
      <w:lvlJc w:val="left"/>
      <w:pPr>
        <w:ind w:left="3481" w:hanging="360"/>
      </w:pPr>
    </w:lvl>
    <w:lvl w:ilvl="5" w:tplc="4009001B" w:tentative="1">
      <w:start w:val="1"/>
      <w:numFmt w:val="lowerRoman"/>
      <w:lvlText w:val="%6."/>
      <w:lvlJc w:val="right"/>
      <w:pPr>
        <w:ind w:left="4201" w:hanging="180"/>
      </w:pPr>
    </w:lvl>
    <w:lvl w:ilvl="6" w:tplc="4009000F" w:tentative="1">
      <w:start w:val="1"/>
      <w:numFmt w:val="decimal"/>
      <w:lvlText w:val="%7."/>
      <w:lvlJc w:val="left"/>
      <w:pPr>
        <w:ind w:left="4921" w:hanging="360"/>
      </w:pPr>
    </w:lvl>
    <w:lvl w:ilvl="7" w:tplc="40090019" w:tentative="1">
      <w:start w:val="1"/>
      <w:numFmt w:val="lowerLetter"/>
      <w:lvlText w:val="%8."/>
      <w:lvlJc w:val="left"/>
      <w:pPr>
        <w:ind w:left="5641" w:hanging="360"/>
      </w:pPr>
    </w:lvl>
    <w:lvl w:ilvl="8" w:tplc="40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 w15:restartNumberingAfterBreak="0">
    <w:nsid w:val="03475774"/>
    <w:multiLevelType w:val="hybridMultilevel"/>
    <w:tmpl w:val="08560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8260B"/>
    <w:multiLevelType w:val="hybridMultilevel"/>
    <w:tmpl w:val="4BDA395C"/>
    <w:lvl w:ilvl="0" w:tplc="5BC62DE6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1" w:hanging="360"/>
      </w:pPr>
    </w:lvl>
    <w:lvl w:ilvl="2" w:tplc="4009001B" w:tentative="1">
      <w:start w:val="1"/>
      <w:numFmt w:val="lowerRoman"/>
      <w:lvlText w:val="%3."/>
      <w:lvlJc w:val="right"/>
      <w:pPr>
        <w:ind w:left="2041" w:hanging="180"/>
      </w:pPr>
    </w:lvl>
    <w:lvl w:ilvl="3" w:tplc="4009000F" w:tentative="1">
      <w:start w:val="1"/>
      <w:numFmt w:val="decimal"/>
      <w:lvlText w:val="%4."/>
      <w:lvlJc w:val="left"/>
      <w:pPr>
        <w:ind w:left="2761" w:hanging="360"/>
      </w:pPr>
    </w:lvl>
    <w:lvl w:ilvl="4" w:tplc="40090019" w:tentative="1">
      <w:start w:val="1"/>
      <w:numFmt w:val="lowerLetter"/>
      <w:lvlText w:val="%5."/>
      <w:lvlJc w:val="left"/>
      <w:pPr>
        <w:ind w:left="3481" w:hanging="360"/>
      </w:pPr>
    </w:lvl>
    <w:lvl w:ilvl="5" w:tplc="4009001B" w:tentative="1">
      <w:start w:val="1"/>
      <w:numFmt w:val="lowerRoman"/>
      <w:lvlText w:val="%6."/>
      <w:lvlJc w:val="right"/>
      <w:pPr>
        <w:ind w:left="4201" w:hanging="180"/>
      </w:pPr>
    </w:lvl>
    <w:lvl w:ilvl="6" w:tplc="4009000F" w:tentative="1">
      <w:start w:val="1"/>
      <w:numFmt w:val="decimal"/>
      <w:lvlText w:val="%7."/>
      <w:lvlJc w:val="left"/>
      <w:pPr>
        <w:ind w:left="4921" w:hanging="360"/>
      </w:pPr>
    </w:lvl>
    <w:lvl w:ilvl="7" w:tplc="40090019" w:tentative="1">
      <w:start w:val="1"/>
      <w:numFmt w:val="lowerLetter"/>
      <w:lvlText w:val="%8."/>
      <w:lvlJc w:val="left"/>
      <w:pPr>
        <w:ind w:left="5641" w:hanging="360"/>
      </w:pPr>
    </w:lvl>
    <w:lvl w:ilvl="8" w:tplc="40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4" w15:restartNumberingAfterBreak="0">
    <w:nsid w:val="04C66097"/>
    <w:multiLevelType w:val="hybridMultilevel"/>
    <w:tmpl w:val="FFFFFFFF"/>
    <w:lvl w:ilvl="0" w:tplc="A3240728">
      <w:start w:val="1"/>
      <w:numFmt w:val="decimal"/>
      <w:lvlText w:val="%1."/>
      <w:lvlJc w:val="left"/>
      <w:pPr>
        <w:ind w:left="720" w:hanging="360"/>
      </w:pPr>
    </w:lvl>
    <w:lvl w:ilvl="1" w:tplc="CEC62532">
      <w:start w:val="1"/>
      <w:numFmt w:val="lowerLetter"/>
      <w:lvlText w:val="%2."/>
      <w:lvlJc w:val="left"/>
      <w:pPr>
        <w:ind w:left="1440" w:hanging="360"/>
      </w:pPr>
    </w:lvl>
    <w:lvl w:ilvl="2" w:tplc="461E42EE">
      <w:start w:val="1"/>
      <w:numFmt w:val="lowerRoman"/>
      <w:lvlText w:val="%3."/>
      <w:lvlJc w:val="right"/>
      <w:pPr>
        <w:ind w:left="2160" w:hanging="180"/>
      </w:pPr>
    </w:lvl>
    <w:lvl w:ilvl="3" w:tplc="2DBE194C">
      <w:start w:val="1"/>
      <w:numFmt w:val="decimal"/>
      <w:lvlText w:val="%4."/>
      <w:lvlJc w:val="left"/>
      <w:pPr>
        <w:ind w:left="2880" w:hanging="360"/>
      </w:pPr>
    </w:lvl>
    <w:lvl w:ilvl="4" w:tplc="C60EC184">
      <w:start w:val="1"/>
      <w:numFmt w:val="lowerLetter"/>
      <w:lvlText w:val="%5."/>
      <w:lvlJc w:val="left"/>
      <w:pPr>
        <w:ind w:left="3600" w:hanging="360"/>
      </w:pPr>
    </w:lvl>
    <w:lvl w:ilvl="5" w:tplc="5D2E4ABC">
      <w:start w:val="1"/>
      <w:numFmt w:val="lowerRoman"/>
      <w:lvlText w:val="%6."/>
      <w:lvlJc w:val="right"/>
      <w:pPr>
        <w:ind w:left="4320" w:hanging="180"/>
      </w:pPr>
    </w:lvl>
    <w:lvl w:ilvl="6" w:tplc="7BE0C176">
      <w:start w:val="1"/>
      <w:numFmt w:val="decimal"/>
      <w:lvlText w:val="%7."/>
      <w:lvlJc w:val="left"/>
      <w:pPr>
        <w:ind w:left="5040" w:hanging="360"/>
      </w:pPr>
    </w:lvl>
    <w:lvl w:ilvl="7" w:tplc="7F42A20E">
      <w:start w:val="1"/>
      <w:numFmt w:val="lowerLetter"/>
      <w:lvlText w:val="%8."/>
      <w:lvlJc w:val="left"/>
      <w:pPr>
        <w:ind w:left="5760" w:hanging="360"/>
      </w:pPr>
    </w:lvl>
    <w:lvl w:ilvl="8" w:tplc="8D40660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8354A"/>
    <w:multiLevelType w:val="hybridMultilevel"/>
    <w:tmpl w:val="958ECCDC"/>
    <w:lvl w:ilvl="0" w:tplc="B3F69138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1" w:hanging="360"/>
      </w:pPr>
    </w:lvl>
    <w:lvl w:ilvl="2" w:tplc="4009001B" w:tentative="1">
      <w:start w:val="1"/>
      <w:numFmt w:val="lowerRoman"/>
      <w:lvlText w:val="%3."/>
      <w:lvlJc w:val="right"/>
      <w:pPr>
        <w:ind w:left="2041" w:hanging="180"/>
      </w:pPr>
    </w:lvl>
    <w:lvl w:ilvl="3" w:tplc="4009000F" w:tentative="1">
      <w:start w:val="1"/>
      <w:numFmt w:val="decimal"/>
      <w:lvlText w:val="%4."/>
      <w:lvlJc w:val="left"/>
      <w:pPr>
        <w:ind w:left="2761" w:hanging="360"/>
      </w:pPr>
    </w:lvl>
    <w:lvl w:ilvl="4" w:tplc="40090019" w:tentative="1">
      <w:start w:val="1"/>
      <w:numFmt w:val="lowerLetter"/>
      <w:lvlText w:val="%5."/>
      <w:lvlJc w:val="left"/>
      <w:pPr>
        <w:ind w:left="3481" w:hanging="360"/>
      </w:pPr>
    </w:lvl>
    <w:lvl w:ilvl="5" w:tplc="4009001B" w:tentative="1">
      <w:start w:val="1"/>
      <w:numFmt w:val="lowerRoman"/>
      <w:lvlText w:val="%6."/>
      <w:lvlJc w:val="right"/>
      <w:pPr>
        <w:ind w:left="4201" w:hanging="180"/>
      </w:pPr>
    </w:lvl>
    <w:lvl w:ilvl="6" w:tplc="4009000F" w:tentative="1">
      <w:start w:val="1"/>
      <w:numFmt w:val="decimal"/>
      <w:lvlText w:val="%7."/>
      <w:lvlJc w:val="left"/>
      <w:pPr>
        <w:ind w:left="4921" w:hanging="360"/>
      </w:pPr>
    </w:lvl>
    <w:lvl w:ilvl="7" w:tplc="40090019" w:tentative="1">
      <w:start w:val="1"/>
      <w:numFmt w:val="lowerLetter"/>
      <w:lvlText w:val="%8."/>
      <w:lvlJc w:val="left"/>
      <w:pPr>
        <w:ind w:left="5641" w:hanging="360"/>
      </w:pPr>
    </w:lvl>
    <w:lvl w:ilvl="8" w:tplc="40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6" w15:restartNumberingAfterBreak="0">
    <w:nsid w:val="216A0D85"/>
    <w:multiLevelType w:val="hybridMultilevel"/>
    <w:tmpl w:val="E44819AE"/>
    <w:lvl w:ilvl="0" w:tplc="08563C4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D44F3"/>
    <w:multiLevelType w:val="hybridMultilevel"/>
    <w:tmpl w:val="FFFFFFFF"/>
    <w:lvl w:ilvl="0" w:tplc="DACC47F4">
      <w:start w:val="1"/>
      <w:numFmt w:val="decimal"/>
      <w:lvlText w:val="%1."/>
      <w:lvlJc w:val="left"/>
      <w:pPr>
        <w:ind w:left="720" w:hanging="360"/>
      </w:pPr>
    </w:lvl>
    <w:lvl w:ilvl="1" w:tplc="BF7ECDAA">
      <w:start w:val="1"/>
      <w:numFmt w:val="lowerLetter"/>
      <w:lvlText w:val="%2."/>
      <w:lvlJc w:val="left"/>
      <w:pPr>
        <w:ind w:left="1440" w:hanging="360"/>
      </w:pPr>
    </w:lvl>
    <w:lvl w:ilvl="2" w:tplc="8E4429A0">
      <w:start w:val="1"/>
      <w:numFmt w:val="lowerRoman"/>
      <w:lvlText w:val="%3."/>
      <w:lvlJc w:val="right"/>
      <w:pPr>
        <w:ind w:left="2160" w:hanging="180"/>
      </w:pPr>
    </w:lvl>
    <w:lvl w:ilvl="3" w:tplc="5CFA7F9C">
      <w:start w:val="1"/>
      <w:numFmt w:val="decimal"/>
      <w:lvlText w:val="%4."/>
      <w:lvlJc w:val="left"/>
      <w:pPr>
        <w:ind w:left="2880" w:hanging="360"/>
      </w:pPr>
    </w:lvl>
    <w:lvl w:ilvl="4" w:tplc="1A92DBD4">
      <w:start w:val="1"/>
      <w:numFmt w:val="lowerLetter"/>
      <w:lvlText w:val="%5."/>
      <w:lvlJc w:val="left"/>
      <w:pPr>
        <w:ind w:left="3600" w:hanging="360"/>
      </w:pPr>
    </w:lvl>
    <w:lvl w:ilvl="5" w:tplc="D0C0D5D6">
      <w:start w:val="1"/>
      <w:numFmt w:val="lowerRoman"/>
      <w:lvlText w:val="%6."/>
      <w:lvlJc w:val="right"/>
      <w:pPr>
        <w:ind w:left="4320" w:hanging="180"/>
      </w:pPr>
    </w:lvl>
    <w:lvl w:ilvl="6" w:tplc="06D46840">
      <w:start w:val="1"/>
      <w:numFmt w:val="decimal"/>
      <w:lvlText w:val="%7."/>
      <w:lvlJc w:val="left"/>
      <w:pPr>
        <w:ind w:left="5040" w:hanging="360"/>
      </w:pPr>
    </w:lvl>
    <w:lvl w:ilvl="7" w:tplc="C2F6CC44">
      <w:start w:val="1"/>
      <w:numFmt w:val="lowerLetter"/>
      <w:lvlText w:val="%8."/>
      <w:lvlJc w:val="left"/>
      <w:pPr>
        <w:ind w:left="5760" w:hanging="360"/>
      </w:pPr>
    </w:lvl>
    <w:lvl w:ilvl="8" w:tplc="F326918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D71C0"/>
    <w:multiLevelType w:val="hybridMultilevel"/>
    <w:tmpl w:val="FFFFFFFF"/>
    <w:lvl w:ilvl="0" w:tplc="20A6DE52">
      <w:start w:val="1"/>
      <w:numFmt w:val="decimal"/>
      <w:lvlText w:val="%1."/>
      <w:lvlJc w:val="left"/>
      <w:pPr>
        <w:ind w:left="720" w:hanging="360"/>
      </w:pPr>
    </w:lvl>
    <w:lvl w:ilvl="1" w:tplc="85441FEC">
      <w:start w:val="1"/>
      <w:numFmt w:val="lowerLetter"/>
      <w:lvlText w:val="%2."/>
      <w:lvlJc w:val="left"/>
      <w:pPr>
        <w:ind w:left="1440" w:hanging="360"/>
      </w:pPr>
    </w:lvl>
    <w:lvl w:ilvl="2" w:tplc="1F5E9A1C">
      <w:start w:val="1"/>
      <w:numFmt w:val="lowerRoman"/>
      <w:lvlText w:val="%3."/>
      <w:lvlJc w:val="right"/>
      <w:pPr>
        <w:ind w:left="2160" w:hanging="180"/>
      </w:pPr>
    </w:lvl>
    <w:lvl w:ilvl="3" w:tplc="C21080E4">
      <w:start w:val="1"/>
      <w:numFmt w:val="decimal"/>
      <w:lvlText w:val="%4."/>
      <w:lvlJc w:val="left"/>
      <w:pPr>
        <w:ind w:left="2880" w:hanging="360"/>
      </w:pPr>
    </w:lvl>
    <w:lvl w:ilvl="4" w:tplc="3F90CE68">
      <w:start w:val="1"/>
      <w:numFmt w:val="lowerLetter"/>
      <w:lvlText w:val="%5."/>
      <w:lvlJc w:val="left"/>
      <w:pPr>
        <w:ind w:left="3600" w:hanging="360"/>
      </w:pPr>
    </w:lvl>
    <w:lvl w:ilvl="5" w:tplc="160E9006">
      <w:start w:val="1"/>
      <w:numFmt w:val="lowerRoman"/>
      <w:lvlText w:val="%6."/>
      <w:lvlJc w:val="right"/>
      <w:pPr>
        <w:ind w:left="4320" w:hanging="180"/>
      </w:pPr>
    </w:lvl>
    <w:lvl w:ilvl="6" w:tplc="B3EC1672">
      <w:start w:val="1"/>
      <w:numFmt w:val="decimal"/>
      <w:lvlText w:val="%7."/>
      <w:lvlJc w:val="left"/>
      <w:pPr>
        <w:ind w:left="5040" w:hanging="360"/>
      </w:pPr>
    </w:lvl>
    <w:lvl w:ilvl="7" w:tplc="760406D8">
      <w:start w:val="1"/>
      <w:numFmt w:val="lowerLetter"/>
      <w:lvlText w:val="%8."/>
      <w:lvlJc w:val="left"/>
      <w:pPr>
        <w:ind w:left="5760" w:hanging="360"/>
      </w:pPr>
    </w:lvl>
    <w:lvl w:ilvl="8" w:tplc="D2AC87C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41C40"/>
    <w:multiLevelType w:val="hybridMultilevel"/>
    <w:tmpl w:val="A210B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A0B95"/>
    <w:multiLevelType w:val="hybridMultilevel"/>
    <w:tmpl w:val="9DD221AC"/>
    <w:lvl w:ilvl="0" w:tplc="32B0FD8C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F38C3"/>
    <w:multiLevelType w:val="hybridMultilevel"/>
    <w:tmpl w:val="5A34D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C4209"/>
    <w:multiLevelType w:val="hybridMultilevel"/>
    <w:tmpl w:val="2B76DC9A"/>
    <w:lvl w:ilvl="0" w:tplc="DA9C4D9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B4BC5"/>
    <w:multiLevelType w:val="hybridMultilevel"/>
    <w:tmpl w:val="FFFFFFFF"/>
    <w:lvl w:ilvl="0" w:tplc="F42600A6">
      <w:start w:val="1"/>
      <w:numFmt w:val="decimal"/>
      <w:lvlText w:val="%1."/>
      <w:lvlJc w:val="left"/>
      <w:pPr>
        <w:ind w:left="720" w:hanging="360"/>
      </w:pPr>
    </w:lvl>
    <w:lvl w:ilvl="1" w:tplc="1BCE22B8">
      <w:start w:val="1"/>
      <w:numFmt w:val="lowerLetter"/>
      <w:lvlText w:val="%2."/>
      <w:lvlJc w:val="left"/>
      <w:pPr>
        <w:ind w:left="1440" w:hanging="360"/>
      </w:pPr>
    </w:lvl>
    <w:lvl w:ilvl="2" w:tplc="4C32B182">
      <w:start w:val="1"/>
      <w:numFmt w:val="lowerRoman"/>
      <w:lvlText w:val="%3."/>
      <w:lvlJc w:val="right"/>
      <w:pPr>
        <w:ind w:left="2160" w:hanging="180"/>
      </w:pPr>
    </w:lvl>
    <w:lvl w:ilvl="3" w:tplc="5A7CABBC">
      <w:start w:val="1"/>
      <w:numFmt w:val="decimal"/>
      <w:lvlText w:val="%4."/>
      <w:lvlJc w:val="left"/>
      <w:pPr>
        <w:ind w:left="2880" w:hanging="360"/>
      </w:pPr>
    </w:lvl>
    <w:lvl w:ilvl="4" w:tplc="F27ACEC0">
      <w:start w:val="1"/>
      <w:numFmt w:val="lowerLetter"/>
      <w:lvlText w:val="%5."/>
      <w:lvlJc w:val="left"/>
      <w:pPr>
        <w:ind w:left="3600" w:hanging="360"/>
      </w:pPr>
    </w:lvl>
    <w:lvl w:ilvl="5" w:tplc="58760CD0">
      <w:start w:val="1"/>
      <w:numFmt w:val="lowerRoman"/>
      <w:lvlText w:val="%6."/>
      <w:lvlJc w:val="right"/>
      <w:pPr>
        <w:ind w:left="4320" w:hanging="180"/>
      </w:pPr>
    </w:lvl>
    <w:lvl w:ilvl="6" w:tplc="EE8CFEA0">
      <w:start w:val="1"/>
      <w:numFmt w:val="decimal"/>
      <w:lvlText w:val="%7."/>
      <w:lvlJc w:val="left"/>
      <w:pPr>
        <w:ind w:left="5040" w:hanging="360"/>
      </w:pPr>
    </w:lvl>
    <w:lvl w:ilvl="7" w:tplc="033C6B4C">
      <w:start w:val="1"/>
      <w:numFmt w:val="lowerLetter"/>
      <w:lvlText w:val="%8."/>
      <w:lvlJc w:val="left"/>
      <w:pPr>
        <w:ind w:left="5760" w:hanging="360"/>
      </w:pPr>
    </w:lvl>
    <w:lvl w:ilvl="8" w:tplc="BD5AC49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30763"/>
    <w:multiLevelType w:val="hybridMultilevel"/>
    <w:tmpl w:val="33244F10"/>
    <w:lvl w:ilvl="0" w:tplc="B1F23F50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1" w:hanging="360"/>
      </w:pPr>
    </w:lvl>
    <w:lvl w:ilvl="2" w:tplc="4009001B" w:tentative="1">
      <w:start w:val="1"/>
      <w:numFmt w:val="lowerRoman"/>
      <w:lvlText w:val="%3."/>
      <w:lvlJc w:val="right"/>
      <w:pPr>
        <w:ind w:left="2041" w:hanging="180"/>
      </w:pPr>
    </w:lvl>
    <w:lvl w:ilvl="3" w:tplc="4009000F" w:tentative="1">
      <w:start w:val="1"/>
      <w:numFmt w:val="decimal"/>
      <w:lvlText w:val="%4."/>
      <w:lvlJc w:val="left"/>
      <w:pPr>
        <w:ind w:left="2761" w:hanging="360"/>
      </w:pPr>
    </w:lvl>
    <w:lvl w:ilvl="4" w:tplc="40090019" w:tentative="1">
      <w:start w:val="1"/>
      <w:numFmt w:val="lowerLetter"/>
      <w:lvlText w:val="%5."/>
      <w:lvlJc w:val="left"/>
      <w:pPr>
        <w:ind w:left="3481" w:hanging="360"/>
      </w:pPr>
    </w:lvl>
    <w:lvl w:ilvl="5" w:tplc="4009001B" w:tentative="1">
      <w:start w:val="1"/>
      <w:numFmt w:val="lowerRoman"/>
      <w:lvlText w:val="%6."/>
      <w:lvlJc w:val="right"/>
      <w:pPr>
        <w:ind w:left="4201" w:hanging="180"/>
      </w:pPr>
    </w:lvl>
    <w:lvl w:ilvl="6" w:tplc="4009000F" w:tentative="1">
      <w:start w:val="1"/>
      <w:numFmt w:val="decimal"/>
      <w:lvlText w:val="%7."/>
      <w:lvlJc w:val="left"/>
      <w:pPr>
        <w:ind w:left="4921" w:hanging="360"/>
      </w:pPr>
    </w:lvl>
    <w:lvl w:ilvl="7" w:tplc="40090019" w:tentative="1">
      <w:start w:val="1"/>
      <w:numFmt w:val="lowerLetter"/>
      <w:lvlText w:val="%8."/>
      <w:lvlJc w:val="left"/>
      <w:pPr>
        <w:ind w:left="5641" w:hanging="360"/>
      </w:pPr>
    </w:lvl>
    <w:lvl w:ilvl="8" w:tplc="40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5" w15:restartNumberingAfterBreak="0">
    <w:nsid w:val="60E45768"/>
    <w:multiLevelType w:val="hybridMultilevel"/>
    <w:tmpl w:val="FFFFFFFF"/>
    <w:lvl w:ilvl="0" w:tplc="E3F0045E">
      <w:start w:val="1"/>
      <w:numFmt w:val="decimal"/>
      <w:lvlText w:val="%1."/>
      <w:lvlJc w:val="left"/>
      <w:pPr>
        <w:ind w:left="720" w:hanging="360"/>
      </w:pPr>
    </w:lvl>
    <w:lvl w:ilvl="1" w:tplc="E18EB364">
      <w:start w:val="1"/>
      <w:numFmt w:val="lowerLetter"/>
      <w:lvlText w:val="%2."/>
      <w:lvlJc w:val="left"/>
      <w:pPr>
        <w:ind w:left="1440" w:hanging="360"/>
      </w:pPr>
    </w:lvl>
    <w:lvl w:ilvl="2" w:tplc="AAECD434">
      <w:start w:val="1"/>
      <w:numFmt w:val="lowerRoman"/>
      <w:lvlText w:val="%3."/>
      <w:lvlJc w:val="right"/>
      <w:pPr>
        <w:ind w:left="2160" w:hanging="180"/>
      </w:pPr>
    </w:lvl>
    <w:lvl w:ilvl="3" w:tplc="50A43E50">
      <w:start w:val="1"/>
      <w:numFmt w:val="decimal"/>
      <w:lvlText w:val="%4."/>
      <w:lvlJc w:val="left"/>
      <w:pPr>
        <w:ind w:left="2880" w:hanging="360"/>
      </w:pPr>
    </w:lvl>
    <w:lvl w:ilvl="4" w:tplc="08AC038C">
      <w:start w:val="1"/>
      <w:numFmt w:val="lowerLetter"/>
      <w:lvlText w:val="%5."/>
      <w:lvlJc w:val="left"/>
      <w:pPr>
        <w:ind w:left="3600" w:hanging="360"/>
      </w:pPr>
    </w:lvl>
    <w:lvl w:ilvl="5" w:tplc="7E94814C">
      <w:start w:val="1"/>
      <w:numFmt w:val="lowerRoman"/>
      <w:lvlText w:val="%6."/>
      <w:lvlJc w:val="right"/>
      <w:pPr>
        <w:ind w:left="4320" w:hanging="180"/>
      </w:pPr>
    </w:lvl>
    <w:lvl w:ilvl="6" w:tplc="D3BED280">
      <w:start w:val="1"/>
      <w:numFmt w:val="decimal"/>
      <w:lvlText w:val="%7."/>
      <w:lvlJc w:val="left"/>
      <w:pPr>
        <w:ind w:left="5040" w:hanging="360"/>
      </w:pPr>
    </w:lvl>
    <w:lvl w:ilvl="7" w:tplc="FE34B846">
      <w:start w:val="1"/>
      <w:numFmt w:val="lowerLetter"/>
      <w:lvlText w:val="%8."/>
      <w:lvlJc w:val="left"/>
      <w:pPr>
        <w:ind w:left="5760" w:hanging="360"/>
      </w:pPr>
    </w:lvl>
    <w:lvl w:ilvl="8" w:tplc="DA06A7A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34BE9"/>
    <w:multiLevelType w:val="hybridMultilevel"/>
    <w:tmpl w:val="0CB28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76323"/>
    <w:multiLevelType w:val="hybridMultilevel"/>
    <w:tmpl w:val="FFFFFFFF"/>
    <w:lvl w:ilvl="0" w:tplc="FF0AEB2A">
      <w:start w:val="1"/>
      <w:numFmt w:val="decimal"/>
      <w:lvlText w:val="%1."/>
      <w:lvlJc w:val="left"/>
      <w:pPr>
        <w:ind w:left="720" w:hanging="360"/>
      </w:pPr>
    </w:lvl>
    <w:lvl w:ilvl="1" w:tplc="70A6F936">
      <w:start w:val="1"/>
      <w:numFmt w:val="lowerLetter"/>
      <w:lvlText w:val="%2."/>
      <w:lvlJc w:val="left"/>
      <w:pPr>
        <w:ind w:left="1440" w:hanging="360"/>
      </w:pPr>
    </w:lvl>
    <w:lvl w:ilvl="2" w:tplc="3A9A96FE">
      <w:start w:val="1"/>
      <w:numFmt w:val="lowerRoman"/>
      <w:lvlText w:val="%3."/>
      <w:lvlJc w:val="right"/>
      <w:pPr>
        <w:ind w:left="2160" w:hanging="180"/>
      </w:pPr>
    </w:lvl>
    <w:lvl w:ilvl="3" w:tplc="388A7E96">
      <w:start w:val="1"/>
      <w:numFmt w:val="decimal"/>
      <w:lvlText w:val="%4."/>
      <w:lvlJc w:val="left"/>
      <w:pPr>
        <w:ind w:left="2880" w:hanging="360"/>
      </w:pPr>
    </w:lvl>
    <w:lvl w:ilvl="4" w:tplc="E3969D2C">
      <w:start w:val="1"/>
      <w:numFmt w:val="lowerLetter"/>
      <w:lvlText w:val="%5."/>
      <w:lvlJc w:val="left"/>
      <w:pPr>
        <w:ind w:left="3600" w:hanging="360"/>
      </w:pPr>
    </w:lvl>
    <w:lvl w:ilvl="5" w:tplc="48CAE2D4">
      <w:start w:val="1"/>
      <w:numFmt w:val="lowerRoman"/>
      <w:lvlText w:val="%6."/>
      <w:lvlJc w:val="right"/>
      <w:pPr>
        <w:ind w:left="4320" w:hanging="180"/>
      </w:pPr>
    </w:lvl>
    <w:lvl w:ilvl="6" w:tplc="8C2E2BB4">
      <w:start w:val="1"/>
      <w:numFmt w:val="decimal"/>
      <w:lvlText w:val="%7."/>
      <w:lvlJc w:val="left"/>
      <w:pPr>
        <w:ind w:left="5040" w:hanging="360"/>
      </w:pPr>
    </w:lvl>
    <w:lvl w:ilvl="7" w:tplc="F5347558">
      <w:start w:val="1"/>
      <w:numFmt w:val="lowerLetter"/>
      <w:lvlText w:val="%8."/>
      <w:lvlJc w:val="left"/>
      <w:pPr>
        <w:ind w:left="5760" w:hanging="360"/>
      </w:pPr>
    </w:lvl>
    <w:lvl w:ilvl="8" w:tplc="3A648AD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E6E16"/>
    <w:multiLevelType w:val="hybridMultilevel"/>
    <w:tmpl w:val="FFFFFFFF"/>
    <w:lvl w:ilvl="0" w:tplc="16DEAC8C">
      <w:start w:val="1"/>
      <w:numFmt w:val="decimal"/>
      <w:lvlText w:val="%1."/>
      <w:lvlJc w:val="left"/>
      <w:pPr>
        <w:ind w:left="720" w:hanging="360"/>
      </w:pPr>
    </w:lvl>
    <w:lvl w:ilvl="1" w:tplc="0EF88DE8">
      <w:start w:val="1"/>
      <w:numFmt w:val="lowerLetter"/>
      <w:lvlText w:val="%2."/>
      <w:lvlJc w:val="left"/>
      <w:pPr>
        <w:ind w:left="1440" w:hanging="360"/>
      </w:pPr>
    </w:lvl>
    <w:lvl w:ilvl="2" w:tplc="9A6C9C4E">
      <w:start w:val="1"/>
      <w:numFmt w:val="lowerRoman"/>
      <w:lvlText w:val="%3."/>
      <w:lvlJc w:val="right"/>
      <w:pPr>
        <w:ind w:left="2160" w:hanging="180"/>
      </w:pPr>
    </w:lvl>
    <w:lvl w:ilvl="3" w:tplc="082019F6">
      <w:start w:val="1"/>
      <w:numFmt w:val="decimal"/>
      <w:lvlText w:val="%4."/>
      <w:lvlJc w:val="left"/>
      <w:pPr>
        <w:ind w:left="2880" w:hanging="360"/>
      </w:pPr>
    </w:lvl>
    <w:lvl w:ilvl="4" w:tplc="4F8ADF40">
      <w:start w:val="1"/>
      <w:numFmt w:val="lowerLetter"/>
      <w:lvlText w:val="%5."/>
      <w:lvlJc w:val="left"/>
      <w:pPr>
        <w:ind w:left="3600" w:hanging="360"/>
      </w:pPr>
    </w:lvl>
    <w:lvl w:ilvl="5" w:tplc="3CEA6ED8">
      <w:start w:val="1"/>
      <w:numFmt w:val="lowerRoman"/>
      <w:lvlText w:val="%6."/>
      <w:lvlJc w:val="right"/>
      <w:pPr>
        <w:ind w:left="4320" w:hanging="180"/>
      </w:pPr>
    </w:lvl>
    <w:lvl w:ilvl="6" w:tplc="D6C4B418">
      <w:start w:val="1"/>
      <w:numFmt w:val="decimal"/>
      <w:lvlText w:val="%7."/>
      <w:lvlJc w:val="left"/>
      <w:pPr>
        <w:ind w:left="5040" w:hanging="360"/>
      </w:pPr>
    </w:lvl>
    <w:lvl w:ilvl="7" w:tplc="A0602F52">
      <w:start w:val="1"/>
      <w:numFmt w:val="lowerLetter"/>
      <w:lvlText w:val="%8."/>
      <w:lvlJc w:val="left"/>
      <w:pPr>
        <w:ind w:left="5760" w:hanging="360"/>
      </w:pPr>
    </w:lvl>
    <w:lvl w:ilvl="8" w:tplc="BE7C27D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21954"/>
    <w:multiLevelType w:val="hybridMultilevel"/>
    <w:tmpl w:val="FFFFFFFF"/>
    <w:lvl w:ilvl="0" w:tplc="AC3E7C50">
      <w:start w:val="1"/>
      <w:numFmt w:val="decimal"/>
      <w:lvlText w:val="%1."/>
      <w:lvlJc w:val="left"/>
      <w:pPr>
        <w:ind w:left="720" w:hanging="360"/>
      </w:pPr>
    </w:lvl>
    <w:lvl w:ilvl="1" w:tplc="6B6EF6AC">
      <w:start w:val="1"/>
      <w:numFmt w:val="lowerLetter"/>
      <w:lvlText w:val="%2."/>
      <w:lvlJc w:val="left"/>
      <w:pPr>
        <w:ind w:left="1440" w:hanging="360"/>
      </w:pPr>
    </w:lvl>
    <w:lvl w:ilvl="2" w:tplc="C132284C">
      <w:start w:val="1"/>
      <w:numFmt w:val="lowerRoman"/>
      <w:lvlText w:val="%3."/>
      <w:lvlJc w:val="right"/>
      <w:pPr>
        <w:ind w:left="2160" w:hanging="180"/>
      </w:pPr>
    </w:lvl>
    <w:lvl w:ilvl="3" w:tplc="56183A96">
      <w:start w:val="1"/>
      <w:numFmt w:val="decimal"/>
      <w:lvlText w:val="%4."/>
      <w:lvlJc w:val="left"/>
      <w:pPr>
        <w:ind w:left="2880" w:hanging="360"/>
      </w:pPr>
    </w:lvl>
    <w:lvl w:ilvl="4" w:tplc="1B90AB20">
      <w:start w:val="1"/>
      <w:numFmt w:val="lowerLetter"/>
      <w:lvlText w:val="%5."/>
      <w:lvlJc w:val="left"/>
      <w:pPr>
        <w:ind w:left="3600" w:hanging="360"/>
      </w:pPr>
    </w:lvl>
    <w:lvl w:ilvl="5" w:tplc="56CAF806">
      <w:start w:val="1"/>
      <w:numFmt w:val="lowerRoman"/>
      <w:lvlText w:val="%6."/>
      <w:lvlJc w:val="right"/>
      <w:pPr>
        <w:ind w:left="4320" w:hanging="180"/>
      </w:pPr>
    </w:lvl>
    <w:lvl w:ilvl="6" w:tplc="8FD437D6">
      <w:start w:val="1"/>
      <w:numFmt w:val="decimal"/>
      <w:lvlText w:val="%7."/>
      <w:lvlJc w:val="left"/>
      <w:pPr>
        <w:ind w:left="5040" w:hanging="360"/>
      </w:pPr>
    </w:lvl>
    <w:lvl w:ilvl="7" w:tplc="5EFEB826">
      <w:start w:val="1"/>
      <w:numFmt w:val="lowerLetter"/>
      <w:lvlText w:val="%8."/>
      <w:lvlJc w:val="left"/>
      <w:pPr>
        <w:ind w:left="5760" w:hanging="360"/>
      </w:pPr>
    </w:lvl>
    <w:lvl w:ilvl="8" w:tplc="218073E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72C1C"/>
    <w:multiLevelType w:val="hybridMultilevel"/>
    <w:tmpl w:val="A07644CE"/>
    <w:lvl w:ilvl="0" w:tplc="58F66BDA">
      <w:start w:val="1"/>
      <w:numFmt w:val="decimal"/>
      <w:pStyle w:val="BullF7"/>
      <w:lvlText w:val="%1)"/>
      <w:lvlJc w:val="right"/>
      <w:pPr>
        <w:tabs>
          <w:tab w:val="num" w:pos="432"/>
        </w:tabs>
        <w:ind w:left="432" w:hanging="144"/>
      </w:pPr>
      <w:rPr>
        <w:rFonts w:ascii="Bookman Old Style" w:hAnsi="Bookman Old Style" w:hint="default"/>
        <w:b w:val="0"/>
        <w:i w:val="0"/>
        <w:sz w:val="21"/>
        <w:szCs w:val="21"/>
      </w:rPr>
    </w:lvl>
    <w:lvl w:ilvl="1" w:tplc="FFFFFFFF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 w:tplc="FFFFFFFF">
      <w:start w:val="1"/>
      <w:numFmt w:val="decimal"/>
      <w:lvlText w:val="%3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8"/>
  </w:num>
  <w:num w:numId="2">
    <w:abstractNumId w:val="18"/>
  </w:num>
  <w:num w:numId="3">
    <w:abstractNumId w:val="17"/>
  </w:num>
  <w:num w:numId="4">
    <w:abstractNumId w:val="7"/>
  </w:num>
  <w:num w:numId="5">
    <w:abstractNumId w:val="13"/>
  </w:num>
  <w:num w:numId="6">
    <w:abstractNumId w:val="15"/>
  </w:num>
  <w:num w:numId="7">
    <w:abstractNumId w:val="19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5"/>
  </w:num>
  <w:num w:numId="13">
    <w:abstractNumId w:val="14"/>
  </w:num>
  <w:num w:numId="14">
    <w:abstractNumId w:val="9"/>
  </w:num>
  <w:num w:numId="15">
    <w:abstractNumId w:val="2"/>
  </w:num>
  <w:num w:numId="16">
    <w:abstractNumId w:val="0"/>
  </w:num>
  <w:num w:numId="17">
    <w:abstractNumId w:val="11"/>
  </w:num>
  <w:num w:numId="18">
    <w:abstractNumId w:val="16"/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</w:num>
  <w:num w:numId="22">
    <w:abstractNumId w:val="10"/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20"/>
    <w:lvlOverride w:ilvl="0">
      <w:startOverride w:val="1"/>
    </w:lvlOverride>
  </w:num>
  <w:num w:numId="27">
    <w:abstractNumId w:val="20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20"/>
    <w:lvlOverride w:ilvl="0">
      <w:startOverride w:val="1"/>
    </w:lvlOverride>
  </w:num>
  <w:num w:numId="30">
    <w:abstractNumId w:val="20"/>
    <w:lvlOverride w:ilvl="0">
      <w:startOverride w:val="1"/>
    </w:lvlOverride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20"/>
    <w:lvlOverride w:ilvl="0">
      <w:startOverride w:val="1"/>
    </w:lvlOverride>
  </w:num>
  <w:num w:numId="34">
    <w:abstractNumId w:val="20"/>
    <w:lvlOverride w:ilvl="0">
      <w:startOverride w:val="1"/>
    </w:lvlOverride>
  </w:num>
  <w:num w:numId="35">
    <w:abstractNumId w:val="20"/>
    <w:lvlOverride w:ilvl="0">
      <w:startOverride w:val="1"/>
    </w:lvlOverride>
  </w:num>
  <w:num w:numId="36">
    <w:abstractNumId w:val="20"/>
    <w:lvlOverride w:ilvl="0">
      <w:startOverride w:val="1"/>
    </w:lvlOverride>
  </w:num>
  <w:num w:numId="37">
    <w:abstractNumId w:val="20"/>
    <w:lvlOverride w:ilvl="0">
      <w:startOverride w:val="1"/>
    </w:lvlOverride>
  </w:num>
  <w:num w:numId="38">
    <w:abstractNumId w:val="20"/>
    <w:lvlOverride w:ilvl="0">
      <w:startOverride w:val="1"/>
    </w:lvlOverride>
  </w:num>
  <w:num w:numId="39">
    <w:abstractNumId w:val="20"/>
    <w:lvlOverride w:ilvl="0">
      <w:startOverride w:val="1"/>
    </w:lvlOverride>
  </w:num>
  <w:num w:numId="40">
    <w:abstractNumId w:val="20"/>
    <w:lvlOverride w:ilvl="0">
      <w:startOverride w:val="1"/>
    </w:lvlOverride>
  </w:num>
  <w:num w:numId="41">
    <w:abstractNumId w:val="20"/>
    <w:lvlOverride w:ilvl="0">
      <w:startOverride w:val="1"/>
    </w:lvlOverride>
  </w:num>
  <w:num w:numId="42">
    <w:abstractNumId w:val="20"/>
    <w:lvlOverride w:ilvl="0">
      <w:startOverride w:val="1"/>
    </w:lvlOverride>
  </w:num>
  <w:num w:numId="43">
    <w:abstractNumId w:val="20"/>
    <w:lvlOverride w:ilvl="0">
      <w:startOverride w:val="1"/>
    </w:lvlOverride>
  </w:num>
  <w:num w:numId="44">
    <w:abstractNumId w:val="20"/>
    <w:lvlOverride w:ilvl="0">
      <w:startOverride w:val="1"/>
    </w:lvlOverride>
  </w:num>
  <w:num w:numId="45">
    <w:abstractNumId w:val="20"/>
    <w:lvlOverride w:ilvl="0">
      <w:startOverride w:val="1"/>
    </w:lvlOverride>
  </w:num>
  <w:num w:numId="46">
    <w:abstractNumId w:val="20"/>
    <w:lvlOverride w:ilvl="0">
      <w:startOverride w:val="1"/>
    </w:lvlOverride>
  </w:num>
  <w:num w:numId="47">
    <w:abstractNumId w:val="20"/>
    <w:lvlOverride w:ilvl="0">
      <w:startOverride w:val="1"/>
    </w:lvlOverride>
  </w:num>
  <w:num w:numId="48">
    <w:abstractNumId w:val="20"/>
    <w:lvlOverride w:ilvl="0">
      <w:startOverride w:val="1"/>
    </w:lvlOverride>
  </w:num>
  <w:num w:numId="49">
    <w:abstractNumId w:val="20"/>
    <w:lvlOverride w:ilvl="0">
      <w:startOverride w:val="1"/>
    </w:lvlOverride>
  </w:num>
  <w:num w:numId="50">
    <w:abstractNumId w:val="20"/>
    <w:lvlOverride w:ilvl="0">
      <w:startOverride w:val="1"/>
    </w:lvlOverride>
  </w:num>
  <w:num w:numId="51">
    <w:abstractNumId w:val="20"/>
    <w:lvlOverride w:ilvl="0">
      <w:startOverride w:val="1"/>
    </w:lvlOverride>
  </w:num>
  <w:num w:numId="52">
    <w:abstractNumId w:val="20"/>
    <w:lvlOverride w:ilvl="0">
      <w:startOverride w:val="1"/>
    </w:lvlOverride>
  </w:num>
  <w:num w:numId="53">
    <w:abstractNumId w:val="20"/>
    <w:lvlOverride w:ilvl="0">
      <w:startOverride w:val="1"/>
    </w:lvlOverride>
  </w:num>
  <w:num w:numId="54">
    <w:abstractNumId w:val="20"/>
    <w:lvlOverride w:ilvl="0">
      <w:startOverride w:val="1"/>
    </w:lvlOverride>
  </w:num>
  <w:num w:numId="55">
    <w:abstractNumId w:val="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6CA"/>
    <w:rsid w:val="00015B9D"/>
    <w:rsid w:val="0001722B"/>
    <w:rsid w:val="0002051E"/>
    <w:rsid w:val="00023D6A"/>
    <w:rsid w:val="00027D54"/>
    <w:rsid w:val="00030B7F"/>
    <w:rsid w:val="0003792B"/>
    <w:rsid w:val="00044C38"/>
    <w:rsid w:val="00045FFD"/>
    <w:rsid w:val="00046415"/>
    <w:rsid w:val="00047D07"/>
    <w:rsid w:val="00051732"/>
    <w:rsid w:val="00051A39"/>
    <w:rsid w:val="0005292A"/>
    <w:rsid w:val="00060A1F"/>
    <w:rsid w:val="00082584"/>
    <w:rsid w:val="000977A6"/>
    <w:rsid w:val="000A09D6"/>
    <w:rsid w:val="000A5070"/>
    <w:rsid w:val="000B310F"/>
    <w:rsid w:val="000B31CC"/>
    <w:rsid w:val="000B581E"/>
    <w:rsid w:val="000C4419"/>
    <w:rsid w:val="000C4D1B"/>
    <w:rsid w:val="000D50F9"/>
    <w:rsid w:val="000D5C38"/>
    <w:rsid w:val="000D65A4"/>
    <w:rsid w:val="000E11FF"/>
    <w:rsid w:val="000E51D4"/>
    <w:rsid w:val="000F587F"/>
    <w:rsid w:val="00124A94"/>
    <w:rsid w:val="001322AE"/>
    <w:rsid w:val="00134753"/>
    <w:rsid w:val="0014196F"/>
    <w:rsid w:val="001419DD"/>
    <w:rsid w:val="00146E43"/>
    <w:rsid w:val="00161AA6"/>
    <w:rsid w:val="00164D28"/>
    <w:rsid w:val="001750A6"/>
    <w:rsid w:val="001769FC"/>
    <w:rsid w:val="0018198B"/>
    <w:rsid w:val="00182E2C"/>
    <w:rsid w:val="00185373"/>
    <w:rsid w:val="00186BB1"/>
    <w:rsid w:val="00186D40"/>
    <w:rsid w:val="00195FD3"/>
    <w:rsid w:val="0019724E"/>
    <w:rsid w:val="001A1172"/>
    <w:rsid w:val="001A2297"/>
    <w:rsid w:val="001B10D0"/>
    <w:rsid w:val="001B34C3"/>
    <w:rsid w:val="001B53EB"/>
    <w:rsid w:val="001D0B38"/>
    <w:rsid w:val="001D1EE7"/>
    <w:rsid w:val="001D60AF"/>
    <w:rsid w:val="00210332"/>
    <w:rsid w:val="00213203"/>
    <w:rsid w:val="0021704B"/>
    <w:rsid w:val="002204D8"/>
    <w:rsid w:val="0022640A"/>
    <w:rsid w:val="002265B2"/>
    <w:rsid w:val="0022700C"/>
    <w:rsid w:val="00227B30"/>
    <w:rsid w:val="00234125"/>
    <w:rsid w:val="00235EAB"/>
    <w:rsid w:val="002368A8"/>
    <w:rsid w:val="00237CA1"/>
    <w:rsid w:val="00247A4D"/>
    <w:rsid w:val="00253B94"/>
    <w:rsid w:val="002561CC"/>
    <w:rsid w:val="00256A4F"/>
    <w:rsid w:val="002666FE"/>
    <w:rsid w:val="002678D9"/>
    <w:rsid w:val="00271A9C"/>
    <w:rsid w:val="00274951"/>
    <w:rsid w:val="00275DCA"/>
    <w:rsid w:val="0027793A"/>
    <w:rsid w:val="002808BA"/>
    <w:rsid w:val="00285D62"/>
    <w:rsid w:val="00290BAA"/>
    <w:rsid w:val="00291A9A"/>
    <w:rsid w:val="002A734F"/>
    <w:rsid w:val="002D740F"/>
    <w:rsid w:val="002D7C9C"/>
    <w:rsid w:val="002E7265"/>
    <w:rsid w:val="002F4965"/>
    <w:rsid w:val="002F56E2"/>
    <w:rsid w:val="00300BA0"/>
    <w:rsid w:val="00304E4E"/>
    <w:rsid w:val="003066D8"/>
    <w:rsid w:val="00310E94"/>
    <w:rsid w:val="00312174"/>
    <w:rsid w:val="00314518"/>
    <w:rsid w:val="00315A82"/>
    <w:rsid w:val="003205E4"/>
    <w:rsid w:val="00326D73"/>
    <w:rsid w:val="0032723D"/>
    <w:rsid w:val="00327333"/>
    <w:rsid w:val="0033264C"/>
    <w:rsid w:val="00332A8E"/>
    <w:rsid w:val="00336C29"/>
    <w:rsid w:val="003469AD"/>
    <w:rsid w:val="00346A99"/>
    <w:rsid w:val="00346DC5"/>
    <w:rsid w:val="00357445"/>
    <w:rsid w:val="00362038"/>
    <w:rsid w:val="00363871"/>
    <w:rsid w:val="00364938"/>
    <w:rsid w:val="00365ADF"/>
    <w:rsid w:val="0036713B"/>
    <w:rsid w:val="003721AC"/>
    <w:rsid w:val="00380F72"/>
    <w:rsid w:val="00386B7C"/>
    <w:rsid w:val="0039121F"/>
    <w:rsid w:val="003A42DD"/>
    <w:rsid w:val="003A5F1E"/>
    <w:rsid w:val="003B00E5"/>
    <w:rsid w:val="003B57E2"/>
    <w:rsid w:val="003C071C"/>
    <w:rsid w:val="003C2675"/>
    <w:rsid w:val="003C47B8"/>
    <w:rsid w:val="003C4CF0"/>
    <w:rsid w:val="003C4F4A"/>
    <w:rsid w:val="003C619B"/>
    <w:rsid w:val="003D05FB"/>
    <w:rsid w:val="003D6539"/>
    <w:rsid w:val="003E7B81"/>
    <w:rsid w:val="003F1B2D"/>
    <w:rsid w:val="003F206C"/>
    <w:rsid w:val="003F451E"/>
    <w:rsid w:val="003F4A04"/>
    <w:rsid w:val="003F57F7"/>
    <w:rsid w:val="003F622A"/>
    <w:rsid w:val="004035F7"/>
    <w:rsid w:val="0040643C"/>
    <w:rsid w:val="00410D28"/>
    <w:rsid w:val="00410ED6"/>
    <w:rsid w:val="00411866"/>
    <w:rsid w:val="004209C8"/>
    <w:rsid w:val="004226E1"/>
    <w:rsid w:val="00424F37"/>
    <w:rsid w:val="00434F83"/>
    <w:rsid w:val="0045140E"/>
    <w:rsid w:val="00463029"/>
    <w:rsid w:val="0046531F"/>
    <w:rsid w:val="00466657"/>
    <w:rsid w:val="00470D35"/>
    <w:rsid w:val="0047178A"/>
    <w:rsid w:val="00476F1E"/>
    <w:rsid w:val="00483447"/>
    <w:rsid w:val="00487DD5"/>
    <w:rsid w:val="00490357"/>
    <w:rsid w:val="00495748"/>
    <w:rsid w:val="004A0003"/>
    <w:rsid w:val="004A17C6"/>
    <w:rsid w:val="004A3ED3"/>
    <w:rsid w:val="004A5C24"/>
    <w:rsid w:val="004B08E6"/>
    <w:rsid w:val="004B14B0"/>
    <w:rsid w:val="004B31D4"/>
    <w:rsid w:val="004C4A45"/>
    <w:rsid w:val="004D1D58"/>
    <w:rsid w:val="004D3201"/>
    <w:rsid w:val="004D4C7D"/>
    <w:rsid w:val="004D6207"/>
    <w:rsid w:val="004E2518"/>
    <w:rsid w:val="004E65D2"/>
    <w:rsid w:val="004F09DE"/>
    <w:rsid w:val="004F0F0A"/>
    <w:rsid w:val="00501E38"/>
    <w:rsid w:val="0051194D"/>
    <w:rsid w:val="00517E56"/>
    <w:rsid w:val="00520695"/>
    <w:rsid w:val="00522D88"/>
    <w:rsid w:val="00522E7A"/>
    <w:rsid w:val="005349AB"/>
    <w:rsid w:val="005370D3"/>
    <w:rsid w:val="00545902"/>
    <w:rsid w:val="005528DB"/>
    <w:rsid w:val="00555D27"/>
    <w:rsid w:val="00560696"/>
    <w:rsid w:val="00561502"/>
    <w:rsid w:val="00561B27"/>
    <w:rsid w:val="005620D1"/>
    <w:rsid w:val="00563A83"/>
    <w:rsid w:val="005659AD"/>
    <w:rsid w:val="00576C5D"/>
    <w:rsid w:val="0058072B"/>
    <w:rsid w:val="005853D7"/>
    <w:rsid w:val="005927D5"/>
    <w:rsid w:val="005939BB"/>
    <w:rsid w:val="00594705"/>
    <w:rsid w:val="00595A6B"/>
    <w:rsid w:val="00596B29"/>
    <w:rsid w:val="005976D9"/>
    <w:rsid w:val="005A1715"/>
    <w:rsid w:val="005A3820"/>
    <w:rsid w:val="005A64DB"/>
    <w:rsid w:val="005A66BE"/>
    <w:rsid w:val="005B02F6"/>
    <w:rsid w:val="005B6719"/>
    <w:rsid w:val="005C05EB"/>
    <w:rsid w:val="005C11E9"/>
    <w:rsid w:val="005C210B"/>
    <w:rsid w:val="005C38EC"/>
    <w:rsid w:val="005D0B7A"/>
    <w:rsid w:val="005D2AC0"/>
    <w:rsid w:val="005D30BA"/>
    <w:rsid w:val="005D477F"/>
    <w:rsid w:val="005E059D"/>
    <w:rsid w:val="005E7561"/>
    <w:rsid w:val="005F1AB2"/>
    <w:rsid w:val="005F24DC"/>
    <w:rsid w:val="005F2DD8"/>
    <w:rsid w:val="005F4095"/>
    <w:rsid w:val="006027F7"/>
    <w:rsid w:val="00602ACF"/>
    <w:rsid w:val="0060418D"/>
    <w:rsid w:val="00607919"/>
    <w:rsid w:val="00607ABA"/>
    <w:rsid w:val="00614E39"/>
    <w:rsid w:val="00630AA9"/>
    <w:rsid w:val="00633B59"/>
    <w:rsid w:val="00633CCA"/>
    <w:rsid w:val="0063695D"/>
    <w:rsid w:val="00643834"/>
    <w:rsid w:val="00647527"/>
    <w:rsid w:val="006536E1"/>
    <w:rsid w:val="00657E2E"/>
    <w:rsid w:val="006657A8"/>
    <w:rsid w:val="00673E81"/>
    <w:rsid w:val="00680D5A"/>
    <w:rsid w:val="006864EC"/>
    <w:rsid w:val="006877FB"/>
    <w:rsid w:val="0069192E"/>
    <w:rsid w:val="00697311"/>
    <w:rsid w:val="006978EB"/>
    <w:rsid w:val="006A0398"/>
    <w:rsid w:val="006A04F3"/>
    <w:rsid w:val="006A2B15"/>
    <w:rsid w:val="006B3E9E"/>
    <w:rsid w:val="006D51CB"/>
    <w:rsid w:val="006D547F"/>
    <w:rsid w:val="006E0D83"/>
    <w:rsid w:val="006E5616"/>
    <w:rsid w:val="006E5F34"/>
    <w:rsid w:val="006F16EE"/>
    <w:rsid w:val="006F4A4E"/>
    <w:rsid w:val="006F527F"/>
    <w:rsid w:val="00710C96"/>
    <w:rsid w:val="007142C5"/>
    <w:rsid w:val="007226C6"/>
    <w:rsid w:val="007231AD"/>
    <w:rsid w:val="00727BED"/>
    <w:rsid w:val="00743F14"/>
    <w:rsid w:val="00744316"/>
    <w:rsid w:val="00745ECA"/>
    <w:rsid w:val="007464AC"/>
    <w:rsid w:val="00751B85"/>
    <w:rsid w:val="007526CA"/>
    <w:rsid w:val="00752C98"/>
    <w:rsid w:val="007623A5"/>
    <w:rsid w:val="00762F34"/>
    <w:rsid w:val="00765201"/>
    <w:rsid w:val="00766061"/>
    <w:rsid w:val="007752D6"/>
    <w:rsid w:val="007766D1"/>
    <w:rsid w:val="00792584"/>
    <w:rsid w:val="00793DFB"/>
    <w:rsid w:val="00796AC5"/>
    <w:rsid w:val="007A22D8"/>
    <w:rsid w:val="007A4BF4"/>
    <w:rsid w:val="007B2628"/>
    <w:rsid w:val="007B6878"/>
    <w:rsid w:val="007B7B86"/>
    <w:rsid w:val="007C2748"/>
    <w:rsid w:val="007C2A30"/>
    <w:rsid w:val="007D1F87"/>
    <w:rsid w:val="007D6EE0"/>
    <w:rsid w:val="007E607D"/>
    <w:rsid w:val="007F7CEF"/>
    <w:rsid w:val="0080270D"/>
    <w:rsid w:val="00802D9F"/>
    <w:rsid w:val="0080344E"/>
    <w:rsid w:val="00804678"/>
    <w:rsid w:val="00805796"/>
    <w:rsid w:val="0080657C"/>
    <w:rsid w:val="00806E35"/>
    <w:rsid w:val="008070B4"/>
    <w:rsid w:val="00813B89"/>
    <w:rsid w:val="008170DF"/>
    <w:rsid w:val="00817726"/>
    <w:rsid w:val="00826904"/>
    <w:rsid w:val="00836E41"/>
    <w:rsid w:val="0084071E"/>
    <w:rsid w:val="00843B66"/>
    <w:rsid w:val="008500C1"/>
    <w:rsid w:val="00850BF4"/>
    <w:rsid w:val="008521A7"/>
    <w:rsid w:val="0085446B"/>
    <w:rsid w:val="00857CE1"/>
    <w:rsid w:val="00861B25"/>
    <w:rsid w:val="0086468E"/>
    <w:rsid w:val="00872B94"/>
    <w:rsid w:val="00873513"/>
    <w:rsid w:val="00873AFD"/>
    <w:rsid w:val="008804BF"/>
    <w:rsid w:val="00884502"/>
    <w:rsid w:val="00884F4B"/>
    <w:rsid w:val="008853E6"/>
    <w:rsid w:val="00894C72"/>
    <w:rsid w:val="008A0663"/>
    <w:rsid w:val="008A3C74"/>
    <w:rsid w:val="008A4B82"/>
    <w:rsid w:val="008A62A2"/>
    <w:rsid w:val="008A6B97"/>
    <w:rsid w:val="008B1BDA"/>
    <w:rsid w:val="008B4C41"/>
    <w:rsid w:val="008B7BB4"/>
    <w:rsid w:val="008C0470"/>
    <w:rsid w:val="008C32A6"/>
    <w:rsid w:val="008C40B6"/>
    <w:rsid w:val="008C7E21"/>
    <w:rsid w:val="008D0224"/>
    <w:rsid w:val="008D2CC4"/>
    <w:rsid w:val="008E04D8"/>
    <w:rsid w:val="008E2366"/>
    <w:rsid w:val="008E38E4"/>
    <w:rsid w:val="008F57FA"/>
    <w:rsid w:val="009040B3"/>
    <w:rsid w:val="0090494E"/>
    <w:rsid w:val="009075BD"/>
    <w:rsid w:val="0091313D"/>
    <w:rsid w:val="009154BF"/>
    <w:rsid w:val="00916877"/>
    <w:rsid w:val="00921C59"/>
    <w:rsid w:val="0092412D"/>
    <w:rsid w:val="00931DB9"/>
    <w:rsid w:val="00935F70"/>
    <w:rsid w:val="00940D30"/>
    <w:rsid w:val="00942AB2"/>
    <w:rsid w:val="009474C3"/>
    <w:rsid w:val="00951F22"/>
    <w:rsid w:val="009558C0"/>
    <w:rsid w:val="00957EBB"/>
    <w:rsid w:val="00960CE7"/>
    <w:rsid w:val="00962D04"/>
    <w:rsid w:val="00963B1B"/>
    <w:rsid w:val="009646AC"/>
    <w:rsid w:val="00967712"/>
    <w:rsid w:val="00971140"/>
    <w:rsid w:val="00971D9D"/>
    <w:rsid w:val="0097549F"/>
    <w:rsid w:val="0097606B"/>
    <w:rsid w:val="00980EA7"/>
    <w:rsid w:val="009826A0"/>
    <w:rsid w:val="00983C4E"/>
    <w:rsid w:val="00996666"/>
    <w:rsid w:val="009A25C1"/>
    <w:rsid w:val="009B08CA"/>
    <w:rsid w:val="009B2954"/>
    <w:rsid w:val="009B7EA7"/>
    <w:rsid w:val="009C486A"/>
    <w:rsid w:val="009C498E"/>
    <w:rsid w:val="009C6859"/>
    <w:rsid w:val="009C7107"/>
    <w:rsid w:val="009D50E4"/>
    <w:rsid w:val="009D6167"/>
    <w:rsid w:val="009E2887"/>
    <w:rsid w:val="009E6B0F"/>
    <w:rsid w:val="009F08D5"/>
    <w:rsid w:val="009F5935"/>
    <w:rsid w:val="00A029EF"/>
    <w:rsid w:val="00A0657A"/>
    <w:rsid w:val="00A070E6"/>
    <w:rsid w:val="00A11202"/>
    <w:rsid w:val="00A12612"/>
    <w:rsid w:val="00A130BF"/>
    <w:rsid w:val="00A420FE"/>
    <w:rsid w:val="00A45325"/>
    <w:rsid w:val="00A46C37"/>
    <w:rsid w:val="00A4767D"/>
    <w:rsid w:val="00A47C3C"/>
    <w:rsid w:val="00A5016D"/>
    <w:rsid w:val="00A5126D"/>
    <w:rsid w:val="00A531A4"/>
    <w:rsid w:val="00A53508"/>
    <w:rsid w:val="00A53D01"/>
    <w:rsid w:val="00A54DA9"/>
    <w:rsid w:val="00A555FC"/>
    <w:rsid w:val="00A60FE3"/>
    <w:rsid w:val="00A61F3E"/>
    <w:rsid w:val="00A65077"/>
    <w:rsid w:val="00A67DD5"/>
    <w:rsid w:val="00A70DFD"/>
    <w:rsid w:val="00A7420A"/>
    <w:rsid w:val="00A756A3"/>
    <w:rsid w:val="00A81916"/>
    <w:rsid w:val="00A822AF"/>
    <w:rsid w:val="00A93619"/>
    <w:rsid w:val="00AA3E92"/>
    <w:rsid w:val="00AB0B2E"/>
    <w:rsid w:val="00AB4E63"/>
    <w:rsid w:val="00AB4F9C"/>
    <w:rsid w:val="00AB77BF"/>
    <w:rsid w:val="00AC12AB"/>
    <w:rsid w:val="00AC2D01"/>
    <w:rsid w:val="00AC4FA8"/>
    <w:rsid w:val="00AC6309"/>
    <w:rsid w:val="00AD4AA8"/>
    <w:rsid w:val="00AE2733"/>
    <w:rsid w:val="00AF3E9B"/>
    <w:rsid w:val="00AF5537"/>
    <w:rsid w:val="00AF7A4B"/>
    <w:rsid w:val="00AF7B11"/>
    <w:rsid w:val="00B00A69"/>
    <w:rsid w:val="00B0281C"/>
    <w:rsid w:val="00B060AD"/>
    <w:rsid w:val="00B06AC6"/>
    <w:rsid w:val="00B0794B"/>
    <w:rsid w:val="00B125B1"/>
    <w:rsid w:val="00B20020"/>
    <w:rsid w:val="00B2787A"/>
    <w:rsid w:val="00B32079"/>
    <w:rsid w:val="00B363A9"/>
    <w:rsid w:val="00B36A50"/>
    <w:rsid w:val="00B4500F"/>
    <w:rsid w:val="00B463DB"/>
    <w:rsid w:val="00B47355"/>
    <w:rsid w:val="00B50AE7"/>
    <w:rsid w:val="00B532FD"/>
    <w:rsid w:val="00B55DA7"/>
    <w:rsid w:val="00B63221"/>
    <w:rsid w:val="00B64394"/>
    <w:rsid w:val="00B72160"/>
    <w:rsid w:val="00B74E5B"/>
    <w:rsid w:val="00B75106"/>
    <w:rsid w:val="00B763AF"/>
    <w:rsid w:val="00B80C2D"/>
    <w:rsid w:val="00B81EBF"/>
    <w:rsid w:val="00B84B27"/>
    <w:rsid w:val="00B9054D"/>
    <w:rsid w:val="00B97530"/>
    <w:rsid w:val="00B9791E"/>
    <w:rsid w:val="00BA2678"/>
    <w:rsid w:val="00BA5DDA"/>
    <w:rsid w:val="00BB3891"/>
    <w:rsid w:val="00BB3CEB"/>
    <w:rsid w:val="00BB76E3"/>
    <w:rsid w:val="00BC1E31"/>
    <w:rsid w:val="00BC4276"/>
    <w:rsid w:val="00BC5D94"/>
    <w:rsid w:val="00BD1820"/>
    <w:rsid w:val="00BE365C"/>
    <w:rsid w:val="00BE5164"/>
    <w:rsid w:val="00BE5F24"/>
    <w:rsid w:val="00BF0A4C"/>
    <w:rsid w:val="00BF487B"/>
    <w:rsid w:val="00BF6F8F"/>
    <w:rsid w:val="00BF787D"/>
    <w:rsid w:val="00C02109"/>
    <w:rsid w:val="00C03054"/>
    <w:rsid w:val="00C03330"/>
    <w:rsid w:val="00C05D16"/>
    <w:rsid w:val="00C07606"/>
    <w:rsid w:val="00C22E76"/>
    <w:rsid w:val="00C30160"/>
    <w:rsid w:val="00C33572"/>
    <w:rsid w:val="00C3741D"/>
    <w:rsid w:val="00C420E8"/>
    <w:rsid w:val="00C43ECA"/>
    <w:rsid w:val="00C60BA2"/>
    <w:rsid w:val="00C61107"/>
    <w:rsid w:val="00C618AB"/>
    <w:rsid w:val="00C67D4D"/>
    <w:rsid w:val="00C7025A"/>
    <w:rsid w:val="00C70264"/>
    <w:rsid w:val="00C72DBC"/>
    <w:rsid w:val="00C73589"/>
    <w:rsid w:val="00C73ABE"/>
    <w:rsid w:val="00C75311"/>
    <w:rsid w:val="00C80CCA"/>
    <w:rsid w:val="00C8174A"/>
    <w:rsid w:val="00C8675A"/>
    <w:rsid w:val="00C9367E"/>
    <w:rsid w:val="00C96D5C"/>
    <w:rsid w:val="00CA090F"/>
    <w:rsid w:val="00CA1714"/>
    <w:rsid w:val="00CA5CB4"/>
    <w:rsid w:val="00CA6C03"/>
    <w:rsid w:val="00CB7C21"/>
    <w:rsid w:val="00CC09D9"/>
    <w:rsid w:val="00CD1A04"/>
    <w:rsid w:val="00CE0303"/>
    <w:rsid w:val="00CF043D"/>
    <w:rsid w:val="00CF0ACB"/>
    <w:rsid w:val="00CF23B7"/>
    <w:rsid w:val="00CF77CC"/>
    <w:rsid w:val="00D0366F"/>
    <w:rsid w:val="00D03BF3"/>
    <w:rsid w:val="00D05182"/>
    <w:rsid w:val="00D06499"/>
    <w:rsid w:val="00D11788"/>
    <w:rsid w:val="00D12211"/>
    <w:rsid w:val="00D126EE"/>
    <w:rsid w:val="00D22A36"/>
    <w:rsid w:val="00D27D76"/>
    <w:rsid w:val="00D32278"/>
    <w:rsid w:val="00D415B0"/>
    <w:rsid w:val="00D41CC3"/>
    <w:rsid w:val="00D46C58"/>
    <w:rsid w:val="00D57906"/>
    <w:rsid w:val="00D57EE7"/>
    <w:rsid w:val="00D62197"/>
    <w:rsid w:val="00D62D31"/>
    <w:rsid w:val="00D65B3C"/>
    <w:rsid w:val="00D678F0"/>
    <w:rsid w:val="00D760E2"/>
    <w:rsid w:val="00D841BE"/>
    <w:rsid w:val="00D85939"/>
    <w:rsid w:val="00D859C6"/>
    <w:rsid w:val="00D8764D"/>
    <w:rsid w:val="00D9041F"/>
    <w:rsid w:val="00D9098A"/>
    <w:rsid w:val="00D91E27"/>
    <w:rsid w:val="00D924C3"/>
    <w:rsid w:val="00D935C3"/>
    <w:rsid w:val="00D9369C"/>
    <w:rsid w:val="00D95936"/>
    <w:rsid w:val="00DA01EE"/>
    <w:rsid w:val="00DA1387"/>
    <w:rsid w:val="00DA201E"/>
    <w:rsid w:val="00DA254A"/>
    <w:rsid w:val="00DA3435"/>
    <w:rsid w:val="00DA7A4C"/>
    <w:rsid w:val="00DB2729"/>
    <w:rsid w:val="00DB478B"/>
    <w:rsid w:val="00DB516C"/>
    <w:rsid w:val="00DC2D51"/>
    <w:rsid w:val="00DD1605"/>
    <w:rsid w:val="00DE09FF"/>
    <w:rsid w:val="00DE39D0"/>
    <w:rsid w:val="00DE3BF0"/>
    <w:rsid w:val="00DF082D"/>
    <w:rsid w:val="00DF2FBB"/>
    <w:rsid w:val="00DF3004"/>
    <w:rsid w:val="00E00DF0"/>
    <w:rsid w:val="00E01C58"/>
    <w:rsid w:val="00E024D2"/>
    <w:rsid w:val="00E05FAB"/>
    <w:rsid w:val="00E111E5"/>
    <w:rsid w:val="00E12A45"/>
    <w:rsid w:val="00E330AB"/>
    <w:rsid w:val="00E35D13"/>
    <w:rsid w:val="00E41C41"/>
    <w:rsid w:val="00E41EE1"/>
    <w:rsid w:val="00E53EAE"/>
    <w:rsid w:val="00E5592C"/>
    <w:rsid w:val="00E61253"/>
    <w:rsid w:val="00E70CEA"/>
    <w:rsid w:val="00E70FD9"/>
    <w:rsid w:val="00E7334C"/>
    <w:rsid w:val="00E764CC"/>
    <w:rsid w:val="00E76561"/>
    <w:rsid w:val="00E804DB"/>
    <w:rsid w:val="00E808BF"/>
    <w:rsid w:val="00E8165B"/>
    <w:rsid w:val="00E81919"/>
    <w:rsid w:val="00E82AE0"/>
    <w:rsid w:val="00E84C33"/>
    <w:rsid w:val="00E85301"/>
    <w:rsid w:val="00E906D0"/>
    <w:rsid w:val="00E92434"/>
    <w:rsid w:val="00E93B5B"/>
    <w:rsid w:val="00E9517E"/>
    <w:rsid w:val="00EA4B84"/>
    <w:rsid w:val="00EB5516"/>
    <w:rsid w:val="00EC2A35"/>
    <w:rsid w:val="00EC69CA"/>
    <w:rsid w:val="00EC7E91"/>
    <w:rsid w:val="00ED270F"/>
    <w:rsid w:val="00ED6708"/>
    <w:rsid w:val="00EF5A27"/>
    <w:rsid w:val="00EF6D4C"/>
    <w:rsid w:val="00EF783D"/>
    <w:rsid w:val="00F114D5"/>
    <w:rsid w:val="00F12E0A"/>
    <w:rsid w:val="00F13F7D"/>
    <w:rsid w:val="00F14988"/>
    <w:rsid w:val="00F22C69"/>
    <w:rsid w:val="00F2593B"/>
    <w:rsid w:val="00F32FE7"/>
    <w:rsid w:val="00F35CB9"/>
    <w:rsid w:val="00F40087"/>
    <w:rsid w:val="00F45A4E"/>
    <w:rsid w:val="00F45D8C"/>
    <w:rsid w:val="00F51805"/>
    <w:rsid w:val="00F51F87"/>
    <w:rsid w:val="00F52BF9"/>
    <w:rsid w:val="00F55C1F"/>
    <w:rsid w:val="00F636D3"/>
    <w:rsid w:val="00F63C3C"/>
    <w:rsid w:val="00F6706C"/>
    <w:rsid w:val="00F67C32"/>
    <w:rsid w:val="00F75146"/>
    <w:rsid w:val="00F768DC"/>
    <w:rsid w:val="00F76FCF"/>
    <w:rsid w:val="00F8146F"/>
    <w:rsid w:val="00F873A3"/>
    <w:rsid w:val="00F87E48"/>
    <w:rsid w:val="00F90FB6"/>
    <w:rsid w:val="00F94F00"/>
    <w:rsid w:val="00FA23AE"/>
    <w:rsid w:val="00FB3A81"/>
    <w:rsid w:val="00FC1D96"/>
    <w:rsid w:val="00FC28AB"/>
    <w:rsid w:val="00FC28B4"/>
    <w:rsid w:val="00FC6E7A"/>
    <w:rsid w:val="00FD0CE9"/>
    <w:rsid w:val="00FD4F79"/>
    <w:rsid w:val="00FD5BF9"/>
    <w:rsid w:val="00FD7315"/>
    <w:rsid w:val="00FE1173"/>
    <w:rsid w:val="00FF5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E5AB1"/>
  <w15:docId w15:val="{A8DB6BFB-191F-4132-AED4-E174B2CC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IN" w:bidi="ta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3428F"/>
  </w:style>
  <w:style w:type="paragraph" w:styleId="Heading1">
    <w:name w:val="heading 1"/>
    <w:basedOn w:val="Normal"/>
    <w:link w:val="Heading1Char"/>
    <w:uiPriority w:val="9"/>
    <w:qFormat/>
    <w:rsid w:val="00D3428F"/>
    <w:pPr>
      <w:ind w:left="12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rsid w:val="00983C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83C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983C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83C4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983C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83C4E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sid w:val="00D3428F"/>
    <w:rPr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D3428F"/>
    <w:pPr>
      <w:ind w:left="996" w:hanging="360"/>
    </w:pPr>
  </w:style>
  <w:style w:type="paragraph" w:customStyle="1" w:styleId="TableParagraph">
    <w:name w:val="Table Paragraph"/>
    <w:basedOn w:val="Normal"/>
    <w:uiPriority w:val="1"/>
    <w:qFormat/>
    <w:rsid w:val="00D3428F"/>
  </w:style>
  <w:style w:type="paragraph" w:styleId="BalloonText">
    <w:name w:val="Balloon Text"/>
    <w:basedOn w:val="Normal"/>
    <w:link w:val="BalloonTextChar"/>
    <w:uiPriority w:val="99"/>
    <w:semiHidden/>
    <w:unhideWhenUsed/>
    <w:rsid w:val="003B1A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A3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28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rsid w:val="00983C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83C4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983C4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rsid w:val="00983C4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rsid w:val="00983C4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sid w:val="00983C4E"/>
    <w:tblPr>
      <w:tblStyleRowBandSize w:val="1"/>
      <w:tblStyleColBandSize w:val="1"/>
    </w:tblPr>
  </w:style>
  <w:style w:type="table" w:customStyle="1" w:styleId="a4">
    <w:basedOn w:val="TableNormal"/>
    <w:rsid w:val="00983C4E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5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3E6"/>
  </w:style>
  <w:style w:type="paragraph" w:styleId="Footer">
    <w:name w:val="footer"/>
    <w:basedOn w:val="Normal"/>
    <w:link w:val="FooterChar"/>
    <w:uiPriority w:val="99"/>
    <w:unhideWhenUsed/>
    <w:rsid w:val="00885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3E6"/>
  </w:style>
  <w:style w:type="character" w:styleId="Hyperlink">
    <w:name w:val="Hyperlink"/>
    <w:basedOn w:val="DefaultParagraphFont"/>
    <w:uiPriority w:val="99"/>
    <w:unhideWhenUsed/>
    <w:rsid w:val="00A46C3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121F"/>
    <w:rPr>
      <w:b/>
      <w:bCs/>
      <w:sz w:val="28"/>
      <w:szCs w:val="28"/>
    </w:rPr>
  </w:style>
  <w:style w:type="character" w:customStyle="1" w:styleId="a-size-extra-large">
    <w:name w:val="a-size-extra-large"/>
    <w:basedOn w:val="DefaultParagraphFont"/>
    <w:rsid w:val="006E0D83"/>
  </w:style>
  <w:style w:type="character" w:customStyle="1" w:styleId="Heading4Char">
    <w:name w:val="Heading 4 Char"/>
    <w:basedOn w:val="DefaultParagraphFont"/>
    <w:link w:val="Heading4"/>
    <w:rsid w:val="005F4095"/>
    <w:rPr>
      <w:b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C63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6309"/>
  </w:style>
  <w:style w:type="paragraph" w:customStyle="1" w:styleId="F4">
    <w:name w:val="F4"/>
    <w:basedOn w:val="Normal"/>
    <w:link w:val="F4Char"/>
    <w:rsid w:val="00AC6309"/>
    <w:pPr>
      <w:widowControl/>
      <w:spacing w:before="40" w:after="80" w:line="276" w:lineRule="auto"/>
      <w:jc w:val="center"/>
    </w:pPr>
    <w:rPr>
      <w:rFonts w:ascii="Arial" w:hAnsi="Arial"/>
      <w:b/>
      <w:bCs/>
      <w:caps/>
      <w:noProof/>
      <w:sz w:val="21"/>
      <w:szCs w:val="20"/>
      <w:lang w:bidi="ar-SA"/>
    </w:rPr>
  </w:style>
  <w:style w:type="character" w:customStyle="1" w:styleId="F4Char">
    <w:name w:val="F4 Char"/>
    <w:link w:val="F4"/>
    <w:locked/>
    <w:rsid w:val="00AC6309"/>
    <w:rPr>
      <w:rFonts w:ascii="Arial" w:hAnsi="Arial"/>
      <w:b/>
      <w:bCs/>
      <w:caps/>
      <w:noProof/>
      <w:sz w:val="21"/>
      <w:szCs w:val="20"/>
      <w:lang w:bidi="ar-SA"/>
    </w:rPr>
  </w:style>
  <w:style w:type="character" w:customStyle="1" w:styleId="ListParagraphChar">
    <w:name w:val="List Paragraph Char"/>
    <w:link w:val="ListParagraph"/>
    <w:uiPriority w:val="34"/>
    <w:qFormat/>
    <w:rsid w:val="00AC6309"/>
  </w:style>
  <w:style w:type="paragraph" w:customStyle="1" w:styleId="Default">
    <w:name w:val="Default"/>
    <w:rsid w:val="00EA4B84"/>
    <w:pPr>
      <w:widowControl/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10ED6"/>
    <w:rPr>
      <w:color w:val="800080" w:themeColor="followedHyperlink"/>
      <w:u w:val="single"/>
    </w:rPr>
  </w:style>
  <w:style w:type="paragraph" w:customStyle="1" w:styleId="BodyF2">
    <w:name w:val="Body_F2"/>
    <w:basedOn w:val="Normal"/>
    <w:link w:val="BodyF2Char"/>
    <w:rsid w:val="00E764CC"/>
    <w:pPr>
      <w:widowControl/>
      <w:spacing w:after="20" w:line="283" w:lineRule="auto"/>
      <w:ind w:firstLine="504"/>
      <w:jc w:val="both"/>
    </w:pPr>
    <w:rPr>
      <w:rFonts w:ascii="Bookman Old Style" w:eastAsia="SimSun" w:hAnsi="Bookman Old Style"/>
      <w:sz w:val="21"/>
      <w:szCs w:val="21"/>
      <w:lang w:eastAsia="en-US" w:bidi="ar-SA"/>
    </w:rPr>
  </w:style>
  <w:style w:type="character" w:customStyle="1" w:styleId="BodyF2Char">
    <w:name w:val="Body_F2 Char"/>
    <w:basedOn w:val="DefaultParagraphFont"/>
    <w:link w:val="BodyF2"/>
    <w:rsid w:val="00E764CC"/>
    <w:rPr>
      <w:rFonts w:ascii="Bookman Old Style" w:eastAsia="SimSun" w:hAnsi="Bookman Old Style"/>
      <w:sz w:val="21"/>
      <w:szCs w:val="21"/>
      <w:lang w:eastAsia="en-US" w:bidi="ar-SA"/>
    </w:rPr>
  </w:style>
  <w:style w:type="paragraph" w:customStyle="1" w:styleId="BullF7">
    <w:name w:val="Bull_F7"/>
    <w:basedOn w:val="BodyF2"/>
    <w:link w:val="BullF7Char"/>
    <w:rsid w:val="00E764CC"/>
    <w:pPr>
      <w:numPr>
        <w:numId w:val="19"/>
      </w:numPr>
    </w:pPr>
  </w:style>
  <w:style w:type="character" w:customStyle="1" w:styleId="BullF7Char">
    <w:name w:val="Bull_F7 Char"/>
    <w:basedOn w:val="BodyF2Char"/>
    <w:link w:val="BullF7"/>
    <w:rsid w:val="00E764CC"/>
    <w:rPr>
      <w:rFonts w:ascii="Bookman Old Style" w:eastAsia="SimSun" w:hAnsi="Bookman Old Style"/>
      <w:sz w:val="21"/>
      <w:szCs w:val="21"/>
      <w:lang w:eastAsia="en-US" w:bidi="ar-SA"/>
    </w:rPr>
  </w:style>
  <w:style w:type="paragraph" w:customStyle="1" w:styleId="F5">
    <w:name w:val="F5"/>
    <w:basedOn w:val="Normal"/>
    <w:link w:val="F5Char"/>
    <w:rsid w:val="00E764CC"/>
    <w:pPr>
      <w:widowControl/>
      <w:spacing w:line="269" w:lineRule="auto"/>
    </w:pPr>
    <w:rPr>
      <w:rFonts w:ascii="Arial" w:hAnsi="Arial"/>
      <w:b/>
      <w:bCs/>
      <w:noProof/>
      <w:sz w:val="21"/>
      <w:szCs w:val="21"/>
      <w:lang w:val="x-none" w:eastAsia="x-none" w:bidi="ar-SA"/>
    </w:rPr>
  </w:style>
  <w:style w:type="character" w:customStyle="1" w:styleId="F5Char">
    <w:name w:val="F5 Char"/>
    <w:link w:val="F5"/>
    <w:rsid w:val="00E764CC"/>
    <w:rPr>
      <w:rFonts w:ascii="Arial" w:hAnsi="Arial"/>
      <w:b/>
      <w:bCs/>
      <w:noProof/>
      <w:sz w:val="21"/>
      <w:szCs w:val="21"/>
      <w:lang w:val="x-none" w:eastAsia="x-none" w:bidi="ar-SA"/>
    </w:rPr>
  </w:style>
  <w:style w:type="paragraph" w:customStyle="1" w:styleId="Normal1">
    <w:name w:val="Normal1"/>
    <w:rsid w:val="00326D73"/>
    <w:pPr>
      <w:widowControl/>
      <w:spacing w:after="200" w:line="276" w:lineRule="auto"/>
    </w:pPr>
    <w:rPr>
      <w:rFonts w:ascii="Calibri" w:eastAsia="Calibri" w:hAnsi="Calibri" w:cs="Calibri"/>
      <w:lang w:val="en-IN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hecompleteuniversityguide.co.uk/courses/options/botany/" TargetMode="External"/><Relationship Id="rId18" Type="http://schemas.openxmlformats.org/officeDocument/2006/relationships/hyperlink" Target="http://www.indiawildlifeportal.com/" TargetMode="External"/><Relationship Id="rId26" Type="http://schemas.openxmlformats.org/officeDocument/2006/relationships/hyperlink" Target="https://www.indiagov.in/" TargetMode="External"/><Relationship Id="rId39" Type="http://schemas.openxmlformats.org/officeDocument/2006/relationships/hyperlink" Target="https://www.downtpearth.org/" TargetMode="External"/><Relationship Id="rId21" Type="http://schemas.openxmlformats.org/officeDocument/2006/relationships/hyperlink" Target="https://www.aquaculturealliance.orgs/" TargetMode="External"/><Relationship Id="rId34" Type="http://schemas.openxmlformats.org/officeDocument/2006/relationships/hyperlink" Target="https://www.stateofglobalair.org/sites/default/files/soga-2018-report.pdf" TargetMode="External"/><Relationship Id="rId42" Type="http://schemas.openxmlformats.org/officeDocument/2006/relationships/hyperlink" Target="http://safety.ucanr.edu/Safety_Notes/" TargetMode="External"/><Relationship Id="rId47" Type="http://schemas.openxmlformats.org/officeDocument/2006/relationships/hyperlink" Target="http://www.ehs.ucsb.edu/" TargetMode="External"/><Relationship Id="rId50" Type="http://schemas.openxmlformats.org/officeDocument/2006/relationships/hyperlink" Target="http://mohua.gov.in/" TargetMode="External"/><Relationship Id="rId55" Type="http://schemas.openxmlformats.org/officeDocument/2006/relationships/hyperlink" Target="http://www.eelink.net" TargetMode="External"/><Relationship Id="rId63" Type="http://schemas.openxmlformats.org/officeDocument/2006/relationships/hyperlink" Target="https://quake.usgs.gov/" TargetMode="External"/><Relationship Id="rId68" Type="http://schemas.openxmlformats.org/officeDocument/2006/relationships/hyperlink" Target="https://medcraveonline.com/APAR/bio-diversity-and-conservation-of-medicinal-and-aromatic-plants.html" TargetMode="External"/><Relationship Id="rId7" Type="http://schemas.openxmlformats.org/officeDocument/2006/relationships/footnotes" Target="footnote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abi.org" TargetMode="External"/><Relationship Id="rId29" Type="http://schemas.openxmlformats.org/officeDocument/2006/relationships/hyperlink" Target="http://www.nptel.ac.in/courses/122106030/Pdfs/3_1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ritannica.com/" TargetMode="External"/><Relationship Id="rId24" Type="http://schemas.openxmlformats.org/officeDocument/2006/relationships/hyperlink" Target="http://learning-unix.blogspot.in" TargetMode="External"/><Relationship Id="rId32" Type="http://schemas.openxmlformats.org/officeDocument/2006/relationships/hyperlink" Target="https://www.fao.org/" TargetMode="External"/><Relationship Id="rId37" Type="http://schemas.openxmlformats.org/officeDocument/2006/relationships/hyperlink" Target="https://www.nrdc.org" TargetMode="External"/><Relationship Id="rId40" Type="http://schemas.openxmlformats.org/officeDocument/2006/relationships/hyperlink" Target="https://dgfasli.gov.in/sites/default/files/service_file/Nat-OSH-India-Draft%281%29.pdf" TargetMode="External"/><Relationship Id="rId45" Type="http://schemas.openxmlformats.org/officeDocument/2006/relationships/hyperlink" Target="http://safety.ucanr.edu/Safety_Notes/" TargetMode="External"/><Relationship Id="rId53" Type="http://schemas.openxmlformats.org/officeDocument/2006/relationships/hyperlink" Target="http://www.edugreen.teri.res.in/explore/forestry/groves.html" TargetMode="External"/><Relationship Id="rId58" Type="http://schemas.openxmlformats.org/officeDocument/2006/relationships/hyperlink" Target="https://www.geospatialworld.net/" TargetMode="External"/><Relationship Id="rId66" Type="http://schemas.openxmlformats.org/officeDocument/2006/relationships/hyperlink" Target="http://www.encapafrica.org/EGSSAA/solidwaste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ivescience.com/14016-natural-products-nih.html" TargetMode="External"/><Relationship Id="rId23" Type="http://schemas.openxmlformats.org/officeDocument/2006/relationships/hyperlink" Target="http://en.wikipedia.org" TargetMode="External"/><Relationship Id="rId28" Type="http://schemas.openxmlformats.org/officeDocument/2006/relationships/hyperlink" Target="https://www.greenfacts.org/" TargetMode="External"/><Relationship Id="rId36" Type="http://schemas.openxmlformats.org/officeDocument/2006/relationships/hyperlink" Target="http://hdl.handle.net/10603/284437" TargetMode="External"/><Relationship Id="rId49" Type="http://schemas.openxmlformats.org/officeDocument/2006/relationships/hyperlink" Target="https://www.scribd.com/document/.../Statistical-Analysis-of-Data-with-report-writing" TargetMode="External"/><Relationship Id="rId57" Type="http://schemas.openxmlformats.org/officeDocument/2006/relationships/hyperlink" Target="http://rsgislearn.blogspot.com/2007/06/digitization-basics-and-right-methods.html" TargetMode="External"/><Relationship Id="rId61" Type="http://schemas.openxmlformats.org/officeDocument/2006/relationships/hyperlink" Target="https://www.sciencedirect.co" TargetMode="External"/><Relationship Id="rId10" Type="http://schemas.openxmlformats.org/officeDocument/2006/relationships/hyperlink" Target="https://www.environment-ecology.com/" TargetMode="External"/><Relationship Id="rId19" Type="http://schemas.openxmlformats.org/officeDocument/2006/relationships/hyperlink" Target="http://www.ecotourismindia.com/" TargetMode="External"/><Relationship Id="rId31" Type="http://schemas.openxmlformats.org/officeDocument/2006/relationships/hyperlink" Target="Https://www.sciencedirect.com" TargetMode="External"/><Relationship Id="rId44" Type="http://schemas.openxmlformats.org/officeDocument/2006/relationships/hyperlink" Target="http://www.ehs.ucsb.edu/" TargetMode="External"/><Relationship Id="rId52" Type="http://schemas.openxmlformats.org/officeDocument/2006/relationships/hyperlink" Target="http://www.google.com/conservation_of_forest.html" TargetMode="External"/><Relationship Id="rId60" Type="http://schemas.openxmlformats.org/officeDocument/2006/relationships/hyperlink" Target="https://www.nationalgeographic.org" TargetMode="External"/><Relationship Id="rId65" Type="http://schemas.openxmlformats.org/officeDocument/2006/relationships/hyperlink" Target="http://www.satavic.org/vermicomposting.ht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botany.org/home/careers-jobs/careers-in-botany/what-is-botany.html" TargetMode="External"/><Relationship Id="rId22" Type="http://schemas.openxmlformats.org/officeDocument/2006/relationships/hyperlink" Target="https://www.iaszoology.com/" TargetMode="External"/><Relationship Id="rId27" Type="http://schemas.openxmlformats.org/officeDocument/2006/relationships/hyperlink" Target="https://www.forest/natural" TargetMode="External"/><Relationship Id="rId30" Type="http://schemas.openxmlformats.org/officeDocument/2006/relationships/hyperlink" Target="http://www.crystal.med.upenn.edu/sharp-lab-pdfs/sharp_EncLifeSci.pdf" TargetMode="External"/><Relationship Id="rId35" Type="http://schemas.openxmlformats.org/officeDocument/2006/relationships/hyperlink" Target="https://unfccc.int/" TargetMode="External"/><Relationship Id="rId43" Type="http://schemas.openxmlformats.org/officeDocument/2006/relationships/hyperlink" Target="https://dgfasli.gov.in/sites/default/files/service_file/Nat-OSH-India-Draft%281%29.pdf" TargetMode="External"/><Relationship Id="rId48" Type="http://schemas.openxmlformats.org/officeDocument/2006/relationships/hyperlink" Target="http://environmentclearance.nic.in/" TargetMode="External"/><Relationship Id="rId56" Type="http://schemas.openxmlformats.org/officeDocument/2006/relationships/hyperlink" Target="https://dayinterpreting.com/?gclid=EAIaIQobChMI1MSCodKo6AIV2BwrCh3OQAOBEAAYAyAAEgLEC_D_BwE" TargetMode="External"/><Relationship Id="rId64" Type="http://schemas.openxmlformats.org/officeDocument/2006/relationships/hyperlink" Target="https://www.sciencedirect.com" TargetMode="External"/><Relationship Id="rId69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s://globalrec.org/" TargetMode="External"/><Relationship Id="rId72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hyperlink" Target="https://esj.Journalsonlinelibrary.wiley.com" TargetMode="External"/><Relationship Id="rId17" Type="http://schemas.openxmlformats.org/officeDocument/2006/relationships/hyperlink" Target="https://traveltriangle.com/blog/ecotourism-in-india/" TargetMode="External"/><Relationship Id="rId25" Type="http://schemas.openxmlformats.org/officeDocument/2006/relationships/hyperlink" Target="https://www.kobo.com" TargetMode="External"/><Relationship Id="rId33" Type="http://schemas.openxmlformats.org/officeDocument/2006/relationships/hyperlink" Target="https://oceanservice.noaa.gov/" TargetMode="External"/><Relationship Id="rId38" Type="http://schemas.openxmlformats.org/officeDocument/2006/relationships/hyperlink" Target="https://www.hsph.hardvard.edu/" TargetMode="External"/><Relationship Id="rId46" Type="http://schemas.openxmlformats.org/officeDocument/2006/relationships/hyperlink" Target="https://dgfasli.gov.in/sites/default/files/service_file/Nat-OSH-India-Draft%281%29.pdf" TargetMode="External"/><Relationship Id="rId59" Type="http://schemas.openxmlformats.org/officeDocument/2006/relationships/hyperlink" Target="https://www.worldwildlife.org" TargetMode="External"/><Relationship Id="rId67" Type="http://schemas.openxmlformats.org/officeDocument/2006/relationships/hyperlink" Target="https://www.mushroomoffice.com/mushroom-cultivation/" TargetMode="External"/><Relationship Id="rId20" Type="http://schemas.openxmlformats.org/officeDocument/2006/relationships/hyperlink" Target="https://www.researchgate.net/" TargetMode="External"/><Relationship Id="rId41" Type="http://schemas.openxmlformats.org/officeDocument/2006/relationships/hyperlink" Target="http://www.ehs.ucsb.edu/" TargetMode="External"/><Relationship Id="rId54" Type="http://schemas.openxmlformats.org/officeDocument/2006/relationships/hyperlink" Target="http://www.nature.org/" TargetMode="External"/><Relationship Id="rId62" Type="http://schemas.openxmlformats.org/officeDocument/2006/relationships/hyperlink" Target="https://www.GIS.Development.net" TargetMode="External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JPUKWmU2eiCBzkdml0gE07toug==">AMUW2mVfJmuBM4EhWLcg20xO7A4e/H72KHwb2dIMFKezBIdnfni7kkUb5p3A26yKjsYhaYHMDywAVRMA1gqoYmrf3Jnorc9YFtiRq4JUfgu5V+NZbqRJWw4=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D375EB-ECAE-48D5-8B81-33C28575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72</Pages>
  <Words>16836</Words>
  <Characters>95967</Characters>
  <Application>Microsoft Office Word</Application>
  <DocSecurity>0</DocSecurity>
  <Lines>799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125</cp:revision>
  <cp:lastPrinted>2023-06-05T04:07:00Z</cp:lastPrinted>
  <dcterms:created xsi:type="dcterms:W3CDTF">2023-06-05T04:04:00Z</dcterms:created>
  <dcterms:modified xsi:type="dcterms:W3CDTF">2023-06-26T10:43:00Z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2022-05-05T00:00:00Z</vt:filetime>
  </property>
</Properties>
</file>